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0D1CB2" w14:textId="77777777" w:rsidR="00302ABE" w:rsidRDefault="00302ABE" w:rsidP="00BF2B38">
      <w:pPr>
        <w:rPr>
          <w:b/>
        </w:rPr>
      </w:pPr>
    </w:p>
    <w:p w14:paraId="4C129368" w14:textId="77777777" w:rsidR="00BF3491" w:rsidRPr="00227BE3" w:rsidRDefault="00BF3491" w:rsidP="00BF2B38">
      <w:pPr>
        <w:rPr>
          <w:b/>
          <w:sz w:val="28"/>
        </w:rPr>
      </w:pPr>
      <w:r w:rsidRPr="00227BE3">
        <w:rPr>
          <w:b/>
          <w:sz w:val="28"/>
        </w:rPr>
        <w:t>Willing to Work: National Inquiry into Employment Discrimination against Older Australians and Australians with Disability</w:t>
      </w:r>
    </w:p>
    <w:p w14:paraId="7FADE634" w14:textId="77777777" w:rsidR="005041AD" w:rsidRDefault="007A7B9F" w:rsidP="003F5880">
      <w:pPr>
        <w:pStyle w:val="Heading1"/>
        <w:numPr>
          <w:ilvl w:val="0"/>
          <w:numId w:val="0"/>
        </w:numPr>
        <w:ind w:left="851" w:hanging="851"/>
      </w:pPr>
      <w:r>
        <w:t xml:space="preserve">Submission No </w:t>
      </w:r>
      <w:r w:rsidR="00B66AC7">
        <w:t>178</w:t>
      </w:r>
    </w:p>
    <w:p w14:paraId="4D655F89" w14:textId="77777777" w:rsidR="00866ABB" w:rsidRDefault="00B84FD4" w:rsidP="0073670C">
      <w:r w:rsidRPr="00B84FD4">
        <w:rPr>
          <w:b/>
        </w:rPr>
        <w:t xml:space="preserve">Name </w:t>
      </w:r>
      <w:r w:rsidR="007A7B9F">
        <w:t>Withheld</w:t>
      </w:r>
    </w:p>
    <w:p w14:paraId="450EF458" w14:textId="77777777" w:rsidR="00AF3B66" w:rsidRDefault="00AF3B66" w:rsidP="00B84FD4">
      <w:pPr>
        <w:rPr>
          <w:b/>
        </w:rPr>
      </w:pPr>
      <w:r>
        <w:rPr>
          <w:b/>
        </w:rPr>
        <w:t>Submission made by</w:t>
      </w:r>
    </w:p>
    <w:p w14:paraId="433F5D3A" w14:textId="77777777" w:rsidR="002E4E6F" w:rsidRPr="00DC6AF3" w:rsidRDefault="00B10D45" w:rsidP="002E4E6F">
      <w:pPr>
        <w:spacing w:before="0" w:after="0"/>
        <w:rPr>
          <w:rFonts w:cs="Arial"/>
          <w:color w:val="000000"/>
        </w:rPr>
      </w:pPr>
      <w:sdt>
        <w:sdtPr>
          <w:id w:val="-213617087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66AC7">
            <w:rPr>
              <w:rFonts w:ascii="MS Gothic" w:eastAsia="MS Gothic" w:hAnsi="MS Gothic" w:hint="eastAsia"/>
            </w:rPr>
            <w:t>☒</w:t>
          </w:r>
        </w:sdtContent>
      </w:sdt>
      <w:r w:rsidR="002E4E6F" w:rsidRPr="00DC6AF3">
        <w:rPr>
          <w:rFonts w:cs="Arial"/>
          <w:color w:val="000000"/>
        </w:rPr>
        <w:t xml:space="preserve"> Older Australian who would like to work</w:t>
      </w:r>
    </w:p>
    <w:p w14:paraId="3BD36A6E" w14:textId="77777777" w:rsidR="00F36E47" w:rsidRPr="00F36E47" w:rsidRDefault="00F36E47" w:rsidP="009756E2">
      <w:pPr>
        <w:pStyle w:val="Heading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9756E2">
        <w:br/>
      </w:r>
      <w:r w:rsidR="007A7B9F" w:rsidRPr="009756E2">
        <w:t>Submissi</w:t>
      </w:r>
      <w:r w:rsidR="003B03B1">
        <w:t xml:space="preserve">on regarding Older Australians </w:t>
      </w:r>
      <w:r w:rsidR="002E4E6F" w:rsidRPr="009756E2">
        <w:t>/ Australians with Disability / Both</w:t>
      </w:r>
      <w:r w:rsidR="007A7B9F" w:rsidRPr="009756E2">
        <w:br/>
      </w:r>
    </w:p>
    <w:p w14:paraId="38A6BEED" w14:textId="77777777" w:rsidR="001816CE" w:rsidRPr="00F96AD9" w:rsidRDefault="00AC371A" w:rsidP="00211892">
      <w:pPr>
        <w:pStyle w:val="Heading3"/>
        <w:rPr>
          <w:b/>
        </w:rPr>
      </w:pPr>
      <w:r w:rsidRPr="00F96AD9">
        <w:rPr>
          <w:b/>
        </w:rPr>
        <w:t xml:space="preserve">Your </w:t>
      </w:r>
      <w:r w:rsidR="0047300B" w:rsidRPr="00F96AD9">
        <w:rPr>
          <w:b/>
        </w:rPr>
        <w:t>experience</w:t>
      </w:r>
    </w:p>
    <w:p w14:paraId="6FF75014" w14:textId="77777777" w:rsidR="001816CE" w:rsidRPr="00F96AD9" w:rsidRDefault="001816CE" w:rsidP="00BF2B38">
      <w:pPr>
        <w:spacing w:before="0" w:after="0"/>
        <w:rPr>
          <w:rFonts w:cs="Arial"/>
          <w:b/>
          <w:color w:val="000000"/>
        </w:rPr>
      </w:pPr>
      <w:r w:rsidRPr="00F96AD9">
        <w:rPr>
          <w:rFonts w:cs="Arial"/>
          <w:b/>
          <w:color w:val="000000"/>
        </w:rPr>
        <w:t>Have you (or the person you are submitting on behalf of) experienced employment discrimination?</w:t>
      </w:r>
    </w:p>
    <w:p w14:paraId="7DC80221" w14:textId="77777777" w:rsidR="0047300B" w:rsidRPr="00D14E1E" w:rsidRDefault="00B10D45" w:rsidP="0047300B">
      <w:sdt>
        <w:sdtPr>
          <w:id w:val="-55623738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66AC7">
            <w:rPr>
              <w:rFonts w:ascii="MS Gothic" w:eastAsia="MS Gothic" w:hAnsi="MS Gothic" w:hint="eastAsia"/>
            </w:rPr>
            <w:t>☒</w:t>
          </w:r>
        </w:sdtContent>
      </w:sdt>
      <w:r w:rsidR="0047300B">
        <w:t xml:space="preserve"> </w:t>
      </w:r>
      <w:r w:rsidR="0047300B" w:rsidRPr="00D14E1E">
        <w:t>Yes</w:t>
      </w:r>
    </w:p>
    <w:p w14:paraId="7D06975B" w14:textId="77777777" w:rsidR="0047300B" w:rsidRDefault="00B10D45" w:rsidP="0047300B">
      <w:sdt>
        <w:sdtPr>
          <w:id w:val="882672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300B" w:rsidRPr="00D14E1E">
            <w:rPr>
              <w:rFonts w:ascii="MS Gothic" w:eastAsia="MS Gothic" w:hAnsi="MS Gothic" w:hint="eastAsia"/>
            </w:rPr>
            <w:t>☐</w:t>
          </w:r>
        </w:sdtContent>
      </w:sdt>
      <w:r w:rsidR="0047300B">
        <w:t xml:space="preserve"> </w:t>
      </w:r>
      <w:r w:rsidR="0047300B" w:rsidRPr="00D14E1E">
        <w:t xml:space="preserve">No </w:t>
      </w:r>
    </w:p>
    <w:p w14:paraId="00E98981" w14:textId="77777777" w:rsidR="001816CE" w:rsidRPr="00106D7A" w:rsidRDefault="00B10D45" w:rsidP="00106D7A">
      <w:sdt>
        <w:sdtPr>
          <w:id w:val="-1263065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300B" w:rsidRPr="00D14E1E">
            <w:rPr>
              <w:rFonts w:ascii="MS Gothic" w:eastAsia="MS Gothic" w:hAnsi="MS Gothic" w:hint="eastAsia"/>
            </w:rPr>
            <w:t>☐</w:t>
          </w:r>
        </w:sdtContent>
      </w:sdt>
      <w:r w:rsidR="0047300B">
        <w:t xml:space="preserve"> Not sure</w:t>
      </w:r>
    </w:p>
    <w:p w14:paraId="1A4CCEB1" w14:textId="77777777" w:rsidR="001816CE" w:rsidRPr="00F96AD9" w:rsidRDefault="001816CE" w:rsidP="00BF2B38">
      <w:pPr>
        <w:spacing w:before="0" w:after="0"/>
        <w:rPr>
          <w:rFonts w:cs="Arial"/>
          <w:b/>
          <w:color w:val="000000"/>
        </w:rPr>
      </w:pPr>
      <w:r w:rsidRPr="00F96AD9">
        <w:rPr>
          <w:rFonts w:cs="Arial"/>
          <w:b/>
          <w:color w:val="000000"/>
        </w:rPr>
        <w:t>Did you take any action in relation to the employment discrimination you experienced?</w:t>
      </w:r>
    </w:p>
    <w:p w14:paraId="0FA211F4" w14:textId="77777777" w:rsidR="0047300B" w:rsidRPr="00D14E1E" w:rsidRDefault="00B10D45" w:rsidP="0047300B">
      <w:sdt>
        <w:sdtPr>
          <w:id w:val="-55732133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66AC7">
            <w:rPr>
              <w:rFonts w:ascii="MS Gothic" w:eastAsia="MS Gothic" w:hAnsi="MS Gothic" w:hint="eastAsia"/>
            </w:rPr>
            <w:t>☒</w:t>
          </w:r>
        </w:sdtContent>
      </w:sdt>
      <w:r w:rsidR="0047300B">
        <w:t xml:space="preserve"> </w:t>
      </w:r>
      <w:r w:rsidR="0047300B" w:rsidRPr="00D14E1E">
        <w:t>Yes</w:t>
      </w:r>
    </w:p>
    <w:p w14:paraId="57977EB7" w14:textId="77777777" w:rsidR="00EE0F90" w:rsidRPr="0073670C" w:rsidRDefault="00B10D45" w:rsidP="0073670C">
      <w:sdt>
        <w:sdtPr>
          <w:id w:val="-136877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300B" w:rsidRPr="00D14E1E">
            <w:rPr>
              <w:rFonts w:ascii="MS Gothic" w:eastAsia="MS Gothic" w:hAnsi="MS Gothic" w:hint="eastAsia"/>
            </w:rPr>
            <w:t>☐</w:t>
          </w:r>
        </w:sdtContent>
      </w:sdt>
      <w:r w:rsidR="0047300B">
        <w:t xml:space="preserve"> </w:t>
      </w:r>
      <w:r w:rsidR="0047300B" w:rsidRPr="00D14E1E">
        <w:t xml:space="preserve">No </w:t>
      </w:r>
    </w:p>
    <w:p w14:paraId="69E51618" w14:textId="77777777" w:rsidR="00EA1B5F" w:rsidRDefault="001816CE" w:rsidP="001A22CA">
      <w:pPr>
        <w:spacing w:before="0" w:after="0"/>
        <w:rPr>
          <w:rFonts w:cs="Arial"/>
          <w:b/>
          <w:color w:val="000000"/>
        </w:rPr>
      </w:pPr>
      <w:r w:rsidRPr="00F96AD9">
        <w:rPr>
          <w:rFonts w:cs="Arial"/>
          <w:b/>
          <w:color w:val="000000"/>
        </w:rPr>
        <w:t>Please tell us more, for example, what action you took and how effective you felt it was; or why you chose not to take any action.</w:t>
      </w:r>
    </w:p>
    <w:p w14:paraId="148D968D" w14:textId="77777777" w:rsidR="00B66AC7" w:rsidRPr="00B66AC7" w:rsidRDefault="00B66AC7" w:rsidP="00B66AC7">
      <w:pPr>
        <w:spacing w:before="0" w:after="0"/>
        <w:rPr>
          <w:rFonts w:cs="Arial"/>
          <w:color w:val="000000"/>
        </w:rPr>
      </w:pPr>
      <w:r w:rsidRPr="00B66AC7">
        <w:rPr>
          <w:rFonts w:cs="Arial"/>
          <w:color w:val="000000"/>
        </w:rPr>
        <w:t>I wrote to the service manager of the department where I was unsuccessfully applying for work and was advised to submit my CV to HR.</w:t>
      </w:r>
    </w:p>
    <w:p w14:paraId="16D54E0E" w14:textId="77777777" w:rsidR="00B66AC7" w:rsidRPr="00B66AC7" w:rsidRDefault="00B66AC7" w:rsidP="00B66AC7">
      <w:pPr>
        <w:spacing w:before="0" w:after="0"/>
        <w:rPr>
          <w:rFonts w:cs="Arial"/>
          <w:color w:val="000000"/>
        </w:rPr>
      </w:pPr>
      <w:r w:rsidRPr="00B66AC7">
        <w:rPr>
          <w:rFonts w:cs="Arial"/>
          <w:color w:val="000000"/>
        </w:rPr>
        <w:t>I have applied to go back to work in the field where I have over 30 years experience. I am never offered an interview or given any encouragement.</w:t>
      </w:r>
    </w:p>
    <w:p w14:paraId="102036B8" w14:textId="77777777" w:rsidR="0073670C" w:rsidRPr="00B66AC7" w:rsidRDefault="00B66AC7" w:rsidP="00B66AC7">
      <w:pPr>
        <w:spacing w:before="0" w:after="0"/>
        <w:rPr>
          <w:rFonts w:cs="Arial"/>
          <w:color w:val="000000"/>
        </w:rPr>
      </w:pPr>
      <w:r w:rsidRPr="00B66AC7">
        <w:rPr>
          <w:rFonts w:cs="Arial"/>
          <w:color w:val="000000"/>
        </w:rPr>
        <w:t>Due to acute and chronic staff shortages, my old workplace is now employing people with no skills in mental health (where I worked) because they cannot recruit or retain experienced staff.</w:t>
      </w:r>
    </w:p>
    <w:p w14:paraId="3EDFFD32" w14:textId="77777777" w:rsidR="00B66AC7" w:rsidRDefault="00B66AC7" w:rsidP="001A22CA">
      <w:pPr>
        <w:spacing w:before="0" w:after="0"/>
        <w:rPr>
          <w:rFonts w:cs="Arial"/>
          <w:b/>
          <w:color w:val="000000"/>
        </w:rPr>
      </w:pPr>
    </w:p>
    <w:p w14:paraId="32014487" w14:textId="77777777" w:rsidR="001816CE" w:rsidRPr="00F96AD9" w:rsidRDefault="001816CE" w:rsidP="00BF2B38">
      <w:pPr>
        <w:spacing w:before="0" w:after="0"/>
        <w:rPr>
          <w:rFonts w:cs="Arial"/>
          <w:b/>
          <w:color w:val="000000"/>
        </w:rPr>
      </w:pPr>
      <w:r w:rsidRPr="00F96AD9">
        <w:rPr>
          <w:rFonts w:cs="Arial"/>
          <w:b/>
          <w:color w:val="000000"/>
        </w:rPr>
        <w:lastRenderedPageBreak/>
        <w:t>Did your experience of employment discrimination impact on your participation in the workforce? (For example, did you have to stop work, change jobs or take sick leave?)</w:t>
      </w:r>
    </w:p>
    <w:p w14:paraId="75AEAEF4" w14:textId="77777777" w:rsidR="00247492" w:rsidRPr="00D14E1E" w:rsidRDefault="00B10D45" w:rsidP="00247492">
      <w:sdt>
        <w:sdtPr>
          <w:id w:val="88808154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66AC7">
            <w:rPr>
              <w:rFonts w:ascii="MS Gothic" w:eastAsia="MS Gothic" w:hAnsi="MS Gothic" w:hint="eastAsia"/>
            </w:rPr>
            <w:t>☒</w:t>
          </w:r>
        </w:sdtContent>
      </w:sdt>
      <w:r w:rsidR="00247492" w:rsidRPr="00D14E1E">
        <w:t>Yes</w:t>
      </w:r>
    </w:p>
    <w:p w14:paraId="497AC485" w14:textId="77777777" w:rsidR="00247492" w:rsidRPr="00D14E1E" w:rsidRDefault="00B10D45" w:rsidP="00247492">
      <w:sdt>
        <w:sdtPr>
          <w:id w:val="2107069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492" w:rsidRPr="00D14E1E">
            <w:rPr>
              <w:rFonts w:ascii="MS Gothic" w:eastAsia="MS Gothic" w:hAnsi="MS Gothic" w:hint="eastAsia"/>
            </w:rPr>
            <w:t>☐</w:t>
          </w:r>
        </w:sdtContent>
      </w:sdt>
      <w:r w:rsidR="00247492" w:rsidRPr="00D14E1E">
        <w:t xml:space="preserve">No </w:t>
      </w:r>
    </w:p>
    <w:p w14:paraId="05D20227" w14:textId="77777777" w:rsidR="00397859" w:rsidRDefault="00302ABE" w:rsidP="0073670C">
      <w:pPr>
        <w:spacing w:before="0" w:after="0"/>
        <w:rPr>
          <w:rFonts w:cs="Arial"/>
          <w:b/>
          <w:color w:val="000000"/>
        </w:rPr>
      </w:pPr>
      <w:r w:rsidRPr="00F96AD9">
        <w:rPr>
          <w:rFonts w:cs="Arial"/>
          <w:b/>
          <w:color w:val="000000"/>
        </w:rPr>
        <w:t>P</w:t>
      </w:r>
      <w:r w:rsidR="001816CE" w:rsidRPr="00F96AD9">
        <w:rPr>
          <w:rFonts w:cs="Arial"/>
          <w:b/>
          <w:color w:val="000000"/>
        </w:rPr>
        <w:t>lease tell us more</w:t>
      </w:r>
    </w:p>
    <w:p w14:paraId="64A951DB" w14:textId="6C694E50" w:rsidR="00B66AC7" w:rsidRPr="00B66AC7" w:rsidRDefault="00B66AC7" w:rsidP="0073670C">
      <w:pPr>
        <w:spacing w:before="0" w:after="0"/>
        <w:rPr>
          <w:rFonts w:cs="Arial"/>
          <w:color w:val="000000"/>
        </w:rPr>
      </w:pPr>
      <w:r w:rsidRPr="00B66AC7">
        <w:rPr>
          <w:rFonts w:cs="Arial"/>
          <w:color w:val="000000"/>
        </w:rPr>
        <w:t>Prior to retirement one year ago, I had taken some time off work due to contracting Ross River Fever. When I was ready to go back to work, I had an interview with my team leader and asked to utilise the 'transition to retirement' policy was was supposed to be available to all</w:t>
      </w:r>
      <w:r w:rsidR="00B10D45">
        <w:rPr>
          <w:rFonts w:cs="Arial"/>
          <w:color w:val="000000"/>
        </w:rPr>
        <w:t xml:space="preserve"> </w:t>
      </w:r>
      <w:bookmarkStart w:id="0" w:name="_GoBack"/>
      <w:r w:rsidR="00B10D45" w:rsidRPr="00B10D45">
        <w:rPr>
          <w:rFonts w:cs="Arial"/>
          <w:b/>
          <w:color w:val="000000"/>
        </w:rPr>
        <w:t>[Redacted]</w:t>
      </w:r>
      <w:bookmarkEnd w:id="0"/>
      <w:r w:rsidR="00B10D45" w:rsidRPr="00B66AC7">
        <w:rPr>
          <w:rFonts w:cs="Arial"/>
          <w:color w:val="000000"/>
        </w:rPr>
        <w:t xml:space="preserve"> </w:t>
      </w:r>
      <w:r w:rsidRPr="00B66AC7">
        <w:rPr>
          <w:rFonts w:cs="Arial"/>
          <w:color w:val="000000"/>
        </w:rPr>
        <w:t>employees if appropriate. I was told I was not eligible for this. I terminated my employment at that time as I knew it was useless to argue with the team leader plus I did not have the energy to fight him on this matter.</w:t>
      </w:r>
    </w:p>
    <w:p w14:paraId="4EB62788" w14:textId="77777777" w:rsidR="001816CE" w:rsidRPr="00F96AD9" w:rsidRDefault="001816CE" w:rsidP="00A05F93">
      <w:pPr>
        <w:pStyle w:val="Heading3"/>
        <w:rPr>
          <w:b/>
        </w:rPr>
      </w:pPr>
      <w:r w:rsidRPr="00F96AD9">
        <w:rPr>
          <w:b/>
        </w:rPr>
        <w:t>Barriers</w:t>
      </w:r>
    </w:p>
    <w:p w14:paraId="3D17789A" w14:textId="77777777" w:rsidR="00F96AD9" w:rsidRDefault="001816CE" w:rsidP="00BF2B38">
      <w:pPr>
        <w:spacing w:before="0" w:after="0"/>
        <w:rPr>
          <w:rFonts w:cs="Arial"/>
          <w:b/>
          <w:color w:val="000000"/>
        </w:rPr>
      </w:pPr>
      <w:r w:rsidRPr="00F96AD9">
        <w:rPr>
          <w:rFonts w:cs="Arial"/>
          <w:b/>
          <w:color w:val="000000"/>
        </w:rPr>
        <w:t>Do you think older Australians/Australians with disability face barriers when they look for work or are in a job?</w:t>
      </w:r>
    </w:p>
    <w:p w14:paraId="487A90E0" w14:textId="77777777" w:rsidR="005A7F80" w:rsidRPr="00D14E1E" w:rsidRDefault="00B10D45" w:rsidP="005A7F80">
      <w:sdt>
        <w:sdtPr>
          <w:id w:val="-2079576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F80" w:rsidRPr="00D14E1E">
            <w:rPr>
              <w:rFonts w:ascii="MS Gothic" w:eastAsia="MS Gothic" w:hAnsi="MS Gothic" w:hint="eastAsia"/>
            </w:rPr>
            <w:t>☐</w:t>
          </w:r>
        </w:sdtContent>
      </w:sdt>
      <w:r w:rsidR="005A7F80" w:rsidRPr="00D14E1E">
        <w:t>Yes</w:t>
      </w:r>
    </w:p>
    <w:p w14:paraId="2114AE8E" w14:textId="77777777" w:rsidR="005A7F80" w:rsidRPr="00D14E1E" w:rsidRDefault="00B10D45" w:rsidP="005A7F80">
      <w:sdt>
        <w:sdtPr>
          <w:id w:val="-266474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7F80" w:rsidRPr="00D14E1E">
            <w:rPr>
              <w:rFonts w:ascii="MS Gothic" w:eastAsia="MS Gothic" w:hAnsi="MS Gothic" w:hint="eastAsia"/>
            </w:rPr>
            <w:t>☐</w:t>
          </w:r>
        </w:sdtContent>
      </w:sdt>
      <w:r w:rsidR="005A7F80" w:rsidRPr="00D14E1E">
        <w:t xml:space="preserve">No </w:t>
      </w:r>
    </w:p>
    <w:p w14:paraId="31793482" w14:textId="77777777" w:rsidR="00F96AD9" w:rsidRPr="0073670C" w:rsidRDefault="00B10D45" w:rsidP="0073670C">
      <w:sdt>
        <w:sdtPr>
          <w:id w:val="-137569424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66AC7">
            <w:rPr>
              <w:rFonts w:ascii="MS Gothic" w:eastAsia="MS Gothic" w:hAnsi="MS Gothic" w:hint="eastAsia"/>
            </w:rPr>
            <w:t>☒</w:t>
          </w:r>
        </w:sdtContent>
      </w:sdt>
      <w:r w:rsidR="005A7F80" w:rsidRPr="00D14E1E">
        <w:t>Not sure</w:t>
      </w:r>
    </w:p>
    <w:p w14:paraId="11E03E8A" w14:textId="77777777" w:rsidR="00F96AD9" w:rsidRDefault="001816CE" w:rsidP="0073670C">
      <w:pPr>
        <w:spacing w:before="0" w:after="0"/>
        <w:rPr>
          <w:rFonts w:cs="Arial"/>
          <w:b/>
          <w:color w:val="000000"/>
        </w:rPr>
      </w:pPr>
      <w:r w:rsidRPr="00F96AD9">
        <w:rPr>
          <w:rFonts w:cs="Arial"/>
          <w:b/>
          <w:color w:val="000000"/>
        </w:rPr>
        <w:t>If yes, or not sure, what do you think these barriers might be?</w:t>
      </w:r>
    </w:p>
    <w:p w14:paraId="62CBE968" w14:textId="77777777" w:rsidR="0073670C" w:rsidRPr="0073670C" w:rsidRDefault="0073670C" w:rsidP="0073670C">
      <w:pPr>
        <w:spacing w:before="0" w:after="0"/>
        <w:rPr>
          <w:rFonts w:cs="Arial"/>
          <w:b/>
          <w:color w:val="000000"/>
        </w:rPr>
      </w:pPr>
    </w:p>
    <w:p w14:paraId="43C61A3D" w14:textId="77777777" w:rsidR="001816CE" w:rsidRPr="00F96AD9" w:rsidRDefault="001816CE" w:rsidP="00BF2B38">
      <w:pPr>
        <w:spacing w:before="0" w:after="0"/>
        <w:rPr>
          <w:rFonts w:cs="Arial"/>
          <w:b/>
          <w:color w:val="000000"/>
        </w:rPr>
      </w:pPr>
      <w:r w:rsidRPr="00F96AD9">
        <w:rPr>
          <w:rFonts w:cs="Arial"/>
          <w:b/>
          <w:color w:val="000000"/>
        </w:rPr>
        <w:t>Does employment discrimination have an impact on gaining and keeping employment for older Australians/Australians with disability?</w:t>
      </w:r>
    </w:p>
    <w:p w14:paraId="21E97FBC" w14:textId="77777777" w:rsidR="00247492" w:rsidRPr="00D14E1E" w:rsidRDefault="00B10D45" w:rsidP="00247492">
      <w:sdt>
        <w:sdtPr>
          <w:id w:val="1929538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492" w:rsidRPr="00D14E1E">
            <w:rPr>
              <w:rFonts w:ascii="MS Gothic" w:eastAsia="MS Gothic" w:hAnsi="MS Gothic" w:hint="eastAsia"/>
            </w:rPr>
            <w:t>☐</w:t>
          </w:r>
        </w:sdtContent>
      </w:sdt>
      <w:r w:rsidR="00247492" w:rsidRPr="00D14E1E">
        <w:t>Yes</w:t>
      </w:r>
    </w:p>
    <w:p w14:paraId="15D62684" w14:textId="77777777" w:rsidR="00247492" w:rsidRPr="00D14E1E" w:rsidRDefault="00B10D45" w:rsidP="00247492">
      <w:sdt>
        <w:sdtPr>
          <w:id w:val="1753542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492" w:rsidRPr="00D14E1E">
            <w:rPr>
              <w:rFonts w:ascii="MS Gothic" w:eastAsia="MS Gothic" w:hAnsi="MS Gothic" w:hint="eastAsia"/>
            </w:rPr>
            <w:t>☐</w:t>
          </w:r>
        </w:sdtContent>
      </w:sdt>
      <w:r w:rsidR="00247492" w:rsidRPr="00D14E1E">
        <w:t xml:space="preserve">No </w:t>
      </w:r>
    </w:p>
    <w:p w14:paraId="539059EA" w14:textId="77777777" w:rsidR="0047300B" w:rsidRPr="0073670C" w:rsidRDefault="00B10D45" w:rsidP="0073670C">
      <w:sdt>
        <w:sdtPr>
          <w:id w:val="-13432426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66AC7">
            <w:rPr>
              <w:rFonts w:ascii="MS Gothic" w:eastAsia="MS Gothic" w:hAnsi="MS Gothic" w:hint="eastAsia"/>
            </w:rPr>
            <w:t>☒</w:t>
          </w:r>
        </w:sdtContent>
      </w:sdt>
      <w:r w:rsidR="00247492" w:rsidRPr="00D14E1E">
        <w:t>Not sure</w:t>
      </w:r>
    </w:p>
    <w:p w14:paraId="63D6362E" w14:textId="77777777" w:rsidR="001816CE" w:rsidRPr="00F96AD9" w:rsidRDefault="001816CE" w:rsidP="00BF2B38">
      <w:pPr>
        <w:spacing w:before="0" w:after="0"/>
        <w:rPr>
          <w:rFonts w:cs="Arial"/>
          <w:b/>
          <w:color w:val="000000"/>
        </w:rPr>
      </w:pPr>
      <w:r w:rsidRPr="00F96AD9">
        <w:rPr>
          <w:rFonts w:cs="Arial"/>
          <w:b/>
          <w:color w:val="000000"/>
        </w:rPr>
        <w:t>Are there any practices, attitudes or laws which discourage or prevent equal participation in employment of older Australians/Australians with disability?</w:t>
      </w:r>
    </w:p>
    <w:p w14:paraId="2BE96A30" w14:textId="77777777" w:rsidR="00247492" w:rsidRPr="00D14E1E" w:rsidRDefault="00B10D45" w:rsidP="00247492">
      <w:sdt>
        <w:sdtPr>
          <w:id w:val="479264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492" w:rsidRPr="00D14E1E">
            <w:rPr>
              <w:rFonts w:ascii="MS Gothic" w:eastAsia="MS Gothic" w:hAnsi="MS Gothic" w:hint="eastAsia"/>
            </w:rPr>
            <w:t>☐</w:t>
          </w:r>
        </w:sdtContent>
      </w:sdt>
      <w:r w:rsidR="00247492" w:rsidRPr="00D14E1E">
        <w:t>Yes</w:t>
      </w:r>
    </w:p>
    <w:p w14:paraId="349B875C" w14:textId="77777777" w:rsidR="00247492" w:rsidRPr="00D14E1E" w:rsidRDefault="00B10D45" w:rsidP="00247492">
      <w:sdt>
        <w:sdtPr>
          <w:id w:val="-1587604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7492" w:rsidRPr="00D14E1E">
            <w:rPr>
              <w:rFonts w:ascii="MS Gothic" w:eastAsia="MS Gothic" w:hAnsi="MS Gothic" w:hint="eastAsia"/>
            </w:rPr>
            <w:t>☐</w:t>
          </w:r>
        </w:sdtContent>
      </w:sdt>
      <w:r w:rsidR="00247492" w:rsidRPr="00D14E1E">
        <w:t xml:space="preserve">No </w:t>
      </w:r>
    </w:p>
    <w:p w14:paraId="4DA498AE" w14:textId="77777777" w:rsidR="00247492" w:rsidRPr="00D14E1E" w:rsidRDefault="00B10D45" w:rsidP="00247492">
      <w:sdt>
        <w:sdtPr>
          <w:id w:val="-5240967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66AC7">
            <w:rPr>
              <w:rFonts w:ascii="MS Gothic" w:eastAsia="MS Gothic" w:hAnsi="MS Gothic" w:hint="eastAsia"/>
            </w:rPr>
            <w:t>☒</w:t>
          </w:r>
        </w:sdtContent>
      </w:sdt>
      <w:r w:rsidR="00247492" w:rsidRPr="00D14E1E">
        <w:t>Not sure</w:t>
      </w:r>
    </w:p>
    <w:p w14:paraId="3E823742" w14:textId="77777777" w:rsidR="0073670C" w:rsidRPr="0073670C" w:rsidRDefault="001816CE" w:rsidP="0073670C">
      <w:pPr>
        <w:spacing w:before="0" w:after="0"/>
        <w:rPr>
          <w:rFonts w:cs="Arial"/>
          <w:b/>
          <w:color w:val="000000"/>
        </w:rPr>
      </w:pPr>
      <w:r w:rsidRPr="00F96AD9">
        <w:rPr>
          <w:rFonts w:cs="Arial"/>
          <w:b/>
          <w:color w:val="000000"/>
        </w:rPr>
        <w:t>Please tell us more</w:t>
      </w:r>
    </w:p>
    <w:p w14:paraId="248EB5F8" w14:textId="77777777" w:rsidR="001816CE" w:rsidRPr="00F96AD9" w:rsidRDefault="001816CE" w:rsidP="00BF2B38">
      <w:pPr>
        <w:spacing w:before="180" w:after="100" w:afterAutospacing="1"/>
        <w:rPr>
          <w:rFonts w:cs="Arial"/>
          <w:b/>
          <w:color w:val="000000"/>
        </w:rPr>
      </w:pPr>
      <w:r w:rsidRPr="00F96AD9">
        <w:rPr>
          <w:rFonts w:cs="Arial"/>
          <w:b/>
          <w:bCs/>
          <w:color w:val="000000"/>
        </w:rPr>
        <w:t>What are the incentives and disincentives for older Australians/Australians with disability to work?</w:t>
      </w:r>
    </w:p>
    <w:p w14:paraId="11E7C084" w14:textId="77777777" w:rsidR="00AC48DF" w:rsidRDefault="001816CE" w:rsidP="0073670C">
      <w:pPr>
        <w:spacing w:before="0" w:after="0"/>
        <w:rPr>
          <w:rFonts w:cs="Arial"/>
          <w:b/>
          <w:color w:val="000000"/>
        </w:rPr>
      </w:pPr>
      <w:r w:rsidRPr="00F96AD9">
        <w:rPr>
          <w:rFonts w:cs="Arial"/>
          <w:b/>
          <w:color w:val="000000"/>
        </w:rPr>
        <w:lastRenderedPageBreak/>
        <w:t>Incentives</w:t>
      </w:r>
      <w:r w:rsidR="00A05F93" w:rsidRPr="00F96AD9">
        <w:rPr>
          <w:rFonts w:cs="Arial"/>
          <w:b/>
          <w:color w:val="000000"/>
        </w:rPr>
        <w:t>:</w:t>
      </w:r>
    </w:p>
    <w:p w14:paraId="02D13E21" w14:textId="77777777" w:rsidR="0073670C" w:rsidRPr="0073670C" w:rsidRDefault="0073670C" w:rsidP="0073670C">
      <w:pPr>
        <w:spacing w:before="0" w:after="0"/>
        <w:rPr>
          <w:rFonts w:cs="Arial"/>
          <w:b/>
          <w:color w:val="000000"/>
        </w:rPr>
      </w:pPr>
    </w:p>
    <w:p w14:paraId="304937FA" w14:textId="77777777" w:rsidR="001816CE" w:rsidRPr="00F96AD9" w:rsidRDefault="001816CE" w:rsidP="00BF2B38">
      <w:pPr>
        <w:spacing w:before="0" w:after="0"/>
        <w:rPr>
          <w:rFonts w:cs="Arial"/>
          <w:b/>
          <w:color w:val="000000"/>
        </w:rPr>
      </w:pPr>
      <w:r w:rsidRPr="00F96AD9">
        <w:rPr>
          <w:rFonts w:cs="Arial"/>
          <w:b/>
          <w:color w:val="000000"/>
        </w:rPr>
        <w:t>Disincentives</w:t>
      </w:r>
      <w:r w:rsidR="00A05F93" w:rsidRPr="00F96AD9">
        <w:rPr>
          <w:rFonts w:cs="Arial"/>
          <w:b/>
          <w:color w:val="000000"/>
        </w:rPr>
        <w:t>:</w:t>
      </w:r>
    </w:p>
    <w:p w14:paraId="03F55050" w14:textId="77777777" w:rsidR="00A05F93" w:rsidRPr="00D14E1E" w:rsidRDefault="00A05F93" w:rsidP="00BF2B38">
      <w:pPr>
        <w:spacing w:before="0" w:after="0"/>
        <w:rPr>
          <w:rFonts w:cs="Arial"/>
          <w:color w:val="000000"/>
        </w:rPr>
      </w:pPr>
    </w:p>
    <w:p w14:paraId="7516B30C" w14:textId="77777777" w:rsidR="001816CE" w:rsidRPr="007A7B9F" w:rsidRDefault="001816CE" w:rsidP="007A7B9F">
      <w:pPr>
        <w:pStyle w:val="Heading3"/>
        <w:rPr>
          <w:b/>
        </w:rPr>
      </w:pPr>
      <w:r w:rsidRPr="007A7B9F">
        <w:rPr>
          <w:b/>
        </w:rPr>
        <w:t>Good practice</w:t>
      </w:r>
    </w:p>
    <w:p w14:paraId="02DFD716" w14:textId="77777777" w:rsidR="001816CE" w:rsidRDefault="001816CE" w:rsidP="00BF2B38">
      <w:pPr>
        <w:spacing w:before="0" w:after="0"/>
        <w:rPr>
          <w:rFonts w:cs="Arial"/>
          <w:b/>
          <w:color w:val="000000"/>
        </w:rPr>
      </w:pPr>
      <w:r w:rsidRPr="00F96AD9">
        <w:rPr>
          <w:rFonts w:cs="Arial"/>
          <w:b/>
          <w:color w:val="000000"/>
        </w:rPr>
        <w:t>Are there examples of good practice and workplace policies in employing and retaining older Australians/ Australians with disability?</w:t>
      </w:r>
    </w:p>
    <w:p w14:paraId="604B270E" w14:textId="77777777" w:rsidR="007A7B9F" w:rsidRPr="00D14E1E" w:rsidRDefault="00B10D45" w:rsidP="007A7B9F">
      <w:sdt>
        <w:sdtPr>
          <w:id w:val="-239788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7B9F" w:rsidRPr="00D14E1E">
            <w:rPr>
              <w:rFonts w:ascii="MS Gothic" w:eastAsia="MS Gothic" w:hAnsi="MS Gothic" w:hint="eastAsia"/>
            </w:rPr>
            <w:t>☐</w:t>
          </w:r>
        </w:sdtContent>
      </w:sdt>
      <w:r w:rsidR="007A7B9F" w:rsidRPr="00D14E1E">
        <w:t>Yes</w:t>
      </w:r>
    </w:p>
    <w:p w14:paraId="3E26298B" w14:textId="77777777" w:rsidR="007A7B9F" w:rsidRPr="00D14E1E" w:rsidRDefault="00B10D45" w:rsidP="007A7B9F">
      <w:sdt>
        <w:sdtPr>
          <w:id w:val="1338351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7B9F" w:rsidRPr="00D14E1E">
            <w:rPr>
              <w:rFonts w:ascii="MS Gothic" w:eastAsia="MS Gothic" w:hAnsi="MS Gothic" w:hint="eastAsia"/>
            </w:rPr>
            <w:t>☐</w:t>
          </w:r>
        </w:sdtContent>
      </w:sdt>
      <w:r w:rsidR="007A7B9F" w:rsidRPr="00D14E1E">
        <w:t xml:space="preserve">No </w:t>
      </w:r>
    </w:p>
    <w:p w14:paraId="591481BA" w14:textId="77777777" w:rsidR="007A7B9F" w:rsidRPr="0073670C" w:rsidRDefault="00B10D45" w:rsidP="0073670C">
      <w:sdt>
        <w:sdtPr>
          <w:id w:val="-687759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7B9F" w:rsidRPr="00D14E1E">
            <w:rPr>
              <w:rFonts w:ascii="MS Gothic" w:eastAsia="MS Gothic" w:hAnsi="MS Gothic" w:hint="eastAsia"/>
            </w:rPr>
            <w:t>☐</w:t>
          </w:r>
        </w:sdtContent>
      </w:sdt>
      <w:r w:rsidR="007A7B9F" w:rsidRPr="00D14E1E">
        <w:t>Not sure</w:t>
      </w:r>
    </w:p>
    <w:p w14:paraId="02C19A4F" w14:textId="77777777" w:rsidR="001816CE" w:rsidRDefault="001816CE" w:rsidP="00BF2B38">
      <w:pPr>
        <w:spacing w:before="0" w:after="0"/>
        <w:rPr>
          <w:rFonts w:cs="Arial"/>
          <w:b/>
          <w:color w:val="000000"/>
        </w:rPr>
      </w:pPr>
      <w:r w:rsidRPr="00F96AD9">
        <w:rPr>
          <w:rFonts w:cs="Arial"/>
          <w:b/>
          <w:color w:val="000000"/>
        </w:rPr>
        <w:t>Please tell us of examples of good practice in employing and retaining older Australians/ Australians with disability in work that you are aware of.</w:t>
      </w:r>
    </w:p>
    <w:p w14:paraId="58498517" w14:textId="77777777" w:rsidR="001816CE" w:rsidRPr="007A7B9F" w:rsidRDefault="001816CE" w:rsidP="007A7B9F">
      <w:pPr>
        <w:pStyle w:val="Heading3"/>
        <w:rPr>
          <w:b/>
        </w:rPr>
      </w:pPr>
      <w:r w:rsidRPr="007A7B9F">
        <w:rPr>
          <w:b/>
        </w:rPr>
        <w:t>Solutions</w:t>
      </w:r>
    </w:p>
    <w:p w14:paraId="1783ACA3" w14:textId="77777777" w:rsidR="006B77FE" w:rsidRPr="0073670C" w:rsidRDefault="001816CE" w:rsidP="0073670C">
      <w:pPr>
        <w:spacing w:before="0" w:after="0"/>
        <w:rPr>
          <w:rFonts w:cs="Arial"/>
          <w:b/>
          <w:color w:val="000000"/>
        </w:rPr>
      </w:pPr>
      <w:r w:rsidRPr="00F96AD9">
        <w:rPr>
          <w:rFonts w:cs="Arial"/>
          <w:b/>
          <w:color w:val="000000"/>
        </w:rPr>
        <w:t>What action should be taken to address employment discrimination against older Australians/Australians with disability?</w:t>
      </w:r>
    </w:p>
    <w:p w14:paraId="31829533" w14:textId="77777777" w:rsidR="00B66AC7" w:rsidRDefault="00B66AC7" w:rsidP="0073670C">
      <w:pPr>
        <w:spacing w:before="0" w:after="0"/>
        <w:rPr>
          <w:rFonts w:cs="Arial"/>
          <w:b/>
          <w:color w:val="000000"/>
        </w:rPr>
      </w:pPr>
    </w:p>
    <w:p w14:paraId="79A290E7" w14:textId="77777777" w:rsidR="006B77FE" w:rsidRPr="0073670C" w:rsidRDefault="001816CE" w:rsidP="0073670C">
      <w:pPr>
        <w:spacing w:before="0" w:after="0"/>
        <w:rPr>
          <w:rFonts w:cs="Arial"/>
          <w:b/>
          <w:color w:val="000000"/>
        </w:rPr>
      </w:pPr>
      <w:r w:rsidRPr="00F96AD9">
        <w:rPr>
          <w:rFonts w:cs="Arial"/>
          <w:b/>
          <w:color w:val="000000"/>
        </w:rPr>
        <w:t>What should be done to enhance workforce participation of older Australians/Australians with disability?</w:t>
      </w:r>
    </w:p>
    <w:p w14:paraId="6C9DE3C7" w14:textId="77777777" w:rsidR="00B66AC7" w:rsidRDefault="00B66AC7" w:rsidP="0073670C">
      <w:pPr>
        <w:spacing w:before="0" w:after="0"/>
        <w:rPr>
          <w:rFonts w:cs="Arial"/>
          <w:b/>
          <w:color w:val="000000"/>
        </w:rPr>
      </w:pPr>
    </w:p>
    <w:p w14:paraId="00383EDC" w14:textId="77777777" w:rsidR="008A2AF7" w:rsidRDefault="001816CE" w:rsidP="0073670C">
      <w:pPr>
        <w:spacing w:before="0" w:after="0"/>
        <w:rPr>
          <w:rFonts w:cs="Arial"/>
          <w:b/>
          <w:color w:val="000000"/>
        </w:rPr>
      </w:pPr>
      <w:r w:rsidRPr="00F96AD9">
        <w:rPr>
          <w:rFonts w:cs="Arial"/>
          <w:b/>
          <w:color w:val="000000"/>
        </w:rPr>
        <w:t>What outcomes or recommendations would you like to see from this National Inquiry?</w:t>
      </w:r>
      <w:bookmarkStart w:id="1" w:name="_Business_or_Employer"/>
      <w:bookmarkStart w:id="2" w:name="_FORM_3:_Business"/>
      <w:bookmarkEnd w:id="1"/>
      <w:bookmarkEnd w:id="2"/>
    </w:p>
    <w:p w14:paraId="08D03140" w14:textId="77777777" w:rsidR="00B66AC7" w:rsidRPr="00B66AC7" w:rsidRDefault="00B66AC7" w:rsidP="0073670C">
      <w:pPr>
        <w:spacing w:before="0" w:after="0"/>
        <w:rPr>
          <w:rFonts w:cs="Arial"/>
          <w:color w:val="000000"/>
        </w:rPr>
      </w:pPr>
      <w:r w:rsidRPr="00B66AC7">
        <w:rPr>
          <w:rFonts w:cs="Arial"/>
          <w:color w:val="000000"/>
        </w:rPr>
        <w:t>I would like to see people aged 65 and over, being able to work if they are capable mentally and physically. Retirement should to a large degree be up to the individual and not an institution to push the person out.</w:t>
      </w:r>
    </w:p>
    <w:sectPr w:rsidR="00B66AC7" w:rsidRPr="00B66AC7" w:rsidSect="001816CE">
      <w:headerReference w:type="default" r:id="rId8"/>
      <w:footerReference w:type="default" r:id="rId9"/>
      <w:headerReference w:type="first" r:id="rId10"/>
      <w:endnotePr>
        <w:numFmt w:val="decimal"/>
      </w:endnotePr>
      <w:pgSz w:w="11906" w:h="16838" w:code="9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ACF544" w14:textId="77777777" w:rsidR="001816CE" w:rsidRDefault="001816CE" w:rsidP="00F14C6D">
      <w:r>
        <w:separator/>
      </w:r>
    </w:p>
  </w:endnote>
  <w:endnote w:type="continuationSeparator" w:id="0">
    <w:p w14:paraId="35B90995" w14:textId="77777777" w:rsidR="001816CE" w:rsidRDefault="001816CE" w:rsidP="00F14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8C772F" w14:textId="77777777" w:rsidR="0024300C" w:rsidRDefault="0024300C" w:rsidP="00CE7182">
    <w:pPr>
      <w:pStyle w:val="Footer"/>
      <w:spacing w:before="0"/>
    </w:pPr>
    <w:r w:rsidRPr="0090165F">
      <w:fldChar w:fldCharType="begin"/>
    </w:r>
    <w:r w:rsidRPr="0090165F">
      <w:instrText xml:space="preserve"> PAGE   \* MERGEFORMAT </w:instrText>
    </w:r>
    <w:r w:rsidRPr="0090165F">
      <w:fldChar w:fldCharType="separate"/>
    </w:r>
    <w:r w:rsidR="00B10D45">
      <w:rPr>
        <w:noProof/>
      </w:rPr>
      <w:t>2</w:t>
    </w:r>
    <w:r w:rsidRPr="0090165F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B08834" w14:textId="77777777" w:rsidR="001816CE" w:rsidRDefault="001816CE" w:rsidP="00F14C6D">
      <w:r>
        <w:separator/>
      </w:r>
    </w:p>
  </w:footnote>
  <w:footnote w:type="continuationSeparator" w:id="0">
    <w:p w14:paraId="2F3CDC88" w14:textId="77777777" w:rsidR="001816CE" w:rsidRDefault="001816CE" w:rsidP="00F14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83520E" w14:textId="77777777" w:rsidR="001816CE" w:rsidRDefault="001816CE" w:rsidP="001816CE">
    <w:pPr>
      <w:pStyle w:val="Header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AEB07C" w14:textId="77777777" w:rsidR="001816CE" w:rsidRDefault="001816CE" w:rsidP="001816CE">
    <w:pPr>
      <w:pStyle w:val="Header"/>
      <w:jc w:val="left"/>
    </w:pPr>
    <w:r>
      <w:rPr>
        <w:b/>
        <w:noProof/>
        <w:color w:val="000000"/>
        <w:spacing w:val="-20"/>
        <w:sz w:val="40"/>
      </w:rPr>
      <w:drawing>
        <wp:anchor distT="0" distB="0" distL="114300" distR="114300" simplePos="0" relativeHeight="251658240" behindDoc="0" locked="0" layoutInCell="1" allowOverlap="1" wp14:anchorId="6269CB57" wp14:editId="0FAAAA64">
          <wp:simplePos x="0" y="0"/>
          <wp:positionH relativeFrom="column">
            <wp:posOffset>3534410</wp:posOffset>
          </wp:positionH>
          <wp:positionV relativeFrom="paragraph">
            <wp:posOffset>-351</wp:posOffset>
          </wp:positionV>
          <wp:extent cx="1912890" cy="746449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illing to Work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2890" cy="7464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MT"/>
        <w:b/>
        <w:noProof/>
        <w:color w:val="000000"/>
        <w:spacing w:val="-20"/>
        <w:sz w:val="32"/>
      </w:rPr>
      <w:drawing>
        <wp:inline distT="0" distB="0" distL="0" distR="0" wp14:anchorId="21577361" wp14:editId="32F21ACB">
          <wp:extent cx="2447925" cy="838200"/>
          <wp:effectExtent l="0" t="0" r="9525" b="0"/>
          <wp:docPr id="1" name="Picture 1" descr="AHRC-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HRC-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30129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3604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58AC8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1EC8FA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04E1E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C21C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56989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9C86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FEF4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8259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07DD2"/>
    <w:multiLevelType w:val="hybridMultilevel"/>
    <w:tmpl w:val="5636D87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6923627"/>
    <w:multiLevelType w:val="hybridMultilevel"/>
    <w:tmpl w:val="9600236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377CF8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E093107"/>
    <w:multiLevelType w:val="hybridMultilevel"/>
    <w:tmpl w:val="12AEFC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A3500A"/>
    <w:multiLevelType w:val="hybridMultilevel"/>
    <w:tmpl w:val="DCC63D0C"/>
    <w:lvl w:ilvl="0" w:tplc="AC34D6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8AC3039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1B71560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269A21E3"/>
    <w:multiLevelType w:val="hybridMultilevel"/>
    <w:tmpl w:val="938CE6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7F053DC"/>
    <w:multiLevelType w:val="hybridMultilevel"/>
    <w:tmpl w:val="D34231AA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97817C3"/>
    <w:multiLevelType w:val="multilevel"/>
    <w:tmpl w:val="6E88EA10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/>
        <w:sz w:val="24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1D275F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49031F4"/>
    <w:multiLevelType w:val="hybridMultilevel"/>
    <w:tmpl w:val="1950871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6EB2647"/>
    <w:multiLevelType w:val="hybridMultilevel"/>
    <w:tmpl w:val="5D003C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A66897"/>
    <w:multiLevelType w:val="hybridMultilevel"/>
    <w:tmpl w:val="66E4A6DA"/>
    <w:lvl w:ilvl="0" w:tplc="009013F2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E271F"/>
    <w:multiLevelType w:val="hybridMultilevel"/>
    <w:tmpl w:val="F392CA66"/>
    <w:lvl w:ilvl="0" w:tplc="0C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C020DE"/>
    <w:multiLevelType w:val="hybridMultilevel"/>
    <w:tmpl w:val="11D80504"/>
    <w:lvl w:ilvl="0" w:tplc="D076FC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EC42FE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F264845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46126F20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4ABD0B46"/>
    <w:multiLevelType w:val="multilevel"/>
    <w:tmpl w:val="8676E80A"/>
    <w:styleLink w:val="StyleNumbere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B9093F"/>
    <w:multiLevelType w:val="hybridMultilevel"/>
    <w:tmpl w:val="03785E10"/>
    <w:lvl w:ilvl="0" w:tplc="0C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4322A8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2" w15:restartNumberingAfterBreak="0">
    <w:nsid w:val="4FC33B71"/>
    <w:multiLevelType w:val="hybridMultilevel"/>
    <w:tmpl w:val="6FBA920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43539E"/>
    <w:multiLevelType w:val="hybridMultilevel"/>
    <w:tmpl w:val="5110461E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C04DC1"/>
    <w:multiLevelType w:val="hybridMultilevel"/>
    <w:tmpl w:val="9F4469E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4E74BB"/>
    <w:multiLevelType w:val="hybridMultilevel"/>
    <w:tmpl w:val="EBE4081A"/>
    <w:lvl w:ilvl="0" w:tplc="686C82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1"/>
  </w:num>
  <w:num w:numId="8">
    <w:abstractNumId w:val="0"/>
  </w:num>
  <w:num w:numId="9">
    <w:abstractNumId w:val="3"/>
  </w:num>
  <w:num w:numId="10">
    <w:abstractNumId w:val="2"/>
  </w:num>
  <w:num w:numId="11">
    <w:abstractNumId w:val="31"/>
  </w:num>
  <w:num w:numId="12">
    <w:abstractNumId w:val="26"/>
  </w:num>
  <w:num w:numId="13">
    <w:abstractNumId w:val="16"/>
  </w:num>
  <w:num w:numId="14">
    <w:abstractNumId w:val="29"/>
  </w:num>
  <w:num w:numId="15">
    <w:abstractNumId w:val="19"/>
  </w:num>
  <w:num w:numId="16">
    <w:abstractNumId w:val="10"/>
  </w:num>
  <w:num w:numId="17">
    <w:abstractNumId w:val="35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28"/>
  </w:num>
  <w:num w:numId="21">
    <w:abstractNumId w:val="27"/>
  </w:num>
  <w:num w:numId="22">
    <w:abstractNumId w:val="15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33"/>
  </w:num>
  <w:num w:numId="28">
    <w:abstractNumId w:val="30"/>
  </w:num>
  <w:num w:numId="29">
    <w:abstractNumId w:val="18"/>
  </w:num>
  <w:num w:numId="30">
    <w:abstractNumId w:val="24"/>
  </w:num>
  <w:num w:numId="31">
    <w:abstractNumId w:val="13"/>
  </w:num>
  <w:num w:numId="32">
    <w:abstractNumId w:val="22"/>
  </w:num>
  <w:num w:numId="33">
    <w:abstractNumId w:val="23"/>
  </w:num>
  <w:num w:numId="34">
    <w:abstractNumId w:val="34"/>
  </w:num>
  <w:num w:numId="35">
    <w:abstractNumId w:val="25"/>
  </w:num>
  <w:num w:numId="36">
    <w:abstractNumId w:val="11"/>
  </w:num>
  <w:num w:numId="37">
    <w:abstractNumId w:val="14"/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6CE"/>
    <w:rsid w:val="0001254B"/>
    <w:rsid w:val="00013272"/>
    <w:rsid w:val="00021134"/>
    <w:rsid w:val="00026997"/>
    <w:rsid w:val="00034DC5"/>
    <w:rsid w:val="000540A0"/>
    <w:rsid w:val="000579B1"/>
    <w:rsid w:val="00061380"/>
    <w:rsid w:val="00074750"/>
    <w:rsid w:val="00074CD6"/>
    <w:rsid w:val="000B0A5D"/>
    <w:rsid w:val="000C02C6"/>
    <w:rsid w:val="000F0743"/>
    <w:rsid w:val="001011C8"/>
    <w:rsid w:val="00106D7A"/>
    <w:rsid w:val="00132462"/>
    <w:rsid w:val="00140077"/>
    <w:rsid w:val="001523D8"/>
    <w:rsid w:val="001566D4"/>
    <w:rsid w:val="00162A8D"/>
    <w:rsid w:val="001816CE"/>
    <w:rsid w:val="00184098"/>
    <w:rsid w:val="001867A2"/>
    <w:rsid w:val="001A1C84"/>
    <w:rsid w:val="001A22CA"/>
    <w:rsid w:val="001A5D46"/>
    <w:rsid w:val="001B0353"/>
    <w:rsid w:val="001B3F3A"/>
    <w:rsid w:val="001C139C"/>
    <w:rsid w:val="001C3A34"/>
    <w:rsid w:val="001C40D4"/>
    <w:rsid w:val="001C451B"/>
    <w:rsid w:val="001F2BBB"/>
    <w:rsid w:val="0020759E"/>
    <w:rsid w:val="00211892"/>
    <w:rsid w:val="00220895"/>
    <w:rsid w:val="00227BE3"/>
    <w:rsid w:val="00231ED1"/>
    <w:rsid w:val="0023303F"/>
    <w:rsid w:val="0024300C"/>
    <w:rsid w:val="0024557E"/>
    <w:rsid w:val="00247492"/>
    <w:rsid w:val="00247E89"/>
    <w:rsid w:val="002702D9"/>
    <w:rsid w:val="002A5385"/>
    <w:rsid w:val="002D1A7F"/>
    <w:rsid w:val="002E4E6F"/>
    <w:rsid w:val="002F251C"/>
    <w:rsid w:val="00302ABE"/>
    <w:rsid w:val="003040CA"/>
    <w:rsid w:val="00310ED4"/>
    <w:rsid w:val="0031492A"/>
    <w:rsid w:val="00316504"/>
    <w:rsid w:val="00316C1A"/>
    <w:rsid w:val="00321AF0"/>
    <w:rsid w:val="003626A4"/>
    <w:rsid w:val="00365FEC"/>
    <w:rsid w:val="00377C8F"/>
    <w:rsid w:val="003931C7"/>
    <w:rsid w:val="003955AE"/>
    <w:rsid w:val="00395B21"/>
    <w:rsid w:val="00395B25"/>
    <w:rsid w:val="00397859"/>
    <w:rsid w:val="003A533F"/>
    <w:rsid w:val="003B03B1"/>
    <w:rsid w:val="003B18A7"/>
    <w:rsid w:val="003F0CEE"/>
    <w:rsid w:val="003F5880"/>
    <w:rsid w:val="003F72E8"/>
    <w:rsid w:val="004215B3"/>
    <w:rsid w:val="00431F22"/>
    <w:rsid w:val="00444303"/>
    <w:rsid w:val="004561BE"/>
    <w:rsid w:val="00462D4C"/>
    <w:rsid w:val="0047300B"/>
    <w:rsid w:val="00473DB9"/>
    <w:rsid w:val="00474063"/>
    <w:rsid w:val="00476EEA"/>
    <w:rsid w:val="00494D4B"/>
    <w:rsid w:val="004A722D"/>
    <w:rsid w:val="004F3A80"/>
    <w:rsid w:val="004F53EF"/>
    <w:rsid w:val="00500FD3"/>
    <w:rsid w:val="00501A9D"/>
    <w:rsid w:val="00503E04"/>
    <w:rsid w:val="005041AD"/>
    <w:rsid w:val="00504B28"/>
    <w:rsid w:val="00513540"/>
    <w:rsid w:val="00522CED"/>
    <w:rsid w:val="00554C04"/>
    <w:rsid w:val="005A7F80"/>
    <w:rsid w:val="005B7515"/>
    <w:rsid w:val="005C1654"/>
    <w:rsid w:val="005D04F4"/>
    <w:rsid w:val="005D1F34"/>
    <w:rsid w:val="005F5F45"/>
    <w:rsid w:val="00656322"/>
    <w:rsid w:val="00690313"/>
    <w:rsid w:val="00696390"/>
    <w:rsid w:val="006A6BB3"/>
    <w:rsid w:val="006B3680"/>
    <w:rsid w:val="006B77FE"/>
    <w:rsid w:val="006D5EE5"/>
    <w:rsid w:val="006E06ED"/>
    <w:rsid w:val="006E06F5"/>
    <w:rsid w:val="006E2B81"/>
    <w:rsid w:val="007039FC"/>
    <w:rsid w:val="00706FAB"/>
    <w:rsid w:val="00707793"/>
    <w:rsid w:val="00710D62"/>
    <w:rsid w:val="007169BB"/>
    <w:rsid w:val="00725D5E"/>
    <w:rsid w:val="0073670C"/>
    <w:rsid w:val="0074360F"/>
    <w:rsid w:val="007548CA"/>
    <w:rsid w:val="00770DCB"/>
    <w:rsid w:val="00775485"/>
    <w:rsid w:val="007841E1"/>
    <w:rsid w:val="007A7B9F"/>
    <w:rsid w:val="007C708B"/>
    <w:rsid w:val="007D40BD"/>
    <w:rsid w:val="007E1866"/>
    <w:rsid w:val="007E6434"/>
    <w:rsid w:val="00804EDA"/>
    <w:rsid w:val="00810ABF"/>
    <w:rsid w:val="008125EE"/>
    <w:rsid w:val="0082183C"/>
    <w:rsid w:val="0082579E"/>
    <w:rsid w:val="0083209A"/>
    <w:rsid w:val="00851FE4"/>
    <w:rsid w:val="00866ABB"/>
    <w:rsid w:val="008724DE"/>
    <w:rsid w:val="0089084F"/>
    <w:rsid w:val="008A2AF7"/>
    <w:rsid w:val="008A3D57"/>
    <w:rsid w:val="008B1EC5"/>
    <w:rsid w:val="008D4192"/>
    <w:rsid w:val="008E3D60"/>
    <w:rsid w:val="0090165F"/>
    <w:rsid w:val="009101C8"/>
    <w:rsid w:val="00921CB7"/>
    <w:rsid w:val="00923C4F"/>
    <w:rsid w:val="00940C61"/>
    <w:rsid w:val="009450B5"/>
    <w:rsid w:val="009472C4"/>
    <w:rsid w:val="00950E88"/>
    <w:rsid w:val="00966C2F"/>
    <w:rsid w:val="009756E2"/>
    <w:rsid w:val="009802F3"/>
    <w:rsid w:val="00985B19"/>
    <w:rsid w:val="009A5753"/>
    <w:rsid w:val="009B2E53"/>
    <w:rsid w:val="009C5FB8"/>
    <w:rsid w:val="009E7FC4"/>
    <w:rsid w:val="009F51D9"/>
    <w:rsid w:val="009F7AAC"/>
    <w:rsid w:val="00A02F56"/>
    <w:rsid w:val="00A0406E"/>
    <w:rsid w:val="00A05F93"/>
    <w:rsid w:val="00A41355"/>
    <w:rsid w:val="00A43B92"/>
    <w:rsid w:val="00A44720"/>
    <w:rsid w:val="00A541D0"/>
    <w:rsid w:val="00A6179E"/>
    <w:rsid w:val="00A66F67"/>
    <w:rsid w:val="00A73B43"/>
    <w:rsid w:val="00AC27AB"/>
    <w:rsid w:val="00AC371A"/>
    <w:rsid w:val="00AC48DF"/>
    <w:rsid w:val="00AC56B8"/>
    <w:rsid w:val="00AC6A34"/>
    <w:rsid w:val="00AE76EB"/>
    <w:rsid w:val="00AF3B66"/>
    <w:rsid w:val="00B10D45"/>
    <w:rsid w:val="00B22697"/>
    <w:rsid w:val="00B277E0"/>
    <w:rsid w:val="00B52E2D"/>
    <w:rsid w:val="00B66AC7"/>
    <w:rsid w:val="00B76653"/>
    <w:rsid w:val="00B84FD4"/>
    <w:rsid w:val="00B857E6"/>
    <w:rsid w:val="00B97ACD"/>
    <w:rsid w:val="00BA262D"/>
    <w:rsid w:val="00BC79EB"/>
    <w:rsid w:val="00BF2B38"/>
    <w:rsid w:val="00BF3491"/>
    <w:rsid w:val="00C02ADE"/>
    <w:rsid w:val="00C06F52"/>
    <w:rsid w:val="00C076F2"/>
    <w:rsid w:val="00C13A4C"/>
    <w:rsid w:val="00C14EBF"/>
    <w:rsid w:val="00C247EB"/>
    <w:rsid w:val="00C25BDA"/>
    <w:rsid w:val="00C321A9"/>
    <w:rsid w:val="00C478EE"/>
    <w:rsid w:val="00C53971"/>
    <w:rsid w:val="00C54FB1"/>
    <w:rsid w:val="00C80F9F"/>
    <w:rsid w:val="00CA0D78"/>
    <w:rsid w:val="00CB27A8"/>
    <w:rsid w:val="00CE7182"/>
    <w:rsid w:val="00D14E1E"/>
    <w:rsid w:val="00D31627"/>
    <w:rsid w:val="00D36D90"/>
    <w:rsid w:val="00D44DC3"/>
    <w:rsid w:val="00D65C76"/>
    <w:rsid w:val="00DA2F73"/>
    <w:rsid w:val="00DA42E8"/>
    <w:rsid w:val="00DC193F"/>
    <w:rsid w:val="00DC3C4F"/>
    <w:rsid w:val="00DC462F"/>
    <w:rsid w:val="00DC6341"/>
    <w:rsid w:val="00DC6AF3"/>
    <w:rsid w:val="00DD0AE8"/>
    <w:rsid w:val="00DD5D2F"/>
    <w:rsid w:val="00E06D64"/>
    <w:rsid w:val="00E24FA3"/>
    <w:rsid w:val="00E328CD"/>
    <w:rsid w:val="00E45954"/>
    <w:rsid w:val="00E57B7E"/>
    <w:rsid w:val="00E75D90"/>
    <w:rsid w:val="00E835AF"/>
    <w:rsid w:val="00E97EF8"/>
    <w:rsid w:val="00EA128D"/>
    <w:rsid w:val="00EA1B5F"/>
    <w:rsid w:val="00EC7208"/>
    <w:rsid w:val="00ED0167"/>
    <w:rsid w:val="00EE0F90"/>
    <w:rsid w:val="00EE44D7"/>
    <w:rsid w:val="00F0359B"/>
    <w:rsid w:val="00F14C6D"/>
    <w:rsid w:val="00F3100E"/>
    <w:rsid w:val="00F36E47"/>
    <w:rsid w:val="00F63D2A"/>
    <w:rsid w:val="00F71A6E"/>
    <w:rsid w:val="00F9078E"/>
    <w:rsid w:val="00F95982"/>
    <w:rsid w:val="00F96AD9"/>
    <w:rsid w:val="00FC582E"/>
    <w:rsid w:val="00FD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07D7F8E3"/>
  <w15:chartTrackingRefBased/>
  <w15:docId w15:val="{ECB38FE3-B924-41E6-BDD6-E613F42B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semiHidden="1" w:unhideWhenUsed="1"/>
    <w:lsdException w:name="annotation text" w:locked="1" w:semiHidden="1" w:unhideWhenUsed="1"/>
    <w:lsdException w:name="header" w:semiHidden="1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99" w:unhideWhenUsed="1"/>
    <w:lsdException w:name="FollowedHyperlink" w:locked="1" w:semiHidden="1" w:unhideWhenUsed="1"/>
    <w:lsdException w:name="Strong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6CE"/>
    <w:pPr>
      <w:spacing w:before="240" w:after="24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C27AB"/>
    <w:pPr>
      <w:keepNext/>
      <w:keepLines/>
      <w:numPr>
        <w:numId w:val="15"/>
      </w:numPr>
      <w:spacing w:before="36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AC27AB"/>
    <w:pPr>
      <w:numPr>
        <w:ilvl w:val="1"/>
      </w:numPr>
      <w:outlineLvl w:val="1"/>
    </w:pPr>
    <w:rPr>
      <w:bCs w:val="0"/>
      <w:i/>
      <w:color w:val="000000"/>
      <w:szCs w:val="26"/>
    </w:rPr>
  </w:style>
  <w:style w:type="paragraph" w:styleId="Heading3">
    <w:name w:val="heading 3"/>
    <w:basedOn w:val="Heading2"/>
    <w:next w:val="Normal"/>
    <w:link w:val="Heading3Char"/>
    <w:qFormat/>
    <w:rsid w:val="00AC27AB"/>
    <w:pPr>
      <w:numPr>
        <w:ilvl w:val="2"/>
      </w:numPr>
      <w:outlineLvl w:val="2"/>
    </w:pPr>
    <w:rPr>
      <w:b w:val="0"/>
      <w:bCs/>
      <w:color w:val="auto"/>
      <w:sz w:val="24"/>
    </w:rPr>
  </w:style>
  <w:style w:type="paragraph" w:styleId="Heading4">
    <w:name w:val="heading 4"/>
    <w:basedOn w:val="Heading3"/>
    <w:next w:val="Normal"/>
    <w:link w:val="Heading4Char"/>
    <w:qFormat/>
    <w:rsid w:val="00AC27AB"/>
    <w:pPr>
      <w:numPr>
        <w:ilvl w:val="3"/>
      </w:numPr>
      <w:outlineLvl w:val="3"/>
    </w:pPr>
    <w:rPr>
      <w:bCs w:val="0"/>
      <w:i w:val="0"/>
      <w:iCs/>
    </w:rPr>
  </w:style>
  <w:style w:type="paragraph" w:styleId="Heading5">
    <w:name w:val="heading 5"/>
    <w:basedOn w:val="Normal"/>
    <w:next w:val="Normal"/>
    <w:link w:val="Heading5Char"/>
    <w:qFormat/>
    <w:locked/>
    <w:rsid w:val="00F14C6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locked/>
    <w:rsid w:val="00F14C6D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locked/>
    <w:rsid w:val="00F14C6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locked/>
    <w:rsid w:val="00F14C6D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locked/>
    <w:rsid w:val="00F14C6D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7AB"/>
    <w:rPr>
      <w:rFonts w:ascii="Arial" w:hAnsi="Arial"/>
      <w:b/>
      <w:bCs/>
      <w:sz w:val="28"/>
      <w:szCs w:val="28"/>
      <w:lang w:val="en-AU" w:eastAsia="en-AU" w:bidi="ar-SA"/>
    </w:rPr>
  </w:style>
  <w:style w:type="character" w:customStyle="1" w:styleId="Heading2Char">
    <w:name w:val="Heading 2 Char"/>
    <w:basedOn w:val="DefaultParagraphFont"/>
    <w:link w:val="Heading2"/>
    <w:rsid w:val="00AC27AB"/>
    <w:rPr>
      <w:rFonts w:ascii="Arial" w:hAnsi="Arial"/>
      <w:b/>
      <w:i/>
      <w:color w:val="000000"/>
      <w:sz w:val="28"/>
      <w:szCs w:val="26"/>
      <w:lang w:val="en-AU" w:eastAsia="en-AU" w:bidi="ar-SA"/>
    </w:rPr>
  </w:style>
  <w:style w:type="character" w:customStyle="1" w:styleId="Heading3Char">
    <w:name w:val="Heading 3 Char"/>
    <w:basedOn w:val="DefaultParagraphFont"/>
    <w:link w:val="Heading3"/>
    <w:rsid w:val="00AC27AB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Heading4Char">
    <w:name w:val="Heading 4 Char"/>
    <w:basedOn w:val="DefaultParagraphFont"/>
    <w:link w:val="Heading4"/>
    <w:rsid w:val="00AC27AB"/>
    <w:rPr>
      <w:rFonts w:ascii="Arial" w:hAnsi="Arial"/>
      <w:iCs/>
      <w:sz w:val="24"/>
      <w:szCs w:val="26"/>
      <w:lang w:val="en-AU" w:eastAsia="en-AU" w:bidi="ar-SA"/>
    </w:rPr>
  </w:style>
  <w:style w:type="character" w:styleId="Strong">
    <w:name w:val="Strong"/>
    <w:basedOn w:val="DefaultParagraphFont"/>
    <w:qFormat/>
    <w:locked/>
    <w:rsid w:val="000B0A5D"/>
    <w:rPr>
      <w:b/>
      <w:bCs/>
    </w:rPr>
  </w:style>
  <w:style w:type="character" w:customStyle="1" w:styleId="Heading5Char">
    <w:name w:val="Heading 5 Char"/>
    <w:basedOn w:val="DefaultParagraphFont"/>
    <w:link w:val="Heading5"/>
    <w:semiHidden/>
    <w:rsid w:val="00F14C6D"/>
    <w:rPr>
      <w:rFonts w:ascii="Cambria" w:hAnsi="Cambria"/>
      <w:color w:val="243F60"/>
      <w:sz w:val="24"/>
      <w:szCs w:val="24"/>
      <w:lang w:val="en-AU" w:eastAsia="en-AU" w:bidi="ar-SA"/>
    </w:rPr>
  </w:style>
  <w:style w:type="character" w:customStyle="1" w:styleId="Heading6Char">
    <w:name w:val="Heading 6 Char"/>
    <w:basedOn w:val="DefaultParagraphFont"/>
    <w:link w:val="Heading6"/>
    <w:semiHidden/>
    <w:rsid w:val="00F14C6D"/>
    <w:rPr>
      <w:rFonts w:ascii="Cambria" w:hAnsi="Cambria"/>
      <w:i/>
      <w:iCs/>
      <w:color w:val="243F60"/>
      <w:sz w:val="24"/>
      <w:szCs w:val="24"/>
      <w:lang w:val="en-AU" w:eastAsia="en-AU" w:bidi="ar-SA"/>
    </w:rPr>
  </w:style>
  <w:style w:type="character" w:customStyle="1" w:styleId="Heading7Char">
    <w:name w:val="Heading 7 Char"/>
    <w:basedOn w:val="DefaultParagraphFont"/>
    <w:link w:val="Heading7"/>
    <w:semiHidden/>
    <w:rsid w:val="00F14C6D"/>
    <w:rPr>
      <w:rFonts w:ascii="Cambria" w:hAnsi="Cambria"/>
      <w:i/>
      <w:iCs/>
      <w:color w:val="404040"/>
      <w:sz w:val="24"/>
      <w:szCs w:val="24"/>
      <w:lang w:val="en-AU" w:eastAsia="en-AU" w:bidi="ar-SA"/>
    </w:rPr>
  </w:style>
  <w:style w:type="character" w:customStyle="1" w:styleId="Heading8Char">
    <w:name w:val="Heading 8 Char"/>
    <w:basedOn w:val="DefaultParagraphFont"/>
    <w:link w:val="Heading8"/>
    <w:semiHidden/>
    <w:rsid w:val="00F14C6D"/>
    <w:rPr>
      <w:rFonts w:ascii="Cambria" w:hAnsi="Cambria"/>
      <w:color w:val="404040"/>
      <w:lang w:val="en-AU" w:eastAsia="en-AU" w:bidi="ar-SA"/>
    </w:rPr>
  </w:style>
  <w:style w:type="character" w:customStyle="1" w:styleId="Heading9Char">
    <w:name w:val="Heading 9 Char"/>
    <w:basedOn w:val="DefaultParagraphFont"/>
    <w:link w:val="Heading9"/>
    <w:semiHidden/>
    <w:rsid w:val="00F14C6D"/>
    <w:rPr>
      <w:rFonts w:ascii="Cambria" w:hAnsi="Cambria"/>
      <w:i/>
      <w:iCs/>
      <w:color w:val="404040"/>
      <w:lang w:val="en-AU" w:eastAsia="en-AU" w:bidi="ar-SA"/>
    </w:rPr>
  </w:style>
  <w:style w:type="paragraph" w:styleId="Header">
    <w:name w:val="header"/>
    <w:basedOn w:val="Normal"/>
    <w:link w:val="HeaderChar"/>
    <w:semiHidden/>
    <w:rsid w:val="00E75D90"/>
    <w:pPr>
      <w:tabs>
        <w:tab w:val="center" w:pos="4513"/>
        <w:tab w:val="right" w:pos="9026"/>
      </w:tabs>
      <w:spacing w:before="0" w:after="0"/>
      <w:jc w:val="right"/>
    </w:pPr>
    <w:rPr>
      <w:sz w:val="22"/>
    </w:rPr>
  </w:style>
  <w:style w:type="character" w:customStyle="1" w:styleId="HeaderChar">
    <w:name w:val="Header Char"/>
    <w:basedOn w:val="DefaultParagraphFont"/>
    <w:link w:val="Header"/>
    <w:semiHidden/>
    <w:rsid w:val="00E75D90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semiHidden/>
    <w:rsid w:val="00E75D90"/>
    <w:pPr>
      <w:tabs>
        <w:tab w:val="center" w:pos="4513"/>
        <w:tab w:val="right" w:pos="9026"/>
      </w:tabs>
      <w:spacing w:after="0"/>
      <w:jc w:val="right"/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75D90"/>
    <w:rPr>
      <w:rFonts w:ascii="Arial" w:hAnsi="Arial"/>
      <w:sz w:val="22"/>
      <w:szCs w:val="24"/>
    </w:rPr>
  </w:style>
  <w:style w:type="paragraph" w:styleId="TOC3">
    <w:name w:val="toc 3"/>
    <w:basedOn w:val="Normal"/>
    <w:next w:val="Normal"/>
    <w:autoRedefine/>
    <w:uiPriority w:val="39"/>
    <w:semiHidden/>
    <w:qFormat/>
    <w:locked/>
    <w:rsid w:val="002702D9"/>
    <w:pPr>
      <w:spacing w:before="0" w:after="0"/>
      <w:ind w:left="1202" w:hanging="720"/>
    </w:pPr>
    <w:rPr>
      <w:rFonts w:eastAsia="MS Mincho" w:cs="Arial"/>
      <w:i/>
      <w:noProof/>
    </w:rPr>
  </w:style>
  <w:style w:type="character" w:styleId="PlaceholderText">
    <w:name w:val="Placeholder Text"/>
    <w:basedOn w:val="DefaultParagraphFont"/>
    <w:uiPriority w:val="99"/>
    <w:semiHidden/>
    <w:locked/>
    <w:rsid w:val="005D1F34"/>
    <w:rPr>
      <w:color w:val="808080"/>
    </w:rPr>
  </w:style>
  <w:style w:type="paragraph" w:styleId="ListContinue4">
    <w:name w:val="List Continue 4"/>
    <w:basedOn w:val="Normal"/>
    <w:semiHidden/>
    <w:locked/>
    <w:rsid w:val="0090165F"/>
    <w:pPr>
      <w:spacing w:after="120"/>
      <w:ind w:left="1132"/>
    </w:pPr>
  </w:style>
  <w:style w:type="numbering" w:styleId="111111">
    <w:name w:val="Outline List 2"/>
    <w:basedOn w:val="NoList"/>
    <w:semiHidden/>
    <w:locked/>
    <w:rsid w:val="00E45954"/>
    <w:pPr>
      <w:numPr>
        <w:numId w:val="11"/>
      </w:numPr>
    </w:pPr>
  </w:style>
  <w:style w:type="paragraph" w:styleId="TOC1">
    <w:name w:val="toc 1"/>
    <w:basedOn w:val="Normal"/>
    <w:next w:val="Normal"/>
    <w:autoRedefine/>
    <w:uiPriority w:val="39"/>
    <w:semiHidden/>
    <w:qFormat/>
    <w:locked/>
    <w:rsid w:val="002702D9"/>
    <w:pPr>
      <w:tabs>
        <w:tab w:val="right" w:leader="dot" w:pos="9060"/>
      </w:tabs>
      <w:spacing w:after="0"/>
      <w:ind w:left="720" w:hanging="7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qFormat/>
    <w:locked/>
    <w:rsid w:val="002702D9"/>
    <w:pPr>
      <w:spacing w:before="0" w:after="0"/>
      <w:ind w:left="958" w:hanging="720"/>
    </w:pPr>
    <w:rPr>
      <w:b/>
      <w:i/>
    </w:rPr>
  </w:style>
  <w:style w:type="paragraph" w:styleId="TOC4">
    <w:name w:val="toc 4"/>
    <w:basedOn w:val="Normal"/>
    <w:next w:val="Normal"/>
    <w:autoRedefine/>
    <w:uiPriority w:val="39"/>
    <w:semiHidden/>
    <w:locked/>
    <w:rsid w:val="008A2AF7"/>
    <w:pPr>
      <w:tabs>
        <w:tab w:val="left" w:pos="1440"/>
        <w:tab w:val="right" w:leader="dot" w:pos="9060"/>
      </w:tabs>
      <w:spacing w:before="0" w:after="0"/>
      <w:ind w:left="1440" w:hanging="720"/>
    </w:pPr>
    <w:rPr>
      <w:noProof/>
    </w:rPr>
  </w:style>
  <w:style w:type="character" w:styleId="Hyperlink">
    <w:name w:val="Hyperlink"/>
    <w:basedOn w:val="DefaultParagraphFont"/>
    <w:uiPriority w:val="99"/>
    <w:unhideWhenUsed/>
    <w:locked/>
    <w:rsid w:val="0024557E"/>
    <w:rPr>
      <w:color w:val="0000FF"/>
      <w:u w:val="single"/>
    </w:rPr>
  </w:style>
  <w:style w:type="paragraph" w:styleId="TOCHeading">
    <w:name w:val="TOC Heading"/>
    <w:basedOn w:val="Normal"/>
    <w:next w:val="Normal"/>
    <w:uiPriority w:val="39"/>
    <w:qFormat/>
    <w:locked/>
    <w:rsid w:val="00725D5E"/>
    <w:pPr>
      <w:spacing w:before="0"/>
    </w:pPr>
    <w:rPr>
      <w:b/>
      <w:sz w:val="28"/>
      <w:lang w:val="en-US" w:eastAsia="en-US"/>
    </w:rPr>
  </w:style>
  <w:style w:type="paragraph" w:styleId="EndnoteText">
    <w:name w:val="endnote text"/>
    <w:basedOn w:val="Normal"/>
    <w:link w:val="EndnoteTextChar"/>
    <w:semiHidden/>
    <w:rsid w:val="00706FAB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706FAB"/>
    <w:rPr>
      <w:rFonts w:ascii="Arial" w:hAnsi="Arial"/>
      <w:lang w:val="en-AU" w:eastAsia="en-AU" w:bidi="ar-SA"/>
    </w:rPr>
  </w:style>
  <w:style w:type="character" w:styleId="EndnoteReference">
    <w:name w:val="endnote reference"/>
    <w:basedOn w:val="DefaultParagraphFont"/>
    <w:semiHidden/>
    <w:rsid w:val="00074CD6"/>
    <w:rPr>
      <w:rFonts w:ascii="Arial" w:hAnsi="Arial"/>
      <w:sz w:val="20"/>
      <w:vertAlign w:val="superscript"/>
    </w:rPr>
  </w:style>
  <w:style w:type="numbering" w:styleId="1ai">
    <w:name w:val="Outline List 1"/>
    <w:basedOn w:val="NoList"/>
    <w:semiHidden/>
    <w:locked/>
    <w:rsid w:val="00E45954"/>
    <w:pPr>
      <w:numPr>
        <w:numId w:val="12"/>
      </w:numPr>
    </w:pPr>
  </w:style>
  <w:style w:type="numbering" w:styleId="ArticleSection">
    <w:name w:val="Outline List 3"/>
    <w:basedOn w:val="NoList"/>
    <w:semiHidden/>
    <w:locked/>
    <w:rsid w:val="00E45954"/>
    <w:pPr>
      <w:numPr>
        <w:numId w:val="13"/>
      </w:numPr>
    </w:pPr>
  </w:style>
  <w:style w:type="paragraph" w:styleId="BlockText">
    <w:name w:val="Block Text"/>
    <w:basedOn w:val="Normal"/>
    <w:semiHidden/>
    <w:locked/>
    <w:rsid w:val="00E45954"/>
    <w:pPr>
      <w:spacing w:after="120"/>
      <w:ind w:left="1440" w:right="1440"/>
    </w:pPr>
  </w:style>
  <w:style w:type="paragraph" w:styleId="BodyText">
    <w:name w:val="Body Text"/>
    <w:basedOn w:val="Normal"/>
    <w:semiHidden/>
    <w:locked/>
    <w:rsid w:val="00E45954"/>
    <w:pPr>
      <w:spacing w:after="120"/>
    </w:pPr>
  </w:style>
  <w:style w:type="paragraph" w:styleId="BodyText2">
    <w:name w:val="Body Text 2"/>
    <w:basedOn w:val="Normal"/>
    <w:semiHidden/>
    <w:locked/>
    <w:rsid w:val="00E45954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E4595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E45954"/>
    <w:pPr>
      <w:ind w:firstLine="210"/>
    </w:pPr>
  </w:style>
  <w:style w:type="paragraph" w:styleId="BodyTextIndent">
    <w:name w:val="Body Text Indent"/>
    <w:basedOn w:val="Normal"/>
    <w:semiHidden/>
    <w:locked/>
    <w:rsid w:val="00E4595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E45954"/>
    <w:pPr>
      <w:ind w:firstLine="210"/>
    </w:pPr>
  </w:style>
  <w:style w:type="paragraph" w:styleId="BodyTextIndent2">
    <w:name w:val="Body Text Indent 2"/>
    <w:basedOn w:val="Normal"/>
    <w:semiHidden/>
    <w:locked/>
    <w:rsid w:val="00E4595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E4595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locked/>
    <w:rsid w:val="00E45954"/>
    <w:pPr>
      <w:ind w:left="4252"/>
    </w:pPr>
  </w:style>
  <w:style w:type="paragraph" w:styleId="Date">
    <w:name w:val="Date"/>
    <w:basedOn w:val="Normal"/>
    <w:next w:val="Normal"/>
    <w:semiHidden/>
    <w:locked/>
    <w:rsid w:val="00E45954"/>
  </w:style>
  <w:style w:type="paragraph" w:styleId="E-mailSignature">
    <w:name w:val="E-mail Signature"/>
    <w:basedOn w:val="Normal"/>
    <w:semiHidden/>
    <w:locked/>
    <w:rsid w:val="00E45954"/>
  </w:style>
  <w:style w:type="character" w:styleId="Emphasis">
    <w:name w:val="Emphasis"/>
    <w:basedOn w:val="DefaultParagraphFont"/>
    <w:qFormat/>
    <w:locked/>
    <w:rsid w:val="00E45954"/>
    <w:rPr>
      <w:i/>
      <w:iCs/>
    </w:rPr>
  </w:style>
  <w:style w:type="paragraph" w:styleId="EnvelopeAddress">
    <w:name w:val="envelope address"/>
    <w:basedOn w:val="Normal"/>
    <w:semiHidden/>
    <w:locked/>
    <w:rsid w:val="001C139C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</w:rPr>
  </w:style>
  <w:style w:type="paragraph" w:styleId="EnvelopeReturn">
    <w:name w:val="envelope return"/>
    <w:basedOn w:val="Normal"/>
    <w:semiHidden/>
    <w:locked/>
    <w:rsid w:val="00E45954"/>
    <w:rPr>
      <w:rFonts w:cs="Arial"/>
      <w:sz w:val="20"/>
      <w:szCs w:val="20"/>
    </w:rPr>
  </w:style>
  <w:style w:type="character" w:styleId="FootnoteReference">
    <w:name w:val="footnote reference"/>
    <w:basedOn w:val="DefaultParagraphFont"/>
    <w:semiHidden/>
    <w:rsid w:val="00074CD6"/>
    <w:rPr>
      <w:rFonts w:ascii="Arial" w:hAnsi="Arial"/>
      <w:sz w:val="20"/>
      <w:vertAlign w:val="superscript"/>
    </w:rPr>
  </w:style>
  <w:style w:type="paragraph" w:styleId="FootnoteText">
    <w:name w:val="footnote text"/>
    <w:basedOn w:val="Normal"/>
    <w:link w:val="FootnoteTextChar"/>
    <w:semiHidden/>
    <w:rsid w:val="00706FAB"/>
    <w:pPr>
      <w:spacing w:before="0" w:after="0"/>
    </w:pPr>
    <w:rPr>
      <w:sz w:val="20"/>
      <w:szCs w:val="20"/>
    </w:rPr>
  </w:style>
  <w:style w:type="character" w:styleId="HTMLAcronym">
    <w:name w:val="HTML Acronym"/>
    <w:basedOn w:val="DefaultParagraphFont"/>
    <w:semiHidden/>
    <w:locked/>
    <w:rsid w:val="00E45954"/>
  </w:style>
  <w:style w:type="paragraph" w:styleId="HTMLAddress">
    <w:name w:val="HTML Address"/>
    <w:basedOn w:val="Normal"/>
    <w:semiHidden/>
    <w:locked/>
    <w:rsid w:val="00E45954"/>
    <w:rPr>
      <w:i/>
      <w:iCs/>
    </w:rPr>
  </w:style>
  <w:style w:type="character" w:styleId="HTMLCite">
    <w:name w:val="HTML Cite"/>
    <w:basedOn w:val="DefaultParagraphFont"/>
    <w:semiHidden/>
    <w:locked/>
    <w:rsid w:val="00E45954"/>
    <w:rPr>
      <w:i/>
      <w:iCs/>
    </w:rPr>
  </w:style>
  <w:style w:type="character" w:styleId="HTMLCode">
    <w:name w:val="HTML Code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locked/>
    <w:rsid w:val="00E45954"/>
    <w:rPr>
      <w:i/>
      <w:iCs/>
    </w:rPr>
  </w:style>
  <w:style w:type="character" w:styleId="HTMLKeyboard">
    <w:name w:val="HTML Keyboard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locked/>
    <w:rsid w:val="00E45954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locked/>
    <w:rsid w:val="00E45954"/>
    <w:rPr>
      <w:i/>
      <w:iCs/>
    </w:rPr>
  </w:style>
  <w:style w:type="character" w:styleId="LineNumber">
    <w:name w:val="line number"/>
    <w:basedOn w:val="DefaultParagraphFont"/>
    <w:semiHidden/>
    <w:locked/>
    <w:rsid w:val="00E45954"/>
  </w:style>
  <w:style w:type="paragraph" w:styleId="List">
    <w:name w:val="List"/>
    <w:basedOn w:val="Normal"/>
    <w:semiHidden/>
    <w:locked/>
    <w:rsid w:val="00E45954"/>
    <w:pPr>
      <w:ind w:left="283" w:hanging="283"/>
    </w:pPr>
  </w:style>
  <w:style w:type="paragraph" w:styleId="List2">
    <w:name w:val="List 2"/>
    <w:basedOn w:val="Normal"/>
    <w:semiHidden/>
    <w:locked/>
    <w:rsid w:val="00E45954"/>
    <w:pPr>
      <w:ind w:left="566" w:hanging="283"/>
    </w:pPr>
  </w:style>
  <w:style w:type="paragraph" w:styleId="List3">
    <w:name w:val="List 3"/>
    <w:basedOn w:val="Normal"/>
    <w:semiHidden/>
    <w:locked/>
    <w:rsid w:val="00E45954"/>
    <w:pPr>
      <w:ind w:left="849" w:hanging="283"/>
    </w:pPr>
  </w:style>
  <w:style w:type="paragraph" w:styleId="List4">
    <w:name w:val="List 4"/>
    <w:basedOn w:val="Normal"/>
    <w:semiHidden/>
    <w:locked/>
    <w:rsid w:val="00E45954"/>
    <w:pPr>
      <w:ind w:left="1132" w:hanging="283"/>
    </w:pPr>
  </w:style>
  <w:style w:type="paragraph" w:styleId="List5">
    <w:name w:val="List 5"/>
    <w:basedOn w:val="Normal"/>
    <w:semiHidden/>
    <w:locked/>
    <w:rsid w:val="00E45954"/>
    <w:pPr>
      <w:ind w:left="1415" w:hanging="283"/>
    </w:pPr>
  </w:style>
  <w:style w:type="numbering" w:customStyle="1" w:styleId="StyleNumbered">
    <w:name w:val="Style Numbered"/>
    <w:basedOn w:val="NoList"/>
    <w:semiHidden/>
    <w:rsid w:val="00074CD6"/>
    <w:pPr>
      <w:numPr>
        <w:numId w:val="14"/>
      </w:numPr>
    </w:pPr>
  </w:style>
  <w:style w:type="paragraph" w:styleId="ListBullet2">
    <w:name w:val="List Bullet 2"/>
    <w:basedOn w:val="Normal"/>
    <w:semiHidden/>
    <w:locked/>
    <w:rsid w:val="00E45954"/>
    <w:pPr>
      <w:numPr>
        <w:numId w:val="2"/>
      </w:numPr>
    </w:pPr>
  </w:style>
  <w:style w:type="paragraph" w:styleId="ListBullet3">
    <w:name w:val="List Bullet 3"/>
    <w:basedOn w:val="Normal"/>
    <w:semiHidden/>
    <w:locked/>
    <w:rsid w:val="00E45954"/>
    <w:pPr>
      <w:numPr>
        <w:numId w:val="3"/>
      </w:numPr>
    </w:pPr>
  </w:style>
  <w:style w:type="paragraph" w:styleId="ListBullet4">
    <w:name w:val="List Bullet 4"/>
    <w:basedOn w:val="Normal"/>
    <w:semiHidden/>
    <w:locked/>
    <w:rsid w:val="00E45954"/>
    <w:pPr>
      <w:numPr>
        <w:numId w:val="4"/>
      </w:numPr>
    </w:pPr>
  </w:style>
  <w:style w:type="paragraph" w:styleId="ListBullet5">
    <w:name w:val="List Bullet 5"/>
    <w:basedOn w:val="Normal"/>
    <w:semiHidden/>
    <w:locked/>
    <w:rsid w:val="00E45954"/>
    <w:pPr>
      <w:numPr>
        <w:numId w:val="5"/>
      </w:numPr>
    </w:pPr>
  </w:style>
  <w:style w:type="paragraph" w:styleId="ListContinue">
    <w:name w:val="List Continue"/>
    <w:basedOn w:val="Normal"/>
    <w:semiHidden/>
    <w:locked/>
    <w:rsid w:val="00E45954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E45954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E45954"/>
    <w:pPr>
      <w:spacing w:after="120"/>
      <w:ind w:left="849"/>
    </w:pPr>
  </w:style>
  <w:style w:type="paragraph" w:styleId="ListContinue5">
    <w:name w:val="List Continue 5"/>
    <w:basedOn w:val="Normal"/>
    <w:semiHidden/>
    <w:locked/>
    <w:rsid w:val="00E45954"/>
    <w:pPr>
      <w:spacing w:after="120"/>
      <w:ind w:left="1415"/>
    </w:pPr>
  </w:style>
  <w:style w:type="paragraph" w:styleId="ListNumber">
    <w:name w:val="List Number"/>
    <w:basedOn w:val="Normal"/>
    <w:semiHidden/>
    <w:locked/>
    <w:rsid w:val="00E45954"/>
    <w:pPr>
      <w:numPr>
        <w:numId w:val="6"/>
      </w:numPr>
    </w:pPr>
  </w:style>
  <w:style w:type="paragraph" w:styleId="ListNumber2">
    <w:name w:val="List Number 2"/>
    <w:basedOn w:val="Normal"/>
    <w:semiHidden/>
    <w:locked/>
    <w:rsid w:val="00E45954"/>
    <w:pPr>
      <w:numPr>
        <w:numId w:val="9"/>
      </w:numPr>
    </w:pPr>
  </w:style>
  <w:style w:type="paragraph" w:styleId="ListNumber3">
    <w:name w:val="List Number 3"/>
    <w:basedOn w:val="Normal"/>
    <w:semiHidden/>
    <w:locked/>
    <w:rsid w:val="00E45954"/>
    <w:pPr>
      <w:numPr>
        <w:numId w:val="10"/>
      </w:numPr>
    </w:pPr>
  </w:style>
  <w:style w:type="paragraph" w:styleId="ListNumber4">
    <w:name w:val="List Number 4"/>
    <w:basedOn w:val="Normal"/>
    <w:semiHidden/>
    <w:locked/>
    <w:rsid w:val="00E45954"/>
    <w:pPr>
      <w:numPr>
        <w:numId w:val="7"/>
      </w:numPr>
    </w:pPr>
  </w:style>
  <w:style w:type="paragraph" w:styleId="ListNumber5">
    <w:name w:val="List Number 5"/>
    <w:basedOn w:val="Normal"/>
    <w:semiHidden/>
    <w:locked/>
    <w:rsid w:val="00E45954"/>
    <w:pPr>
      <w:numPr>
        <w:numId w:val="8"/>
      </w:numPr>
    </w:pPr>
  </w:style>
  <w:style w:type="paragraph" w:styleId="MessageHeader">
    <w:name w:val="Message Header"/>
    <w:basedOn w:val="Normal"/>
    <w:semiHidden/>
    <w:locked/>
    <w:rsid w:val="00E459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locked/>
    <w:rsid w:val="00E45954"/>
    <w:rPr>
      <w:rFonts w:ascii="Times New Roman" w:hAnsi="Times New Roman"/>
    </w:rPr>
  </w:style>
  <w:style w:type="paragraph" w:styleId="NormalIndent">
    <w:name w:val="Normal Indent"/>
    <w:basedOn w:val="Normal"/>
    <w:semiHidden/>
    <w:locked/>
    <w:rsid w:val="00E45954"/>
    <w:pPr>
      <w:ind w:left="720"/>
    </w:pPr>
  </w:style>
  <w:style w:type="paragraph" w:styleId="NoteHeading">
    <w:name w:val="Note Heading"/>
    <w:basedOn w:val="Normal"/>
    <w:next w:val="Normal"/>
    <w:semiHidden/>
    <w:locked/>
    <w:rsid w:val="00E45954"/>
  </w:style>
  <w:style w:type="character" w:styleId="PageNumber">
    <w:name w:val="page number"/>
    <w:basedOn w:val="DefaultParagraphFont"/>
    <w:semiHidden/>
    <w:locked/>
    <w:rsid w:val="00E45954"/>
  </w:style>
  <w:style w:type="paragraph" w:styleId="PlainText">
    <w:name w:val="Plain Text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E45954"/>
  </w:style>
  <w:style w:type="paragraph" w:styleId="Signature">
    <w:name w:val="Signature"/>
    <w:basedOn w:val="Normal"/>
    <w:semiHidden/>
    <w:locked/>
    <w:rsid w:val="00E45954"/>
    <w:pPr>
      <w:ind w:left="4252"/>
    </w:pPr>
  </w:style>
  <w:style w:type="paragraph" w:styleId="Subtitle">
    <w:name w:val="Subtitle"/>
    <w:basedOn w:val="Normal"/>
    <w:qFormat/>
    <w:locked/>
    <w:rsid w:val="00E45954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locked/>
    <w:rsid w:val="00E45954"/>
    <w:pPr>
      <w:spacing w:after="24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45954"/>
    <w:pPr>
      <w:spacing w:after="24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45954"/>
    <w:pPr>
      <w:spacing w:after="24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45954"/>
    <w:pPr>
      <w:spacing w:after="24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45954"/>
    <w:pPr>
      <w:spacing w:after="24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45954"/>
    <w:pPr>
      <w:spacing w:after="24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45954"/>
    <w:pPr>
      <w:spacing w:after="24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45954"/>
    <w:pPr>
      <w:spacing w:after="24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45954"/>
    <w:pPr>
      <w:spacing w:after="24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45954"/>
    <w:pPr>
      <w:spacing w:after="24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45954"/>
    <w:pPr>
      <w:spacing w:after="24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45954"/>
    <w:pPr>
      <w:spacing w:after="24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E45954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E45954"/>
    <w:pPr>
      <w:spacing w:after="24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45954"/>
    <w:pPr>
      <w:spacing w:after="24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45954"/>
    <w:pPr>
      <w:spacing w:after="24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45954"/>
    <w:pPr>
      <w:spacing w:after="24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E45954"/>
    <w:pPr>
      <w:spacing w:after="24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E45954"/>
    <w:pPr>
      <w:spacing w:after="24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45954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45954"/>
    <w:pPr>
      <w:spacing w:after="24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45954"/>
    <w:pPr>
      <w:spacing w:after="24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45954"/>
    <w:pPr>
      <w:spacing w:after="24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45954"/>
    <w:pPr>
      <w:spacing w:after="24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45954"/>
    <w:pPr>
      <w:spacing w:after="24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45954"/>
    <w:pPr>
      <w:spacing w:after="24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45954"/>
    <w:pPr>
      <w:spacing w:after="24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45954"/>
    <w:pPr>
      <w:spacing w:after="24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45954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locked/>
    <w:rsid w:val="00E45954"/>
    <w:pPr>
      <w:spacing w:after="24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45954"/>
    <w:pPr>
      <w:spacing w:after="24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45954"/>
    <w:pPr>
      <w:spacing w:after="24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locked/>
    <w:rsid w:val="00E45954"/>
    <w:pP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FollowedHyperlink">
    <w:name w:val="FollowedHyperlink"/>
    <w:basedOn w:val="DefaultParagraphFont"/>
    <w:semiHidden/>
    <w:locked/>
    <w:rsid w:val="00E45954"/>
    <w:rPr>
      <w:color w:val="800080"/>
      <w:u w:val="single"/>
    </w:rPr>
  </w:style>
  <w:style w:type="paragraph" w:styleId="ListBullet">
    <w:name w:val="List Bullet"/>
    <w:basedOn w:val="Normal"/>
    <w:semiHidden/>
    <w:locked/>
    <w:rsid w:val="00950E88"/>
    <w:pPr>
      <w:numPr>
        <w:numId w:val="1"/>
      </w:numPr>
    </w:pPr>
  </w:style>
  <w:style w:type="paragraph" w:customStyle="1" w:styleId="Contactdetails">
    <w:name w:val="Contact details"/>
    <w:basedOn w:val="Normal"/>
    <w:semiHidden/>
    <w:rsid w:val="002702D9"/>
    <w:pPr>
      <w:keepNext/>
      <w:keepLines/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line="210" w:lineRule="exact"/>
    </w:pPr>
    <w:rPr>
      <w:rFonts w:ascii="ArialMT" w:hAnsi="ArialMT" w:cs="ArialMT"/>
      <w:sz w:val="20"/>
      <w:lang w:val="en-US" w:bidi="en-US"/>
    </w:rPr>
  </w:style>
  <w:style w:type="character" w:customStyle="1" w:styleId="CharChar9">
    <w:name w:val="Char Char9"/>
    <w:basedOn w:val="DefaultParagraphFont"/>
    <w:semiHidden/>
    <w:locked/>
    <w:rsid w:val="001C451B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CharChar8">
    <w:name w:val="Char Char8"/>
    <w:basedOn w:val="DefaultParagraphFont"/>
    <w:semiHidden/>
    <w:locked/>
    <w:rsid w:val="001C451B"/>
    <w:rPr>
      <w:rFonts w:ascii="Arial" w:hAnsi="Arial"/>
      <w:iCs/>
      <w:sz w:val="24"/>
      <w:szCs w:val="26"/>
      <w:lang w:val="en-AU" w:eastAsia="en-AU" w:bidi="ar-SA"/>
    </w:rPr>
  </w:style>
  <w:style w:type="character" w:customStyle="1" w:styleId="CharChar">
    <w:name w:val="Char Char"/>
    <w:basedOn w:val="DefaultParagraphFont"/>
    <w:semiHidden/>
    <w:locked/>
    <w:rsid w:val="001C451B"/>
    <w:rPr>
      <w:rFonts w:ascii="Arial" w:hAnsi="Arial" w:cs="Arial"/>
      <w:lang w:val="en-AU" w:eastAsia="en-AU" w:bidi="ar-SA"/>
    </w:rPr>
  </w:style>
  <w:style w:type="character" w:customStyle="1" w:styleId="FootnoteTextChar">
    <w:name w:val="Footnote Text Char"/>
    <w:basedOn w:val="DefaultParagraphFont"/>
    <w:link w:val="FootnoteText"/>
    <w:semiHidden/>
    <w:locked/>
    <w:rsid w:val="00706FAB"/>
    <w:rPr>
      <w:rFonts w:ascii="Arial" w:hAnsi="Arial"/>
      <w:lang w:val="en-AU" w:eastAsia="en-AU" w:bidi="ar-SA"/>
    </w:rPr>
  </w:style>
  <w:style w:type="paragraph" w:styleId="ListParagraph">
    <w:name w:val="List Paragraph"/>
    <w:basedOn w:val="Normal"/>
    <w:uiPriority w:val="34"/>
    <w:qFormat/>
    <w:rsid w:val="001816CE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locked/>
    <w:rsid w:val="0089084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locked/>
    <w:rsid w:val="008908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9084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8908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9084F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semiHidden/>
    <w:unhideWhenUsed/>
    <w:locked/>
    <w:rsid w:val="0089084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908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0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0289B-C4C4-41FF-9C12-63E72B7A4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570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Australian Human Rights Commission</Company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Mala Wadhera</dc:creator>
  <cp:keywords/>
  <dc:description/>
  <cp:lastModifiedBy>Tony Davidson</cp:lastModifiedBy>
  <cp:revision>2</cp:revision>
  <dcterms:created xsi:type="dcterms:W3CDTF">2015-12-02T01:19:00Z</dcterms:created>
  <dcterms:modified xsi:type="dcterms:W3CDTF">2015-12-02T01:19:00Z</dcterms:modified>
</cp:coreProperties>
</file>