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99CB5" w14:textId="77777777" w:rsidR="00302ABE" w:rsidRDefault="00302ABE" w:rsidP="00BF2B38">
      <w:pPr>
        <w:rPr>
          <w:b/>
        </w:rPr>
      </w:pPr>
    </w:p>
    <w:p w14:paraId="294D933D"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20164994" w14:textId="77777777" w:rsidR="005041AD" w:rsidRDefault="007A7B9F" w:rsidP="003F5880">
      <w:pPr>
        <w:pStyle w:val="Heading1"/>
        <w:numPr>
          <w:ilvl w:val="0"/>
          <w:numId w:val="0"/>
        </w:numPr>
        <w:ind w:left="851" w:hanging="851"/>
      </w:pPr>
      <w:r>
        <w:t xml:space="preserve">Submission No </w:t>
      </w:r>
      <w:r w:rsidR="00837CD9">
        <w:t>330</w:t>
      </w:r>
    </w:p>
    <w:p w14:paraId="12117202" w14:textId="77777777" w:rsidR="00866ABB" w:rsidRDefault="00B84FD4" w:rsidP="0073670C">
      <w:r w:rsidRPr="00B84FD4">
        <w:rPr>
          <w:b/>
        </w:rPr>
        <w:t xml:space="preserve">Name </w:t>
      </w:r>
      <w:r w:rsidR="00837CD9">
        <w:t>Phil Lipshut</w:t>
      </w:r>
    </w:p>
    <w:p w14:paraId="424F75E4" w14:textId="77777777" w:rsidR="00AF3B66" w:rsidRDefault="00AF3B66" w:rsidP="00B84FD4">
      <w:pPr>
        <w:rPr>
          <w:b/>
        </w:rPr>
      </w:pPr>
      <w:r>
        <w:rPr>
          <w:b/>
        </w:rPr>
        <w:t>Submission made by</w:t>
      </w:r>
    </w:p>
    <w:p w14:paraId="7D6A8A62" w14:textId="77777777" w:rsidR="002E4E6F" w:rsidRDefault="00F0151F" w:rsidP="002E4E6F">
      <w:pPr>
        <w:spacing w:before="0" w:after="0"/>
        <w:rPr>
          <w:rFonts w:cs="Arial"/>
          <w:color w:val="000000"/>
        </w:rPr>
      </w:pPr>
      <w:sdt>
        <w:sdtPr>
          <w:id w:val="589348566"/>
          <w14:checkbox>
            <w14:checked w14:val="1"/>
            <w14:checkedState w14:val="2612" w14:font="MS Gothic"/>
            <w14:uncheckedState w14:val="2610" w14:font="MS Gothic"/>
          </w14:checkbox>
        </w:sdtPr>
        <w:sdtEndPr/>
        <w:sdtContent>
          <w:r w:rsidR="000F0EA0">
            <w:rPr>
              <w:rFonts w:ascii="MS Gothic" w:eastAsia="MS Gothic" w:hAnsi="MS Gothic" w:hint="eastAsia"/>
            </w:rPr>
            <w:t>☒</w:t>
          </w:r>
        </w:sdtContent>
      </w:sdt>
      <w:r w:rsidR="000F0EA0" w:rsidRPr="00DC6AF3">
        <w:rPr>
          <w:rFonts w:cs="Arial"/>
          <w:color w:val="000000"/>
        </w:rPr>
        <w:t xml:space="preserve"> </w:t>
      </w:r>
      <w:r w:rsidR="002E4E6F" w:rsidRPr="00DC6AF3">
        <w:rPr>
          <w:rFonts w:cs="Arial"/>
          <w:color w:val="000000"/>
        </w:rPr>
        <w:t>Older Australian in work</w:t>
      </w:r>
    </w:p>
    <w:p w14:paraId="7B4BDAA4"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280FCE53" w14:textId="77777777" w:rsidR="001816CE" w:rsidRPr="00F96AD9" w:rsidRDefault="00AC371A" w:rsidP="00211892">
      <w:pPr>
        <w:pStyle w:val="Heading3"/>
        <w:rPr>
          <w:b/>
        </w:rPr>
      </w:pPr>
      <w:r w:rsidRPr="00F96AD9">
        <w:rPr>
          <w:b/>
        </w:rPr>
        <w:t xml:space="preserve">Your </w:t>
      </w:r>
      <w:r w:rsidR="0047300B" w:rsidRPr="00F96AD9">
        <w:rPr>
          <w:b/>
        </w:rPr>
        <w:t>experience</w:t>
      </w:r>
    </w:p>
    <w:p w14:paraId="016B0CAA"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02D18651" w14:textId="77777777" w:rsidR="0047300B" w:rsidRPr="00D14E1E" w:rsidRDefault="00F0151F" w:rsidP="0047300B">
      <w:sdt>
        <w:sdtPr>
          <w:id w:val="-556237385"/>
          <w14:checkbox>
            <w14:checked w14:val="1"/>
            <w14:checkedState w14:val="2612" w14:font="MS Gothic"/>
            <w14:uncheckedState w14:val="2610" w14:font="MS Gothic"/>
          </w14:checkbox>
        </w:sdtPr>
        <w:sdtEndPr/>
        <w:sdtContent>
          <w:r w:rsidR="000761E4">
            <w:rPr>
              <w:rFonts w:ascii="MS Gothic" w:eastAsia="MS Gothic" w:hAnsi="MS Gothic" w:hint="eastAsia"/>
            </w:rPr>
            <w:t>☒</w:t>
          </w:r>
        </w:sdtContent>
      </w:sdt>
      <w:r w:rsidR="0047300B">
        <w:t xml:space="preserve"> </w:t>
      </w:r>
      <w:r w:rsidR="0047300B" w:rsidRPr="00D14E1E">
        <w:t>Yes</w:t>
      </w:r>
    </w:p>
    <w:p w14:paraId="0508B70D"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3A632326" w14:textId="77777777" w:rsidR="0047300B" w:rsidRPr="00D14E1E" w:rsidRDefault="00F0151F" w:rsidP="0047300B">
      <w:sdt>
        <w:sdtPr>
          <w:id w:val="-557321330"/>
          <w14:checkbox>
            <w14:checked w14:val="1"/>
            <w14:checkedState w14:val="2612" w14:font="MS Gothic"/>
            <w14:uncheckedState w14:val="2610" w14:font="MS Gothic"/>
          </w14:checkbox>
        </w:sdtPr>
        <w:sdtEndPr/>
        <w:sdtContent>
          <w:r w:rsidR="000761E4">
            <w:rPr>
              <w:rFonts w:ascii="MS Gothic" w:eastAsia="MS Gothic" w:hAnsi="MS Gothic" w:hint="eastAsia"/>
            </w:rPr>
            <w:t>☒</w:t>
          </w:r>
        </w:sdtContent>
      </w:sdt>
      <w:r w:rsidR="0047300B">
        <w:t xml:space="preserve"> </w:t>
      </w:r>
      <w:r w:rsidR="0047300B" w:rsidRPr="00D14E1E">
        <w:t>Yes</w:t>
      </w:r>
    </w:p>
    <w:p w14:paraId="57D2225C" w14:textId="77777777" w:rsidR="000761E4" w:rsidRDefault="001816CE" w:rsidP="000761E4">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337CFA1D" w14:textId="77777777" w:rsidR="000761E4" w:rsidRPr="000761E4" w:rsidRDefault="000761E4" w:rsidP="000761E4">
      <w:pPr>
        <w:spacing w:before="0" w:after="0"/>
        <w:rPr>
          <w:rFonts w:cs="Arial"/>
          <w:b/>
          <w:color w:val="000000"/>
        </w:rPr>
      </w:pPr>
    </w:p>
    <w:p w14:paraId="5C940A71" w14:textId="22A91E30" w:rsidR="000761E4" w:rsidRDefault="000761E4" w:rsidP="000761E4">
      <w:pPr>
        <w:spacing w:before="0" w:after="225"/>
        <w:rPr>
          <w:rFonts w:cs="Arial"/>
          <w:color w:val="000000"/>
        </w:rPr>
      </w:pPr>
      <w:r>
        <w:rPr>
          <w:rFonts w:cs="Arial"/>
          <w:color w:val="000000"/>
        </w:rPr>
        <w:t xml:space="preserve">I considered that I experienced age discrimination when applying for a role at </w:t>
      </w:r>
      <w:r w:rsidR="00D35CF7">
        <w:rPr>
          <w:rFonts w:cs="Arial"/>
          <w:color w:val="000000"/>
        </w:rPr>
        <w:t>[</w:t>
      </w:r>
      <w:r w:rsidR="00D35CF7" w:rsidRPr="00D35CF7">
        <w:rPr>
          <w:rFonts w:cs="Arial"/>
          <w:b/>
          <w:color w:val="000000"/>
        </w:rPr>
        <w:t>redacted</w:t>
      </w:r>
      <w:r w:rsidR="00D35CF7">
        <w:rPr>
          <w:rFonts w:cs="Arial"/>
          <w:color w:val="000000"/>
        </w:rPr>
        <w:t>]</w:t>
      </w:r>
      <w:r>
        <w:rPr>
          <w:rFonts w:cs="Arial"/>
          <w:color w:val="000000"/>
        </w:rPr>
        <w:t>. I formally complained to the HR Manager, who rejected my complaint without discussing my complaint with me. I had been subjected to questioning at interview which mirrored an example of age discrimination in recruitment which was identified on the HR Commission website.</w:t>
      </w:r>
    </w:p>
    <w:p w14:paraId="36617E13" w14:textId="3421886A" w:rsidR="000761E4" w:rsidRDefault="000761E4" w:rsidP="000761E4">
      <w:pPr>
        <w:spacing w:before="0" w:after="225"/>
        <w:rPr>
          <w:rFonts w:cs="Arial"/>
          <w:color w:val="000000"/>
        </w:rPr>
      </w:pPr>
      <w:r>
        <w:rPr>
          <w:rFonts w:cs="Arial"/>
          <w:color w:val="000000"/>
        </w:rPr>
        <w:t xml:space="preserve">I also considered that I experienced age discrimination when applying for various jobs at </w:t>
      </w:r>
      <w:r w:rsidR="00D35CF7">
        <w:rPr>
          <w:rFonts w:cs="Arial"/>
          <w:color w:val="000000"/>
        </w:rPr>
        <w:t>[</w:t>
      </w:r>
      <w:r w:rsidR="00D35CF7" w:rsidRPr="00D35CF7">
        <w:rPr>
          <w:rFonts w:cs="Arial"/>
          <w:b/>
          <w:color w:val="000000"/>
        </w:rPr>
        <w:t>redacted</w:t>
      </w:r>
      <w:r w:rsidR="00D35CF7">
        <w:rPr>
          <w:rFonts w:cs="Arial"/>
          <w:color w:val="000000"/>
        </w:rPr>
        <w:t>]</w:t>
      </w:r>
      <w:r>
        <w:rPr>
          <w:rFonts w:cs="Arial"/>
          <w:color w:val="000000"/>
        </w:rPr>
        <w:t>. I formally complained to the HR department and, again, my complaint was rejected without discussing my complaint with me. My request to meet to discuss my complaint was also rejected.</w:t>
      </w:r>
    </w:p>
    <w:p w14:paraId="552E5D64" w14:textId="77777777" w:rsidR="000761E4" w:rsidRPr="000761E4" w:rsidRDefault="000761E4" w:rsidP="000761E4">
      <w:pPr>
        <w:spacing w:before="0" w:after="225"/>
        <w:rPr>
          <w:rFonts w:cs="Arial"/>
          <w:color w:val="000000"/>
        </w:rPr>
      </w:pPr>
      <w:r>
        <w:rPr>
          <w:rFonts w:cs="Arial"/>
          <w:color w:val="000000"/>
        </w:rPr>
        <w:t>I would be pleased to provide you with the relevant documentation relating to these complaints.</w:t>
      </w:r>
    </w:p>
    <w:p w14:paraId="6EC1B1E6" w14:textId="77777777"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14:paraId="17D2A5F7" w14:textId="77777777" w:rsidR="00247492" w:rsidRPr="00D14E1E" w:rsidRDefault="00F0151F" w:rsidP="00247492">
      <w:sdt>
        <w:sdtPr>
          <w:id w:val="888081540"/>
          <w14:checkbox>
            <w14:checked w14:val="1"/>
            <w14:checkedState w14:val="2612" w14:font="MS Gothic"/>
            <w14:uncheckedState w14:val="2610" w14:font="MS Gothic"/>
          </w14:checkbox>
        </w:sdtPr>
        <w:sdtEndPr/>
        <w:sdtContent>
          <w:r w:rsidR="000761E4">
            <w:rPr>
              <w:rFonts w:ascii="MS Gothic" w:eastAsia="MS Gothic" w:hAnsi="MS Gothic" w:hint="eastAsia"/>
            </w:rPr>
            <w:t>☒</w:t>
          </w:r>
        </w:sdtContent>
      </w:sdt>
      <w:r w:rsidR="00247492" w:rsidRPr="00D14E1E">
        <w:t>Yes</w:t>
      </w:r>
    </w:p>
    <w:p w14:paraId="31464222"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6F63E00D" w14:textId="77777777" w:rsidR="000761E4" w:rsidRDefault="000761E4" w:rsidP="0073670C">
      <w:pPr>
        <w:spacing w:before="0" w:after="0"/>
        <w:rPr>
          <w:rFonts w:cs="Arial"/>
          <w:b/>
          <w:color w:val="000000"/>
        </w:rPr>
      </w:pPr>
    </w:p>
    <w:p w14:paraId="65973A6C" w14:textId="77777777" w:rsidR="000761E4" w:rsidRDefault="000761E4" w:rsidP="000761E4">
      <w:pPr>
        <w:spacing w:before="0" w:after="0"/>
        <w:rPr>
          <w:rFonts w:cs="Arial"/>
          <w:color w:val="000000"/>
        </w:rPr>
      </w:pPr>
      <w:r w:rsidRPr="00E82B58">
        <w:rPr>
          <w:rFonts w:cs="Arial"/>
          <w:color w:val="000000"/>
        </w:rPr>
        <w:t>I am an experienced Disability Employment Consultant with more than 7 years’ experience. I also have</w:t>
      </w:r>
      <w:r>
        <w:rPr>
          <w:rFonts w:cs="Arial"/>
          <w:color w:val="000000"/>
        </w:rPr>
        <w:t xml:space="preserve"> many</w:t>
      </w:r>
      <w:r w:rsidRPr="00E82B58">
        <w:rPr>
          <w:rFonts w:cs="Arial"/>
          <w:color w:val="000000"/>
        </w:rPr>
        <w:t xml:space="preserve"> years of experience in human resources management and recruitment</w:t>
      </w:r>
    </w:p>
    <w:p w14:paraId="75A92A0E" w14:textId="77777777" w:rsidR="000761E4" w:rsidRDefault="000761E4" w:rsidP="000761E4">
      <w:pPr>
        <w:spacing w:before="0" w:after="0"/>
        <w:rPr>
          <w:rFonts w:cs="Arial"/>
          <w:color w:val="000000"/>
        </w:rPr>
      </w:pPr>
    </w:p>
    <w:p w14:paraId="75BF5FB5" w14:textId="77777777" w:rsidR="000761E4" w:rsidRDefault="000761E4" w:rsidP="000761E4">
      <w:pPr>
        <w:spacing w:before="0" w:after="0"/>
        <w:rPr>
          <w:rFonts w:cs="Arial"/>
          <w:color w:val="000000"/>
        </w:rPr>
      </w:pPr>
      <w:r>
        <w:rPr>
          <w:rFonts w:cs="Arial"/>
          <w:color w:val="000000"/>
        </w:rPr>
        <w:t>In July 2011, I was made redundant from a role of Disability Employment Consultant.</w:t>
      </w:r>
    </w:p>
    <w:p w14:paraId="49C79013" w14:textId="77777777" w:rsidR="000761E4" w:rsidRDefault="000761E4" w:rsidP="000761E4">
      <w:pPr>
        <w:spacing w:before="0" w:after="0"/>
        <w:rPr>
          <w:rFonts w:cs="Arial"/>
          <w:color w:val="000000"/>
        </w:rPr>
      </w:pPr>
      <w:r>
        <w:rPr>
          <w:rFonts w:cs="Arial"/>
          <w:color w:val="000000"/>
        </w:rPr>
        <w:t>Since then, I have applied for more than 100 roles to which I was well suited. I was invited for many interviews, usually being interviewed by people in their 30s or 40s, or younger. All of my applications have been unsuccessful. On many occasions, the role for which I was unsuccessful was later re-advertised.</w:t>
      </w:r>
    </w:p>
    <w:p w14:paraId="07EF0358" w14:textId="77777777" w:rsidR="000761E4" w:rsidRDefault="000761E4" w:rsidP="000761E4">
      <w:pPr>
        <w:spacing w:before="0" w:after="0"/>
        <w:rPr>
          <w:rFonts w:cs="Arial"/>
          <w:color w:val="000000"/>
        </w:rPr>
      </w:pPr>
    </w:p>
    <w:p w14:paraId="776003A8" w14:textId="77777777" w:rsidR="000761E4" w:rsidRDefault="000761E4" w:rsidP="000761E4">
      <w:pPr>
        <w:spacing w:before="0" w:after="0"/>
        <w:rPr>
          <w:rFonts w:cs="Arial"/>
          <w:color w:val="000000"/>
        </w:rPr>
      </w:pPr>
      <w:r>
        <w:rPr>
          <w:rFonts w:cs="Arial"/>
          <w:color w:val="000000"/>
        </w:rPr>
        <w:t>There is a considerable amount of staff turnover in the field of disability employment services, as the work is challenging and not well renumerated. Even more reason to employ an experienced, motivated candidate.</w:t>
      </w:r>
    </w:p>
    <w:p w14:paraId="3979492E" w14:textId="77777777" w:rsidR="000761E4" w:rsidRDefault="000761E4" w:rsidP="000761E4">
      <w:pPr>
        <w:spacing w:before="0" w:after="0"/>
        <w:rPr>
          <w:rFonts w:cs="Arial"/>
          <w:color w:val="000000"/>
        </w:rPr>
      </w:pPr>
    </w:p>
    <w:p w14:paraId="7CF93B01" w14:textId="77777777" w:rsidR="000761E4" w:rsidRDefault="000761E4" w:rsidP="000761E4">
      <w:pPr>
        <w:spacing w:before="0" w:after="0"/>
        <w:rPr>
          <w:rFonts w:cs="Arial"/>
          <w:color w:val="000000"/>
        </w:rPr>
      </w:pPr>
      <w:r>
        <w:rPr>
          <w:rFonts w:cs="Arial"/>
          <w:color w:val="000000"/>
        </w:rPr>
        <w:t>Notwithstanding that I have years of relevant experience, and that I am highly motivated to assist people with a disability, as I am a parent of a young-adult son with a disability and am active, on a voluntary basis, in various disability support organisations, I have been unable to obtain employment in my chosen field.</w:t>
      </w:r>
    </w:p>
    <w:p w14:paraId="005998A4" w14:textId="77777777" w:rsidR="000761E4" w:rsidRDefault="000761E4" w:rsidP="000761E4">
      <w:pPr>
        <w:spacing w:before="0" w:after="0"/>
        <w:rPr>
          <w:rFonts w:cs="Arial"/>
          <w:color w:val="000000"/>
        </w:rPr>
      </w:pPr>
    </w:p>
    <w:p w14:paraId="0841880D" w14:textId="77777777" w:rsidR="000761E4" w:rsidRDefault="000761E4" w:rsidP="000761E4">
      <w:pPr>
        <w:spacing w:before="0" w:after="0"/>
        <w:rPr>
          <w:rFonts w:cs="Arial"/>
          <w:color w:val="000000"/>
        </w:rPr>
      </w:pPr>
      <w:r>
        <w:rPr>
          <w:rFonts w:cs="Arial"/>
          <w:color w:val="000000"/>
        </w:rPr>
        <w:t>I have been forced to undertake low paid casual work, in order to survive.</w:t>
      </w:r>
    </w:p>
    <w:p w14:paraId="550CFE3D" w14:textId="77777777" w:rsidR="000761E4" w:rsidRDefault="000761E4" w:rsidP="000761E4">
      <w:pPr>
        <w:spacing w:before="0" w:after="0"/>
        <w:rPr>
          <w:rFonts w:cs="Arial"/>
          <w:color w:val="000000"/>
        </w:rPr>
      </w:pPr>
    </w:p>
    <w:p w14:paraId="6E82561F" w14:textId="77777777" w:rsidR="000761E4" w:rsidRDefault="000761E4" w:rsidP="000761E4">
      <w:pPr>
        <w:spacing w:before="0" w:after="0"/>
        <w:rPr>
          <w:rFonts w:cs="Arial"/>
          <w:color w:val="000000"/>
        </w:rPr>
      </w:pPr>
      <w:r>
        <w:rPr>
          <w:rFonts w:cs="Arial"/>
          <w:color w:val="000000"/>
        </w:rPr>
        <w:t>I have suffered years of professional frustration, low income and low self-esteem, which have all impacted on my functioning as an individual</w:t>
      </w:r>
    </w:p>
    <w:p w14:paraId="192ECA5E" w14:textId="77777777" w:rsidR="000761E4" w:rsidRDefault="000761E4" w:rsidP="000761E4">
      <w:pPr>
        <w:spacing w:before="0" w:after="0"/>
        <w:rPr>
          <w:rFonts w:cs="Arial"/>
          <w:color w:val="000000"/>
        </w:rPr>
      </w:pPr>
    </w:p>
    <w:p w14:paraId="3316293A" w14:textId="77777777" w:rsidR="000761E4" w:rsidRPr="000761E4" w:rsidRDefault="000761E4" w:rsidP="0073670C">
      <w:pPr>
        <w:spacing w:before="0" w:after="0"/>
        <w:rPr>
          <w:rFonts w:cs="Arial"/>
          <w:color w:val="000000"/>
        </w:rPr>
      </w:pPr>
      <w:r>
        <w:rPr>
          <w:rFonts w:cs="Arial"/>
          <w:color w:val="000000"/>
        </w:rPr>
        <w:t>It is ironic that disability employment providers, which are funded by the Australian Government to assist people with a disability to find work in a jobs market which is perceived by government to be discriminatory, have discriminated against me on the basis of my age.</w:t>
      </w:r>
    </w:p>
    <w:p w14:paraId="74386EEF" w14:textId="77777777" w:rsidR="001816CE" w:rsidRPr="00F96AD9" w:rsidRDefault="001816CE" w:rsidP="00A05F93">
      <w:pPr>
        <w:pStyle w:val="Heading3"/>
        <w:rPr>
          <w:b/>
        </w:rPr>
      </w:pPr>
      <w:r w:rsidRPr="00F96AD9">
        <w:rPr>
          <w:b/>
        </w:rPr>
        <w:t>Barriers</w:t>
      </w:r>
    </w:p>
    <w:p w14:paraId="3404B100"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33070F50" w14:textId="77777777" w:rsidR="005A7F80" w:rsidRPr="00D14E1E" w:rsidRDefault="00F0151F" w:rsidP="005A7F80">
      <w:sdt>
        <w:sdtPr>
          <w:id w:val="-2079576436"/>
          <w14:checkbox>
            <w14:checked w14:val="1"/>
            <w14:checkedState w14:val="2612" w14:font="MS Gothic"/>
            <w14:uncheckedState w14:val="2610" w14:font="MS Gothic"/>
          </w14:checkbox>
        </w:sdtPr>
        <w:sdtEndPr/>
        <w:sdtContent>
          <w:r w:rsidR="000761E4">
            <w:rPr>
              <w:rFonts w:ascii="MS Gothic" w:eastAsia="MS Gothic" w:hAnsi="MS Gothic" w:hint="eastAsia"/>
            </w:rPr>
            <w:t>☒</w:t>
          </w:r>
        </w:sdtContent>
      </w:sdt>
      <w:r w:rsidR="005A7F80" w:rsidRPr="00D14E1E">
        <w:t>Yes</w:t>
      </w:r>
    </w:p>
    <w:p w14:paraId="77439621"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76E35B5C" w14:textId="77777777" w:rsidR="0073670C" w:rsidRPr="000761E4" w:rsidRDefault="000761E4" w:rsidP="0073670C">
      <w:pPr>
        <w:spacing w:before="0" w:after="0"/>
        <w:rPr>
          <w:rFonts w:cs="Arial"/>
          <w:color w:val="000000"/>
        </w:rPr>
      </w:pPr>
      <w:r>
        <w:rPr>
          <w:rFonts w:cs="Arial"/>
          <w:color w:val="000000"/>
        </w:rPr>
        <w:t>Sadly, many employers are unwilling to employ people with a disability or older Australians. They are perceived as being less productive. In the case of people with disability, I believe many employers are spooked by disability</w:t>
      </w:r>
    </w:p>
    <w:p w14:paraId="0B34BD81" w14:textId="77777777" w:rsidR="000761E4" w:rsidRPr="0073670C" w:rsidRDefault="000761E4" w:rsidP="0073670C">
      <w:pPr>
        <w:spacing w:before="0" w:after="0"/>
        <w:rPr>
          <w:rFonts w:cs="Arial"/>
          <w:b/>
          <w:color w:val="000000"/>
        </w:rPr>
      </w:pPr>
    </w:p>
    <w:p w14:paraId="0156B2B1"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7611E5F2" w14:textId="77777777" w:rsidR="00247492" w:rsidRPr="00D14E1E" w:rsidRDefault="00F0151F" w:rsidP="00247492">
      <w:sdt>
        <w:sdtPr>
          <w:id w:val="1929538599"/>
          <w14:checkbox>
            <w14:checked w14:val="1"/>
            <w14:checkedState w14:val="2612" w14:font="MS Gothic"/>
            <w14:uncheckedState w14:val="2610" w14:font="MS Gothic"/>
          </w14:checkbox>
        </w:sdtPr>
        <w:sdtEndPr/>
        <w:sdtContent>
          <w:r w:rsidR="000761E4">
            <w:rPr>
              <w:rFonts w:ascii="MS Gothic" w:eastAsia="MS Gothic" w:hAnsi="MS Gothic" w:hint="eastAsia"/>
            </w:rPr>
            <w:t>☒</w:t>
          </w:r>
        </w:sdtContent>
      </w:sdt>
      <w:r w:rsidR="00247492" w:rsidRPr="00D14E1E">
        <w:t>Yes</w:t>
      </w:r>
    </w:p>
    <w:p w14:paraId="10E1C853"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40CED7EB" w14:textId="77777777" w:rsidR="00247492" w:rsidRPr="00D14E1E" w:rsidRDefault="00F0151F" w:rsidP="00247492">
      <w:sdt>
        <w:sdtPr>
          <w:id w:val="479264349"/>
          <w14:checkbox>
            <w14:checked w14:val="1"/>
            <w14:checkedState w14:val="2612" w14:font="MS Gothic"/>
            <w14:uncheckedState w14:val="2610" w14:font="MS Gothic"/>
          </w14:checkbox>
        </w:sdtPr>
        <w:sdtEndPr/>
        <w:sdtContent>
          <w:r w:rsidR="000761E4">
            <w:rPr>
              <w:rFonts w:ascii="MS Gothic" w:eastAsia="MS Gothic" w:hAnsi="MS Gothic" w:hint="eastAsia"/>
            </w:rPr>
            <w:t>☒</w:t>
          </w:r>
        </w:sdtContent>
      </w:sdt>
      <w:r w:rsidR="00247492" w:rsidRPr="00D14E1E">
        <w:t>Yes</w:t>
      </w:r>
    </w:p>
    <w:p w14:paraId="5A3E1BF3" w14:textId="77777777" w:rsidR="00247492" w:rsidRPr="00D14E1E" w:rsidRDefault="00F0151F" w:rsidP="00247492">
      <w:sdt>
        <w:sdtPr>
          <w:id w:val="-1587604772"/>
          <w14:checkbox>
            <w14:checked w14:val="1"/>
            <w14:checkedState w14:val="2612" w14:font="MS Gothic"/>
            <w14:uncheckedState w14:val="2610" w14:font="MS Gothic"/>
          </w14:checkbox>
        </w:sdtPr>
        <w:sdtEndPr/>
        <w:sdtContent>
          <w:r w:rsidR="000761E4">
            <w:rPr>
              <w:rFonts w:ascii="MS Gothic" w:eastAsia="MS Gothic" w:hAnsi="MS Gothic" w:hint="eastAsia"/>
            </w:rPr>
            <w:t>☒</w:t>
          </w:r>
        </w:sdtContent>
      </w:sdt>
      <w:r w:rsidR="00247492" w:rsidRPr="00D14E1E">
        <w:t xml:space="preserve">No </w:t>
      </w:r>
    </w:p>
    <w:p w14:paraId="27E35F00" w14:textId="77777777" w:rsidR="0073670C" w:rsidRDefault="001816CE" w:rsidP="0073670C">
      <w:pPr>
        <w:spacing w:before="0" w:after="0"/>
        <w:rPr>
          <w:rFonts w:cs="Arial"/>
          <w:b/>
          <w:color w:val="000000"/>
        </w:rPr>
      </w:pPr>
      <w:r w:rsidRPr="00F96AD9">
        <w:rPr>
          <w:rFonts w:cs="Arial"/>
          <w:b/>
          <w:color w:val="000000"/>
        </w:rPr>
        <w:t>Please tell us more</w:t>
      </w:r>
    </w:p>
    <w:p w14:paraId="58C04CA7" w14:textId="77777777" w:rsidR="000761E4" w:rsidRPr="00EF2087" w:rsidRDefault="000761E4" w:rsidP="000761E4">
      <w:pPr>
        <w:spacing w:before="0" w:after="0"/>
        <w:rPr>
          <w:rFonts w:cs="Arial"/>
          <w:color w:val="000000"/>
        </w:rPr>
      </w:pPr>
      <w:r w:rsidRPr="00EF2087">
        <w:rPr>
          <w:rFonts w:cs="Arial"/>
          <w:color w:val="000000"/>
        </w:rPr>
        <w:t>I am not aware of any legal impediments</w:t>
      </w:r>
      <w:r>
        <w:rPr>
          <w:rFonts w:cs="Arial"/>
          <w:color w:val="000000"/>
        </w:rPr>
        <w:t>. As mentioned previously, there are attitudes which are unfavourable to participation in employment of this group.</w:t>
      </w:r>
    </w:p>
    <w:p w14:paraId="644991B6" w14:textId="77777777" w:rsidR="000761E4" w:rsidRPr="0073670C" w:rsidRDefault="000761E4" w:rsidP="0073670C">
      <w:pPr>
        <w:spacing w:before="0" w:after="0"/>
        <w:rPr>
          <w:rFonts w:cs="Arial"/>
          <w:b/>
          <w:color w:val="000000"/>
        </w:rPr>
      </w:pPr>
    </w:p>
    <w:p w14:paraId="7567D44C"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2B485801"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1164E386" w14:textId="77777777" w:rsidR="000761E4" w:rsidRDefault="000761E4" w:rsidP="000761E4">
      <w:pPr>
        <w:spacing w:before="0" w:after="225"/>
        <w:rPr>
          <w:rFonts w:cs="Arial"/>
          <w:color w:val="000000"/>
        </w:rPr>
      </w:pPr>
      <w:r>
        <w:rPr>
          <w:rFonts w:cs="Arial"/>
          <w:color w:val="000000"/>
        </w:rPr>
        <w:t>Improved self esteem</w:t>
      </w:r>
    </w:p>
    <w:p w14:paraId="66795841" w14:textId="77777777" w:rsidR="000761E4" w:rsidRDefault="000761E4" w:rsidP="000761E4">
      <w:pPr>
        <w:spacing w:before="0" w:after="225"/>
        <w:rPr>
          <w:rFonts w:cs="Arial"/>
          <w:color w:val="000000"/>
        </w:rPr>
      </w:pPr>
      <w:r>
        <w:rPr>
          <w:rFonts w:cs="Arial"/>
          <w:color w:val="000000"/>
        </w:rPr>
        <w:t>Greater income</w:t>
      </w:r>
    </w:p>
    <w:p w14:paraId="583BA7E1" w14:textId="77777777" w:rsidR="000761E4" w:rsidRDefault="000761E4" w:rsidP="000761E4">
      <w:pPr>
        <w:spacing w:before="0" w:after="225"/>
        <w:rPr>
          <w:rFonts w:cs="Arial"/>
          <w:color w:val="000000"/>
        </w:rPr>
      </w:pPr>
      <w:r>
        <w:rPr>
          <w:rFonts w:cs="Arial"/>
          <w:color w:val="000000"/>
        </w:rPr>
        <w:t>Being a participant in the workforce</w:t>
      </w:r>
    </w:p>
    <w:p w14:paraId="03A43CA8" w14:textId="77777777" w:rsidR="000761E4" w:rsidRPr="000761E4" w:rsidRDefault="000761E4" w:rsidP="000761E4">
      <w:pPr>
        <w:spacing w:before="0" w:after="225"/>
        <w:rPr>
          <w:rFonts w:cs="Arial"/>
          <w:color w:val="000000"/>
        </w:rPr>
      </w:pPr>
      <w:r>
        <w:rPr>
          <w:rFonts w:cs="Arial"/>
          <w:color w:val="000000"/>
        </w:rPr>
        <w:t>Social interaction</w:t>
      </w:r>
    </w:p>
    <w:p w14:paraId="4EB7AB4F"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7733CAF7" w14:textId="77777777" w:rsidR="000761E4" w:rsidRDefault="000761E4" w:rsidP="000761E4">
      <w:pPr>
        <w:spacing w:before="0" w:after="225"/>
        <w:rPr>
          <w:rFonts w:cs="Arial"/>
          <w:color w:val="000000"/>
        </w:rPr>
      </w:pPr>
      <w:r>
        <w:rPr>
          <w:rFonts w:cs="Arial"/>
          <w:color w:val="000000"/>
        </w:rPr>
        <w:t>A perception that Government benefits will be lost.</w:t>
      </w:r>
    </w:p>
    <w:p w14:paraId="18FE5AB2" w14:textId="77777777" w:rsidR="000761E4" w:rsidRDefault="000761E4" w:rsidP="000761E4">
      <w:pPr>
        <w:spacing w:before="0" w:after="225"/>
        <w:rPr>
          <w:rFonts w:cs="Arial"/>
          <w:color w:val="000000"/>
        </w:rPr>
      </w:pPr>
      <w:r>
        <w:rPr>
          <w:rFonts w:cs="Arial"/>
          <w:color w:val="000000"/>
        </w:rPr>
        <w:t>Fear of failure</w:t>
      </w:r>
    </w:p>
    <w:p w14:paraId="70EA26F8" w14:textId="77777777" w:rsidR="000761E4" w:rsidRDefault="000761E4" w:rsidP="000761E4">
      <w:pPr>
        <w:spacing w:before="0" w:after="225"/>
        <w:rPr>
          <w:rFonts w:cs="Arial"/>
          <w:color w:val="000000"/>
        </w:rPr>
      </w:pPr>
      <w:r>
        <w:rPr>
          <w:rFonts w:cs="Arial"/>
          <w:color w:val="000000"/>
        </w:rPr>
        <w:t>All too hard</w:t>
      </w:r>
    </w:p>
    <w:p w14:paraId="61E5DCCC" w14:textId="77777777" w:rsidR="000761E4" w:rsidRDefault="000761E4" w:rsidP="000761E4">
      <w:pPr>
        <w:spacing w:before="0" w:after="225"/>
        <w:rPr>
          <w:rFonts w:cs="Arial"/>
          <w:color w:val="000000"/>
        </w:rPr>
      </w:pPr>
      <w:r>
        <w:rPr>
          <w:rFonts w:cs="Arial"/>
          <w:color w:val="000000"/>
        </w:rPr>
        <w:t>Unfavourable attitudes in the workplace</w:t>
      </w:r>
    </w:p>
    <w:p w14:paraId="2176CEAD" w14:textId="77777777" w:rsidR="001816CE" w:rsidRPr="007A7B9F" w:rsidRDefault="001816CE" w:rsidP="007A7B9F">
      <w:pPr>
        <w:pStyle w:val="Heading3"/>
        <w:rPr>
          <w:b/>
        </w:rPr>
      </w:pPr>
      <w:r w:rsidRPr="007A7B9F">
        <w:rPr>
          <w:b/>
        </w:rPr>
        <w:t>Good practice</w:t>
      </w:r>
    </w:p>
    <w:p w14:paraId="65E37AAB"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62E5D852" w14:textId="77777777" w:rsidR="007A7B9F" w:rsidRPr="00D14E1E" w:rsidRDefault="00F0151F" w:rsidP="007A7B9F">
      <w:sdt>
        <w:sdtPr>
          <w:id w:val="-239788029"/>
          <w14:checkbox>
            <w14:checked w14:val="1"/>
            <w14:checkedState w14:val="2612" w14:font="MS Gothic"/>
            <w14:uncheckedState w14:val="2610" w14:font="MS Gothic"/>
          </w14:checkbox>
        </w:sdtPr>
        <w:sdtEndPr/>
        <w:sdtContent>
          <w:r w:rsidR="000761E4">
            <w:rPr>
              <w:rFonts w:ascii="MS Gothic" w:eastAsia="MS Gothic" w:hAnsi="MS Gothic" w:hint="eastAsia"/>
            </w:rPr>
            <w:t>☒</w:t>
          </w:r>
        </w:sdtContent>
      </w:sdt>
      <w:r w:rsidR="007A7B9F" w:rsidRPr="00D14E1E">
        <w:t>Yes</w:t>
      </w:r>
    </w:p>
    <w:p w14:paraId="0FF418DD"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226A9C6C" w14:textId="77777777" w:rsidR="000761E4" w:rsidRPr="000761E4" w:rsidRDefault="000761E4" w:rsidP="000761E4">
      <w:pPr>
        <w:spacing w:before="0" w:after="225"/>
        <w:rPr>
          <w:rFonts w:cs="Arial"/>
          <w:color w:val="000000"/>
        </w:rPr>
      </w:pPr>
      <w:r>
        <w:rPr>
          <w:rFonts w:cs="Arial"/>
          <w:color w:val="000000"/>
        </w:rPr>
        <w:t>Some organisations employ older Australians/ Australians with disability very successfully. To be successful, there needs to be a supportive culture in the workplace.</w:t>
      </w:r>
    </w:p>
    <w:p w14:paraId="6EFF8F4F" w14:textId="77777777" w:rsidR="001816CE" w:rsidRPr="007A7B9F" w:rsidRDefault="001816CE" w:rsidP="007A7B9F">
      <w:pPr>
        <w:pStyle w:val="Heading3"/>
        <w:rPr>
          <w:b/>
        </w:rPr>
      </w:pPr>
      <w:r w:rsidRPr="007A7B9F">
        <w:rPr>
          <w:b/>
        </w:rPr>
        <w:t>Solutions</w:t>
      </w:r>
    </w:p>
    <w:p w14:paraId="5D29ACC1"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22D5470D" w14:textId="77777777" w:rsidR="000761E4" w:rsidRDefault="000761E4" w:rsidP="0073670C">
      <w:pPr>
        <w:spacing w:before="0" w:after="0"/>
        <w:rPr>
          <w:rFonts w:cs="Arial"/>
          <w:color w:val="000000"/>
        </w:rPr>
      </w:pPr>
    </w:p>
    <w:p w14:paraId="6B137684" w14:textId="77777777" w:rsidR="000761E4" w:rsidRPr="000761E4" w:rsidRDefault="000761E4" w:rsidP="0073670C">
      <w:pPr>
        <w:spacing w:before="0" w:after="0"/>
        <w:rPr>
          <w:rFonts w:cs="Arial"/>
          <w:color w:val="000000"/>
        </w:rPr>
      </w:pPr>
      <w:r>
        <w:rPr>
          <w:rFonts w:cs="Arial"/>
          <w:color w:val="000000"/>
        </w:rPr>
        <w:t>There needs to be ongoing public education.</w:t>
      </w:r>
    </w:p>
    <w:p w14:paraId="64B69A04" w14:textId="77777777" w:rsidR="000761E4" w:rsidRPr="0073670C" w:rsidRDefault="000761E4" w:rsidP="0073670C">
      <w:pPr>
        <w:spacing w:before="0" w:after="0"/>
        <w:rPr>
          <w:rFonts w:cs="Arial"/>
          <w:b/>
          <w:color w:val="000000"/>
        </w:rPr>
      </w:pPr>
    </w:p>
    <w:p w14:paraId="4C3F733A"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393467DD" w14:textId="77777777" w:rsidR="000761E4" w:rsidRDefault="000761E4" w:rsidP="000761E4">
      <w:pPr>
        <w:spacing w:before="0" w:after="0"/>
        <w:rPr>
          <w:rFonts w:cs="Arial"/>
          <w:color w:val="000000"/>
        </w:rPr>
      </w:pPr>
    </w:p>
    <w:p w14:paraId="2A81636D" w14:textId="77777777" w:rsidR="000761E4" w:rsidRDefault="000761E4" w:rsidP="000761E4">
      <w:pPr>
        <w:spacing w:before="0" w:after="0"/>
        <w:rPr>
          <w:rFonts w:cs="Arial"/>
          <w:color w:val="000000"/>
        </w:rPr>
      </w:pPr>
      <w:r>
        <w:rPr>
          <w:rFonts w:cs="Arial"/>
          <w:color w:val="000000"/>
        </w:rPr>
        <w:t>Older Australians and Australians with a disability need to be case-managed in order to gain suitable employment. They need to be coached in job-seeking skills and assisted to find suitable work. Generally, older Australians/Australians with a disability do not want to be case managed by relatively young employment consultants, with a limited knowledge and life experience, who comprise the bulk of the workforce in Employment Services and Disability Employment Services.</w:t>
      </w:r>
    </w:p>
    <w:p w14:paraId="40D013C8" w14:textId="77777777" w:rsidR="000761E4" w:rsidRDefault="000761E4" w:rsidP="000761E4">
      <w:pPr>
        <w:spacing w:before="0" w:after="0"/>
        <w:rPr>
          <w:rFonts w:cs="Arial"/>
          <w:color w:val="000000"/>
        </w:rPr>
      </w:pPr>
    </w:p>
    <w:p w14:paraId="0993A891" w14:textId="77777777" w:rsidR="000761E4" w:rsidRDefault="000761E4" w:rsidP="000761E4">
      <w:pPr>
        <w:spacing w:before="0" w:after="0"/>
        <w:rPr>
          <w:rFonts w:cs="Arial"/>
          <w:color w:val="000000"/>
        </w:rPr>
      </w:pPr>
      <w:bookmarkStart w:id="0" w:name="_GoBack"/>
      <w:r>
        <w:rPr>
          <w:rFonts w:cs="Arial"/>
          <w:color w:val="000000"/>
        </w:rPr>
        <w:t>Sadly, the current funding model for Government-funded Employment Services and Disability Employment Services gives excess weight to successful outcomes. Consequently, agencies give priority to more job-ready jobseekers and virtually abandon jobseekers, who are likely to require more assistance to find suitable work.</w:t>
      </w:r>
    </w:p>
    <w:p w14:paraId="00B66C0A" w14:textId="77777777" w:rsidR="000761E4" w:rsidRDefault="000761E4" w:rsidP="000761E4">
      <w:pPr>
        <w:spacing w:before="0" w:after="0"/>
        <w:rPr>
          <w:rFonts w:cs="Arial"/>
          <w:color w:val="000000"/>
        </w:rPr>
      </w:pPr>
    </w:p>
    <w:bookmarkEnd w:id="0"/>
    <w:p w14:paraId="715B794C" w14:textId="77777777" w:rsidR="000761E4" w:rsidRPr="000761E4" w:rsidRDefault="000761E4" w:rsidP="0073670C">
      <w:pPr>
        <w:spacing w:before="0" w:after="0"/>
        <w:rPr>
          <w:rFonts w:cs="Arial"/>
          <w:color w:val="000000"/>
        </w:rPr>
      </w:pPr>
      <w:r>
        <w:rPr>
          <w:rFonts w:cs="Arial"/>
          <w:color w:val="000000"/>
        </w:rPr>
        <w:t>Employers should be given a financial incentive to employ these people. The workers and employers would also need to be supported through any workplace issues which may arise on the job.</w:t>
      </w:r>
    </w:p>
    <w:p w14:paraId="5D494541" w14:textId="77777777" w:rsidR="000761E4" w:rsidRPr="0073670C" w:rsidRDefault="000761E4" w:rsidP="0073670C">
      <w:pPr>
        <w:spacing w:before="0" w:after="0"/>
        <w:rPr>
          <w:rFonts w:cs="Arial"/>
          <w:b/>
          <w:color w:val="000000"/>
        </w:rPr>
      </w:pPr>
    </w:p>
    <w:p w14:paraId="5EF2C287" w14:textId="77777777" w:rsidR="000761E4" w:rsidRPr="000761E4" w:rsidRDefault="001816CE" w:rsidP="000761E4">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14:paraId="221D8ECF" w14:textId="77777777" w:rsidR="000761E4" w:rsidRDefault="000761E4" w:rsidP="000761E4">
      <w:pPr>
        <w:spacing w:before="0" w:after="225"/>
        <w:rPr>
          <w:rFonts w:cs="Arial"/>
          <w:color w:val="000000"/>
        </w:rPr>
      </w:pPr>
      <w:r>
        <w:rPr>
          <w:rFonts w:cs="Arial"/>
          <w:color w:val="000000"/>
        </w:rPr>
        <w:t>The community needs to be confronted with facts relating to discrimination against older Australians and Australians with disability.</w:t>
      </w:r>
    </w:p>
    <w:p w14:paraId="62FC65E7" w14:textId="77777777" w:rsidR="000761E4" w:rsidRDefault="000761E4" w:rsidP="000761E4">
      <w:pPr>
        <w:spacing w:before="0" w:after="225"/>
        <w:rPr>
          <w:rFonts w:cs="Arial"/>
          <w:color w:val="000000"/>
        </w:rPr>
      </w:pPr>
      <w:r>
        <w:rPr>
          <w:rFonts w:cs="Arial"/>
          <w:color w:val="000000"/>
        </w:rPr>
        <w:t>Starting with Government, there should be quotas for employing older Australians/ Australians with disability.</w:t>
      </w:r>
    </w:p>
    <w:p w14:paraId="07DE2C6F" w14:textId="77777777" w:rsidR="000761E4" w:rsidRDefault="000761E4" w:rsidP="000761E4">
      <w:pPr>
        <w:spacing w:before="0" w:after="225"/>
        <w:rPr>
          <w:rFonts w:cs="Arial"/>
          <w:color w:val="000000"/>
        </w:rPr>
      </w:pPr>
      <w:r>
        <w:rPr>
          <w:rFonts w:cs="Arial"/>
          <w:color w:val="000000"/>
        </w:rPr>
        <w:t>Whilst many organisations have non-discriminatory employment policies, they are not rigorously enforced in the recruitment process. Recruitment decisions are typically taken at the supervisor level of the vacancy, with little or no oversight from HR or senior management.</w:t>
      </w:r>
    </w:p>
    <w:p w14:paraId="715B45CF" w14:textId="77777777" w:rsidR="000761E4" w:rsidRPr="00D14E1E" w:rsidRDefault="000761E4" w:rsidP="000761E4">
      <w:pPr>
        <w:spacing w:before="0" w:after="225"/>
        <w:rPr>
          <w:rFonts w:cs="Arial"/>
          <w:color w:val="000000"/>
        </w:rPr>
      </w:pPr>
      <w:r>
        <w:rPr>
          <w:rFonts w:cs="Arial"/>
          <w:color w:val="000000"/>
        </w:rPr>
        <w:t>The HR Commission should investigate how organisations with non-discriminatory recruitment policies implement their policies.</w:t>
      </w:r>
    </w:p>
    <w:p w14:paraId="55920BD6" w14:textId="77777777" w:rsidR="000761E4" w:rsidRPr="0073670C" w:rsidRDefault="000761E4" w:rsidP="0073670C">
      <w:pPr>
        <w:spacing w:before="0" w:after="0"/>
        <w:rPr>
          <w:rFonts w:cs="Arial"/>
          <w:b/>
          <w:color w:val="000000"/>
        </w:rPr>
      </w:pPr>
    </w:p>
    <w:sectPr w:rsidR="000761E4"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604F" w14:textId="77777777" w:rsidR="001816CE" w:rsidRDefault="001816CE" w:rsidP="00F14C6D">
      <w:r>
        <w:separator/>
      </w:r>
    </w:p>
  </w:endnote>
  <w:endnote w:type="continuationSeparator" w:id="0">
    <w:p w14:paraId="5EE75B97"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B568"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0151F">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6144F" w14:textId="77777777" w:rsidR="001816CE" w:rsidRDefault="001816CE" w:rsidP="00F14C6D">
      <w:r>
        <w:separator/>
      </w:r>
    </w:p>
  </w:footnote>
  <w:footnote w:type="continuationSeparator" w:id="0">
    <w:p w14:paraId="64B31966"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4779"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9D416"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35B5970E" wp14:editId="1270CB61">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C37132C" wp14:editId="37E724AD">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761E4"/>
    <w:rsid w:val="00083A7B"/>
    <w:rsid w:val="000B0A5D"/>
    <w:rsid w:val="000C02C6"/>
    <w:rsid w:val="000F0743"/>
    <w:rsid w:val="000F0EA0"/>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30C2"/>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37CD9"/>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0FAB"/>
    <w:rsid w:val="00CB27A8"/>
    <w:rsid w:val="00CE7182"/>
    <w:rsid w:val="00D14E1E"/>
    <w:rsid w:val="00D31627"/>
    <w:rsid w:val="00D35CF7"/>
    <w:rsid w:val="00D36D90"/>
    <w:rsid w:val="00D44DC3"/>
    <w:rsid w:val="00D65C76"/>
    <w:rsid w:val="00DA2F73"/>
    <w:rsid w:val="00DA42E8"/>
    <w:rsid w:val="00DB1EC4"/>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151F"/>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C0A2DA5"/>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DB1EC4"/>
    <w:rPr>
      <w:sz w:val="16"/>
      <w:szCs w:val="16"/>
    </w:rPr>
  </w:style>
  <w:style w:type="paragraph" w:styleId="CommentText">
    <w:name w:val="annotation text"/>
    <w:basedOn w:val="Normal"/>
    <w:link w:val="CommentTextChar"/>
    <w:semiHidden/>
    <w:unhideWhenUsed/>
    <w:locked/>
    <w:rsid w:val="00DB1EC4"/>
    <w:rPr>
      <w:sz w:val="20"/>
      <w:szCs w:val="20"/>
    </w:rPr>
  </w:style>
  <w:style w:type="character" w:customStyle="1" w:styleId="CommentTextChar">
    <w:name w:val="Comment Text Char"/>
    <w:basedOn w:val="DefaultParagraphFont"/>
    <w:link w:val="CommentText"/>
    <w:semiHidden/>
    <w:rsid w:val="00DB1EC4"/>
    <w:rPr>
      <w:rFonts w:ascii="Arial" w:hAnsi="Arial"/>
    </w:rPr>
  </w:style>
  <w:style w:type="paragraph" w:styleId="CommentSubject">
    <w:name w:val="annotation subject"/>
    <w:basedOn w:val="CommentText"/>
    <w:next w:val="CommentText"/>
    <w:link w:val="CommentSubjectChar"/>
    <w:semiHidden/>
    <w:unhideWhenUsed/>
    <w:locked/>
    <w:rsid w:val="00DB1EC4"/>
    <w:rPr>
      <w:b/>
      <w:bCs/>
    </w:rPr>
  </w:style>
  <w:style w:type="character" w:customStyle="1" w:styleId="CommentSubjectChar">
    <w:name w:val="Comment Subject Char"/>
    <w:basedOn w:val="CommentTextChar"/>
    <w:link w:val="CommentSubject"/>
    <w:semiHidden/>
    <w:rsid w:val="00DB1EC4"/>
    <w:rPr>
      <w:rFonts w:ascii="Arial" w:hAnsi="Arial"/>
      <w:b/>
      <w:bCs/>
    </w:rPr>
  </w:style>
  <w:style w:type="paragraph" w:styleId="BalloonText">
    <w:name w:val="Balloon Text"/>
    <w:basedOn w:val="Normal"/>
    <w:link w:val="BalloonTextChar"/>
    <w:semiHidden/>
    <w:unhideWhenUsed/>
    <w:locked/>
    <w:rsid w:val="00DB1EC4"/>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B1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C88C-7AC7-413A-9A0B-22B18F3A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2016-01-31T22:47:00Z</dcterms:created>
  <dcterms:modified xsi:type="dcterms:W3CDTF">2016-01-31T22:47:00Z</dcterms:modified>
</cp:coreProperties>
</file>