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5598" w14:textId="76AD9F5E" w:rsidR="007D1A96" w:rsidRPr="0095289F" w:rsidRDefault="00E57CC2" w:rsidP="0095289F">
      <w:bookmarkStart w:id="0" w:name="_Toc77951550"/>
      <w:bookmarkStart w:id="1" w:name="_Toc207761830"/>
      <w:bookmarkStart w:id="2" w:name="_Toc209578266"/>
      <w:bookmarkStart w:id="3" w:name="_Toc209941766"/>
      <w:r w:rsidRPr="00E62A90">
        <w:rPr>
          <w:b/>
          <w:bCs/>
          <w:sz w:val="28"/>
          <w:szCs w:val="28"/>
        </w:rPr>
        <w:t xml:space="preserve">Fact sheet </w:t>
      </w:r>
      <w:r w:rsidR="00A46AEC">
        <w:rPr>
          <w:b/>
          <w:bCs/>
          <w:sz w:val="28"/>
          <w:szCs w:val="28"/>
        </w:rPr>
        <w:t>2</w:t>
      </w:r>
      <w:r w:rsidRPr="00E62A90">
        <w:rPr>
          <w:b/>
          <w:bCs/>
          <w:sz w:val="28"/>
          <w:szCs w:val="28"/>
        </w:rPr>
        <w:t xml:space="preserve">: </w:t>
      </w:r>
      <w:r w:rsidR="00A46AEC">
        <w:rPr>
          <w:b/>
          <w:bCs/>
          <w:sz w:val="28"/>
          <w:szCs w:val="28"/>
        </w:rPr>
        <w:t xml:space="preserve">Consent </w:t>
      </w:r>
      <w:r w:rsidRPr="00E62A90">
        <w:rPr>
          <w:sz w:val="28"/>
          <w:szCs w:val="28"/>
        </w:rPr>
        <w:t>(</w:t>
      </w:r>
      <w:r w:rsidRPr="00E62A90">
        <w:rPr>
          <w:i/>
          <w:iCs/>
          <w:sz w:val="28"/>
          <w:szCs w:val="28"/>
        </w:rPr>
        <w:t xml:space="preserve">Recommendation </w:t>
      </w:r>
      <w:r w:rsidR="00052114">
        <w:rPr>
          <w:i/>
          <w:iCs/>
          <w:sz w:val="28"/>
          <w:szCs w:val="28"/>
        </w:rPr>
        <w:t>3</w:t>
      </w:r>
      <w:r w:rsidRPr="00E62A90">
        <w:rPr>
          <w:sz w:val="28"/>
          <w:szCs w:val="28"/>
        </w:rPr>
        <w:t>)</w:t>
      </w:r>
      <w:bookmarkEnd w:id="0"/>
    </w:p>
    <w:p w14:paraId="68B5EB01" w14:textId="77777777" w:rsidR="00323811" w:rsidRDefault="001B3A90" w:rsidP="00B656E3">
      <w:r w:rsidRPr="0095289F">
        <w:t xml:space="preserve">As a general principle, </w:t>
      </w:r>
      <w:r w:rsidR="00323811">
        <w:t>a person</w:t>
      </w:r>
      <w:r w:rsidRPr="0095289F">
        <w:t xml:space="preserve"> must give informed consent before medical treatment can be carried out lawfully on them. This reflects a</w:t>
      </w:r>
      <w:r w:rsidR="00F04BBF" w:rsidRPr="0095289F">
        <w:t xml:space="preserve"> person’s rights of </w:t>
      </w:r>
      <w:r w:rsidRPr="0095289F">
        <w:t>autonomy over their body.</w:t>
      </w:r>
      <w:r w:rsidR="005D0FAF" w:rsidRPr="0095289F">
        <w:t xml:space="preserve"> </w:t>
      </w:r>
    </w:p>
    <w:p w14:paraId="5416A93F" w14:textId="3943AFBC" w:rsidR="00323811" w:rsidRDefault="00B656E3" w:rsidP="00B656E3">
      <w:r w:rsidRPr="0095289F">
        <w:t xml:space="preserve">Under international human rights law, a medical intervention may take place without the </w:t>
      </w:r>
      <w:r w:rsidR="00323811">
        <w:t>person’s</w:t>
      </w:r>
      <w:r w:rsidRPr="0095289F">
        <w:t xml:space="preserve"> personal consent only where this is </w:t>
      </w:r>
      <w:r w:rsidR="00D82B6D" w:rsidRPr="0095289F">
        <w:t xml:space="preserve">a </w:t>
      </w:r>
      <w:r w:rsidRPr="0095289F">
        <w:t>medical necess</w:t>
      </w:r>
      <w:r w:rsidR="00D82B6D" w:rsidRPr="0095289F">
        <w:t>ity</w:t>
      </w:r>
      <w:r w:rsidR="00832BB8">
        <w:t xml:space="preserve"> (</w:t>
      </w:r>
      <w:r w:rsidR="00832BB8" w:rsidRPr="009A024C">
        <w:t>see Fact sheet 3</w:t>
      </w:r>
      <w:r w:rsidR="00832BB8">
        <w:t>:</w:t>
      </w:r>
      <w:r w:rsidR="00832BB8" w:rsidRPr="009A024C">
        <w:t xml:space="preserve"> Medical necessity)</w:t>
      </w:r>
      <w:r w:rsidR="00E21F51">
        <w:t>.</w:t>
      </w:r>
    </w:p>
    <w:p w14:paraId="27F4335C" w14:textId="2A4E9406" w:rsidR="00897CF9" w:rsidRDefault="007752F7" w:rsidP="00195227">
      <w:r w:rsidRPr="0095289F">
        <w:t>A range of p</w:t>
      </w:r>
      <w:r w:rsidR="00B656E3" w:rsidRPr="0095289F">
        <w:t xml:space="preserve">ractical problems </w:t>
      </w:r>
      <w:r w:rsidRPr="0095289F">
        <w:t xml:space="preserve">regarding obtaining consent to medical interventions </w:t>
      </w:r>
      <w:r w:rsidR="003A7939">
        <w:t>modifying</w:t>
      </w:r>
      <w:r w:rsidR="00E21F51">
        <w:t xml:space="preserve"> the sex characteristics of people born with variations </w:t>
      </w:r>
      <w:r w:rsidRPr="0095289F">
        <w:t xml:space="preserve">have been </w:t>
      </w:r>
      <w:r w:rsidR="00B656E3" w:rsidRPr="0095289F">
        <w:t>raised</w:t>
      </w:r>
      <w:r w:rsidR="00897CF9">
        <w:t>, especially in relation children and young people</w:t>
      </w:r>
      <w:r w:rsidRPr="0095289F">
        <w:t xml:space="preserve">. </w:t>
      </w:r>
    </w:p>
    <w:p w14:paraId="05188C8B" w14:textId="77777777" w:rsidR="00B7650C" w:rsidRDefault="00992266" w:rsidP="00195227">
      <w:r>
        <w:t xml:space="preserve">These problems </w:t>
      </w:r>
      <w:r w:rsidR="00B7650C">
        <w:t xml:space="preserve">may </w:t>
      </w:r>
      <w:r>
        <w:t>include</w:t>
      </w:r>
      <w:r w:rsidR="00B7650C">
        <w:t>:</w:t>
      </w:r>
    </w:p>
    <w:p w14:paraId="495AF2B8" w14:textId="04B2C4CC" w:rsidR="00B7650C" w:rsidRDefault="00B7650C" w:rsidP="00B7650C">
      <w:pPr>
        <w:pStyle w:val="ListParagraph"/>
        <w:numPr>
          <w:ilvl w:val="0"/>
          <w:numId w:val="46"/>
        </w:numPr>
      </w:pPr>
      <w:r>
        <w:t>the inadequate provision of information to children, young people and their families about the nature and need for interventions</w:t>
      </w:r>
    </w:p>
    <w:p w14:paraId="7062746D" w14:textId="6B1E029A" w:rsidR="00B7650C" w:rsidRDefault="00B7650C" w:rsidP="00B7650C">
      <w:pPr>
        <w:pStyle w:val="ListParagraph"/>
        <w:numPr>
          <w:ilvl w:val="0"/>
          <w:numId w:val="46"/>
        </w:numPr>
      </w:pPr>
      <w:r>
        <w:t>exclusion of children from decision making, and failure to defer non-urgent interventions</w:t>
      </w:r>
    </w:p>
    <w:p w14:paraId="0DFA7953" w14:textId="20E0B5C6" w:rsidR="00B7650C" w:rsidRDefault="00B7650C" w:rsidP="00B7650C">
      <w:pPr>
        <w:pStyle w:val="ListParagraph"/>
        <w:numPr>
          <w:ilvl w:val="0"/>
          <w:numId w:val="46"/>
        </w:numPr>
      </w:pPr>
      <w:r>
        <w:t>inadequate time for decision making</w:t>
      </w:r>
      <w:r w:rsidR="00881198">
        <w:t>,</w:t>
      </w:r>
      <w:r>
        <w:t xml:space="preserve"> and pressure to consent </w:t>
      </w:r>
    </w:p>
    <w:p w14:paraId="3F4C06DB" w14:textId="5051426D" w:rsidR="00B7650C" w:rsidRDefault="00B7650C" w:rsidP="00B7650C">
      <w:pPr>
        <w:pStyle w:val="ListParagraph"/>
        <w:numPr>
          <w:ilvl w:val="0"/>
          <w:numId w:val="46"/>
        </w:numPr>
      </w:pPr>
      <w:r>
        <w:t>absence of referrals to peer support</w:t>
      </w:r>
    </w:p>
    <w:p w14:paraId="0EFA7251" w14:textId="72AC84E8" w:rsidR="00B7650C" w:rsidRDefault="00B7650C" w:rsidP="00B7650C">
      <w:pPr>
        <w:pStyle w:val="ListParagraph"/>
        <w:numPr>
          <w:ilvl w:val="0"/>
          <w:numId w:val="46"/>
        </w:numPr>
      </w:pPr>
      <w:r>
        <w:t>lack of standardised procedures and materials.</w:t>
      </w:r>
    </w:p>
    <w:p w14:paraId="53301F96" w14:textId="74B98DBE" w:rsidR="00195227" w:rsidRDefault="00B7650C" w:rsidP="00195227">
      <w:r>
        <w:t xml:space="preserve">The </w:t>
      </w:r>
      <w:r w:rsidR="00B656E3" w:rsidRPr="0095289F">
        <w:t xml:space="preserve">Commission recommends </w:t>
      </w:r>
      <w:r w:rsidR="00195227" w:rsidRPr="0095289F">
        <w:t xml:space="preserve">the development of new </w:t>
      </w:r>
      <w:r w:rsidR="00A66EFD">
        <w:t>National Guidelines</w:t>
      </w:r>
      <w:r w:rsidR="00756899">
        <w:t xml:space="preserve"> (see Fact sheet 4: Clinical practice) </w:t>
      </w:r>
      <w:r w:rsidR="00195227" w:rsidRPr="0095289F">
        <w:t xml:space="preserve">setting out what is required to obtain informed consent before performing a medical intervention </w:t>
      </w:r>
      <w:r w:rsidR="005E30D0" w:rsidRPr="0095289F">
        <w:t xml:space="preserve">for </w:t>
      </w:r>
      <w:r w:rsidR="00195227" w:rsidRPr="0095289F">
        <w:t>a person born with variation</w:t>
      </w:r>
      <w:r w:rsidR="005E30D0" w:rsidRPr="0095289F">
        <w:t>s in se</w:t>
      </w:r>
      <w:r w:rsidR="00435497" w:rsidRPr="0095289F">
        <w:t>x</w:t>
      </w:r>
      <w:r w:rsidR="005E30D0" w:rsidRPr="0095289F">
        <w:t xml:space="preserve"> characteristics</w:t>
      </w:r>
      <w:r w:rsidR="00195227" w:rsidRPr="0095289F">
        <w:t xml:space="preserve">. </w:t>
      </w:r>
      <w:r w:rsidR="00FA4585" w:rsidRPr="0095289F">
        <w:t>Th</w:t>
      </w:r>
      <w:r w:rsidR="00FA4585">
        <w:t>ese</w:t>
      </w:r>
      <w:r w:rsidR="00FA4585" w:rsidRPr="0095289F">
        <w:t xml:space="preserve"> </w:t>
      </w:r>
      <w:r w:rsidR="00756899">
        <w:t>National Guidelines</w:t>
      </w:r>
      <w:r w:rsidR="00756899" w:rsidRPr="0095289F">
        <w:t xml:space="preserve"> </w:t>
      </w:r>
      <w:r w:rsidR="00195227" w:rsidRPr="0095289F">
        <w:t xml:space="preserve">should </w:t>
      </w:r>
      <w:r>
        <w:t xml:space="preserve">help </w:t>
      </w:r>
      <w:r w:rsidR="00195227">
        <w:t xml:space="preserve">ensure that: </w:t>
      </w:r>
    </w:p>
    <w:p w14:paraId="55CF157F" w14:textId="77777777" w:rsidR="007752F7" w:rsidRPr="0095289F" w:rsidRDefault="00B656E3" w:rsidP="00B7650C">
      <w:pPr>
        <w:pStyle w:val="ListParagraph"/>
        <w:numPr>
          <w:ilvl w:val="0"/>
          <w:numId w:val="47"/>
        </w:numPr>
      </w:pPr>
      <w:r w:rsidRPr="0095289F">
        <w:t>medical interventions are proposed only when medically necessary</w:t>
      </w:r>
    </w:p>
    <w:p w14:paraId="3B4D3C92" w14:textId="77777777" w:rsidR="007752F7" w:rsidRPr="0095289F" w:rsidRDefault="00B656E3" w:rsidP="00B7650C">
      <w:pPr>
        <w:pStyle w:val="ListParagraph"/>
        <w:numPr>
          <w:ilvl w:val="0"/>
          <w:numId w:val="47"/>
        </w:numPr>
      </w:pPr>
      <w:r w:rsidRPr="0095289F">
        <w:t xml:space="preserve">consent in all cases is fully informed, and </w:t>
      </w:r>
    </w:p>
    <w:p w14:paraId="7EBF0360" w14:textId="007ACFF2" w:rsidR="00120040" w:rsidRPr="00B03457" w:rsidRDefault="00B656E3" w:rsidP="000127A6">
      <w:pPr>
        <w:pStyle w:val="ListParagraph"/>
        <w:numPr>
          <w:ilvl w:val="0"/>
          <w:numId w:val="47"/>
        </w:numPr>
      </w:pPr>
      <w:r w:rsidRPr="0095289F">
        <w:t xml:space="preserve">children </w:t>
      </w:r>
      <w:r w:rsidR="007752F7" w:rsidRPr="0095289F">
        <w:t xml:space="preserve">and younger people </w:t>
      </w:r>
      <w:r w:rsidRPr="0095289F">
        <w:t>are empowered to participate in decision making in a manner consistent with their evolving capacities.</w:t>
      </w:r>
      <w:bookmarkEnd w:id="1"/>
      <w:bookmarkEnd w:id="2"/>
      <w:bookmarkEnd w:id="3"/>
    </w:p>
    <w:sectPr w:rsidR="00120040" w:rsidRPr="00B03457" w:rsidSect="00E16D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 w:code="9"/>
      <w:pgMar w:top="1134" w:right="1418" w:bottom="1134" w:left="1418" w:header="907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6040F" w14:textId="77777777" w:rsidR="00C104F2" w:rsidRDefault="00C104F2" w:rsidP="00F14C6D">
      <w:r>
        <w:separator/>
      </w:r>
    </w:p>
  </w:endnote>
  <w:endnote w:type="continuationSeparator" w:id="0">
    <w:p w14:paraId="2D6A8835" w14:textId="77777777" w:rsidR="00C104F2" w:rsidRDefault="00C104F2" w:rsidP="00F14C6D">
      <w:r>
        <w:continuationSeparator/>
      </w:r>
    </w:p>
  </w:endnote>
  <w:endnote w:type="continuationNotice" w:id="1">
    <w:p w14:paraId="4E70F587" w14:textId="77777777" w:rsidR="00C104F2" w:rsidRDefault="00C104F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1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62A1F" w14:textId="77777777" w:rsidR="00664316" w:rsidRDefault="00664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A9E2F" w14:textId="77777777" w:rsidR="00DC343B" w:rsidRDefault="00DC3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9B3D" w14:textId="77777777" w:rsidR="00DA1D32" w:rsidRDefault="00DA1D32" w:rsidP="00E53546">
    <w:pPr>
      <w:pStyle w:val="FooterOddPageNumber"/>
    </w:pPr>
    <w:r w:rsidRPr="00AB7C8F">
      <w:fldChar w:fldCharType="begin"/>
    </w:r>
    <w:r>
      <w:instrText xml:space="preserve"> PAGE   \* MERGEFORMAT </w:instrText>
    </w:r>
    <w:r w:rsidRPr="00AB7C8F">
      <w:fldChar w:fldCharType="separate"/>
    </w:r>
    <w:r w:rsidR="008E78F0">
      <w:rPr>
        <w:noProof/>
      </w:rPr>
      <w:t>3</w:t>
    </w:r>
    <w:r w:rsidRPr="00AB7C8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E88C" w14:textId="096B1C3E" w:rsidR="00B52299" w:rsidRDefault="00B52299">
    <w:pPr>
      <w:pStyle w:val="Footer"/>
    </w:pPr>
    <w:r w:rsidRPr="00B52299">
      <w:t>Ensuring health and bodily integrity: towards a human rights approach for people born with variations in sex characteristics report Fact Sheet</w:t>
    </w:r>
  </w:p>
  <w:p w14:paraId="5B6BD7FD" w14:textId="77777777" w:rsidR="0063009F" w:rsidRDefault="0063009F" w:rsidP="00E53546">
    <w:pPr>
      <w:pStyle w:val="FooterEven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9EDB" w14:textId="77777777" w:rsidR="00C104F2" w:rsidRDefault="00C104F2" w:rsidP="00F14C6D">
      <w:r>
        <w:separator/>
      </w:r>
    </w:p>
  </w:footnote>
  <w:footnote w:type="continuationSeparator" w:id="0">
    <w:p w14:paraId="1FF9C736" w14:textId="77777777" w:rsidR="00C104F2" w:rsidRDefault="00C104F2" w:rsidP="00F14C6D">
      <w:r>
        <w:continuationSeparator/>
      </w:r>
    </w:p>
  </w:footnote>
  <w:footnote w:type="continuationNotice" w:id="1">
    <w:p w14:paraId="06FE8368" w14:textId="77777777" w:rsidR="00C104F2" w:rsidRDefault="00C104F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076F" w14:textId="77777777" w:rsidR="00B52299" w:rsidRDefault="00B52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9006" w14:textId="77777777" w:rsidR="00B52299" w:rsidRDefault="00B522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DCC6" w14:textId="7F54139D" w:rsidR="00B52299" w:rsidRDefault="00157856" w:rsidP="00157856">
    <w:pPr>
      <w:pStyle w:val="Header"/>
    </w:pPr>
    <w:r w:rsidRPr="004354B5">
      <w:t>Australian Human Rights Commission, October 202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3012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3604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8AC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C8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4E1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21C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98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C86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6C4F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D63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"/>
      </w:pPr>
      <w:rPr>
        <w:rFonts w:ascii="Symbol" w:hAnsi="Symbol" w:hint="default"/>
      </w:rPr>
    </w:lvl>
  </w:abstractNum>
  <w:abstractNum w:abstractNumId="10" w15:restartNumberingAfterBreak="0">
    <w:nsid w:val="099F39D2"/>
    <w:multiLevelType w:val="multilevel"/>
    <w:tmpl w:val="1376D2A8"/>
    <w:styleLink w:val="Style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1" w15:restartNumberingAfterBreak="0">
    <w:nsid w:val="0B8D5499"/>
    <w:multiLevelType w:val="multilevel"/>
    <w:tmpl w:val="8BE444DC"/>
    <w:styleLink w:val="AHRCReportHeadings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AHRCheading5"/>
      <w:lvlText w:val="-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 w15:restartNumberingAfterBreak="0">
    <w:nsid w:val="11761D8F"/>
    <w:multiLevelType w:val="hybridMultilevel"/>
    <w:tmpl w:val="6980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355BA"/>
    <w:multiLevelType w:val="hybridMultilevel"/>
    <w:tmpl w:val="EBEED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552848"/>
    <w:multiLevelType w:val="hybridMultilevel"/>
    <w:tmpl w:val="201E8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B237C"/>
    <w:multiLevelType w:val="hybridMultilevel"/>
    <w:tmpl w:val="F6E2FC0A"/>
    <w:lvl w:ilvl="0" w:tplc="A32EC982">
      <w:start w:val="1"/>
      <w:numFmt w:val="decimal"/>
      <w:pStyle w:val="SubmissionNor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166BA"/>
    <w:multiLevelType w:val="hybridMultilevel"/>
    <w:tmpl w:val="656C5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648FA"/>
    <w:multiLevelType w:val="hybridMultilevel"/>
    <w:tmpl w:val="A6EE7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7156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36A5600"/>
    <w:multiLevelType w:val="hybridMultilevel"/>
    <w:tmpl w:val="AB123EEE"/>
    <w:lvl w:ilvl="0" w:tplc="A9B8A952">
      <w:start w:val="1"/>
      <w:numFmt w:val="decimal"/>
      <w:pStyle w:val="AHRCEnd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702105"/>
    <w:multiLevelType w:val="hybridMultilevel"/>
    <w:tmpl w:val="0DA6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A1700"/>
    <w:multiLevelType w:val="hybridMultilevel"/>
    <w:tmpl w:val="814A640A"/>
    <w:lvl w:ilvl="0" w:tplc="66982FD4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73240"/>
    <w:multiLevelType w:val="hybridMultilevel"/>
    <w:tmpl w:val="0D34D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E2FFA"/>
    <w:multiLevelType w:val="hybridMultilevel"/>
    <w:tmpl w:val="7DDAA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10468"/>
    <w:multiLevelType w:val="hybridMultilevel"/>
    <w:tmpl w:val="8938B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EE2FC4"/>
    <w:multiLevelType w:val="hybridMultilevel"/>
    <w:tmpl w:val="580E8142"/>
    <w:lvl w:ilvl="0" w:tplc="66982FD4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88129E"/>
    <w:multiLevelType w:val="hybridMultilevel"/>
    <w:tmpl w:val="B0B21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64785A"/>
    <w:multiLevelType w:val="hybridMultilevel"/>
    <w:tmpl w:val="DB888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F691C"/>
    <w:multiLevelType w:val="hybridMultilevel"/>
    <w:tmpl w:val="24C62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42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4703873"/>
    <w:multiLevelType w:val="hybridMultilevel"/>
    <w:tmpl w:val="6F72E03C"/>
    <w:lvl w:ilvl="0" w:tplc="FB8E31A8">
      <w:start w:val="9"/>
      <w:numFmt w:val="decimal"/>
      <w:lvlText w:val="%1"/>
      <w:lvlJc w:val="left"/>
      <w:pPr>
        <w:ind w:left="720" w:hanging="360"/>
      </w:pPr>
      <w:rPr>
        <w:rFonts w:ascii="Open Sans" w:eastAsia="MS Mincho" w:hAnsi="Open Sans" w:cs="Times New Roman" w:hint="default"/>
        <w:b/>
        <w:color w:val="0000FF"/>
        <w:sz w:val="24"/>
        <w:u w:val="single"/>
      </w:rPr>
    </w:lvl>
    <w:lvl w:ilvl="1" w:tplc="BE16F81C">
      <w:numFmt w:val="bullet"/>
      <w:lvlText w:val=""/>
      <w:lvlJc w:val="left"/>
      <w:pPr>
        <w:ind w:left="1440" w:hanging="360"/>
      </w:pPr>
      <w:rPr>
        <w:rFonts w:ascii="Symbol" w:eastAsia="MS Mincho" w:hAnsi="Symbol" w:cs="Open Sans" w:hint="default"/>
      </w:rPr>
    </w:lvl>
    <w:lvl w:ilvl="2" w:tplc="F18634E2">
      <w:numFmt w:val="bullet"/>
      <w:lvlText w:val="-"/>
      <w:lvlJc w:val="left"/>
      <w:pPr>
        <w:ind w:left="2340" w:hanging="360"/>
      </w:pPr>
      <w:rPr>
        <w:rFonts w:ascii="Open Sans" w:eastAsia="MS Mincho" w:hAnsi="Open Sans" w:cs="Open Sans" w:hint="default"/>
      </w:rPr>
    </w:lvl>
    <w:lvl w:ilvl="3" w:tplc="E1BC957A">
      <w:numFmt w:val="bullet"/>
      <w:lvlText w:val="•"/>
      <w:lvlJc w:val="left"/>
      <w:pPr>
        <w:ind w:left="3240" w:hanging="720"/>
      </w:pPr>
      <w:rPr>
        <w:rFonts w:ascii="Open Sans" w:eastAsia="MS Mincho" w:hAnsi="Open Sans" w:cs="Open Sans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F7A73"/>
    <w:multiLevelType w:val="multilevel"/>
    <w:tmpl w:val="B7B646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2" w15:restartNumberingAfterBreak="0">
    <w:nsid w:val="4A1F3AC7"/>
    <w:multiLevelType w:val="hybridMultilevel"/>
    <w:tmpl w:val="E35E46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F6729B"/>
    <w:multiLevelType w:val="hybridMultilevel"/>
    <w:tmpl w:val="F6BAF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E37AD2"/>
    <w:multiLevelType w:val="hybridMultilevel"/>
    <w:tmpl w:val="27648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322A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55E86CB3"/>
    <w:multiLevelType w:val="hybridMultilevel"/>
    <w:tmpl w:val="A46E98B2"/>
    <w:lvl w:ilvl="0" w:tplc="FB8E31A8">
      <w:start w:val="9"/>
      <w:numFmt w:val="decimal"/>
      <w:lvlText w:val="%1"/>
      <w:lvlJc w:val="left"/>
      <w:pPr>
        <w:ind w:left="720" w:hanging="360"/>
      </w:pPr>
      <w:rPr>
        <w:rFonts w:ascii="Open Sans" w:eastAsia="MS Mincho" w:hAnsi="Open Sans" w:cs="Times New Roman" w:hint="default"/>
        <w:b/>
        <w:color w:val="0000FF"/>
        <w:sz w:val="24"/>
        <w:u w:val="single"/>
      </w:rPr>
    </w:lvl>
    <w:lvl w:ilvl="1" w:tplc="BE16F81C">
      <w:numFmt w:val="bullet"/>
      <w:lvlText w:val=""/>
      <w:lvlJc w:val="left"/>
      <w:pPr>
        <w:ind w:left="1440" w:hanging="360"/>
      </w:pPr>
      <w:rPr>
        <w:rFonts w:ascii="Symbol" w:eastAsia="MS Mincho" w:hAnsi="Symbol" w:cs="Open Sans" w:hint="default"/>
      </w:rPr>
    </w:lvl>
    <w:lvl w:ilvl="2" w:tplc="F18634E2">
      <w:numFmt w:val="bullet"/>
      <w:lvlText w:val="-"/>
      <w:lvlJc w:val="left"/>
      <w:pPr>
        <w:ind w:left="2340" w:hanging="360"/>
      </w:pPr>
      <w:rPr>
        <w:rFonts w:ascii="Open Sans" w:eastAsia="MS Mincho" w:hAnsi="Open Sans" w:cs="Open Sans" w:hint="default"/>
      </w:rPr>
    </w:lvl>
    <w:lvl w:ilvl="3" w:tplc="0C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50950"/>
    <w:multiLevelType w:val="hybridMultilevel"/>
    <w:tmpl w:val="CE9EF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528E2"/>
    <w:multiLevelType w:val="hybridMultilevel"/>
    <w:tmpl w:val="2D7AF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5F511B"/>
    <w:multiLevelType w:val="hybridMultilevel"/>
    <w:tmpl w:val="86E8F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628DC"/>
    <w:multiLevelType w:val="hybridMultilevel"/>
    <w:tmpl w:val="80965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25713"/>
    <w:multiLevelType w:val="hybridMultilevel"/>
    <w:tmpl w:val="9170F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27752"/>
    <w:multiLevelType w:val="hybridMultilevel"/>
    <w:tmpl w:val="670A6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D6800"/>
    <w:multiLevelType w:val="hybridMultilevel"/>
    <w:tmpl w:val="6B5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F25B8"/>
    <w:multiLevelType w:val="hybridMultilevel"/>
    <w:tmpl w:val="DC2E5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B1223"/>
    <w:multiLevelType w:val="hybridMultilevel"/>
    <w:tmpl w:val="BE565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B2A3E"/>
    <w:multiLevelType w:val="multilevel"/>
    <w:tmpl w:val="8BE444DC"/>
    <w:numStyleLink w:val="AHRCReportHeadings"/>
  </w:abstractNum>
  <w:num w:numId="1">
    <w:abstractNumId w:val="3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35"/>
  </w:num>
  <w:num w:numId="13">
    <w:abstractNumId w:val="29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46"/>
  </w:num>
  <w:num w:numId="19">
    <w:abstractNumId w:val="40"/>
  </w:num>
  <w:num w:numId="20">
    <w:abstractNumId w:val="19"/>
  </w:num>
  <w:num w:numId="21">
    <w:abstractNumId w:val="13"/>
  </w:num>
  <w:num w:numId="22">
    <w:abstractNumId w:val="17"/>
  </w:num>
  <w:num w:numId="23">
    <w:abstractNumId w:val="44"/>
  </w:num>
  <w:num w:numId="24">
    <w:abstractNumId w:val="24"/>
  </w:num>
  <w:num w:numId="25">
    <w:abstractNumId w:val="30"/>
  </w:num>
  <w:num w:numId="26">
    <w:abstractNumId w:val="36"/>
  </w:num>
  <w:num w:numId="27">
    <w:abstractNumId w:val="26"/>
  </w:num>
  <w:num w:numId="28">
    <w:abstractNumId w:val="27"/>
  </w:num>
  <w:num w:numId="29">
    <w:abstractNumId w:val="23"/>
  </w:num>
  <w:num w:numId="30">
    <w:abstractNumId w:val="41"/>
  </w:num>
  <w:num w:numId="31">
    <w:abstractNumId w:val="20"/>
  </w:num>
  <w:num w:numId="32">
    <w:abstractNumId w:val="34"/>
  </w:num>
  <w:num w:numId="33">
    <w:abstractNumId w:val="38"/>
  </w:num>
  <w:num w:numId="34">
    <w:abstractNumId w:val="12"/>
  </w:num>
  <w:num w:numId="35">
    <w:abstractNumId w:val="28"/>
  </w:num>
  <w:num w:numId="36">
    <w:abstractNumId w:val="22"/>
  </w:num>
  <w:num w:numId="37">
    <w:abstractNumId w:val="32"/>
  </w:num>
  <w:num w:numId="38">
    <w:abstractNumId w:val="42"/>
  </w:num>
  <w:num w:numId="39">
    <w:abstractNumId w:val="33"/>
  </w:num>
  <w:num w:numId="40">
    <w:abstractNumId w:val="39"/>
  </w:num>
  <w:num w:numId="41">
    <w:abstractNumId w:val="25"/>
  </w:num>
  <w:num w:numId="42">
    <w:abstractNumId w:val="21"/>
  </w:num>
  <w:num w:numId="43">
    <w:abstractNumId w:val="37"/>
  </w:num>
  <w:num w:numId="44">
    <w:abstractNumId w:val="14"/>
  </w:num>
  <w:num w:numId="45">
    <w:abstractNumId w:val="16"/>
  </w:num>
  <w:num w:numId="46">
    <w:abstractNumId w:val="43"/>
  </w:num>
  <w:num w:numId="47">
    <w:abstractNumId w:val="4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trackedChanges" w:formatting="1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96"/>
    <w:rsid w:val="00000864"/>
    <w:rsid w:val="000015EC"/>
    <w:rsid w:val="000022E8"/>
    <w:rsid w:val="00003EA5"/>
    <w:rsid w:val="000127A6"/>
    <w:rsid w:val="000161C2"/>
    <w:rsid w:val="0002476A"/>
    <w:rsid w:val="00036BE4"/>
    <w:rsid w:val="0004014A"/>
    <w:rsid w:val="000422EA"/>
    <w:rsid w:val="00042D42"/>
    <w:rsid w:val="000430B8"/>
    <w:rsid w:val="00045712"/>
    <w:rsid w:val="00045C4B"/>
    <w:rsid w:val="000465F1"/>
    <w:rsid w:val="00052114"/>
    <w:rsid w:val="000534AC"/>
    <w:rsid w:val="00056AF4"/>
    <w:rsid w:val="000579B1"/>
    <w:rsid w:val="00059210"/>
    <w:rsid w:val="00060CC7"/>
    <w:rsid w:val="00061C6C"/>
    <w:rsid w:val="00063C84"/>
    <w:rsid w:val="00065EEA"/>
    <w:rsid w:val="00066C68"/>
    <w:rsid w:val="00072EDA"/>
    <w:rsid w:val="000759C9"/>
    <w:rsid w:val="00075E59"/>
    <w:rsid w:val="00082CA0"/>
    <w:rsid w:val="00087AB2"/>
    <w:rsid w:val="000902AD"/>
    <w:rsid w:val="00092868"/>
    <w:rsid w:val="00096C38"/>
    <w:rsid w:val="000A0731"/>
    <w:rsid w:val="000A186D"/>
    <w:rsid w:val="000A1DB8"/>
    <w:rsid w:val="000A48AC"/>
    <w:rsid w:val="000A520E"/>
    <w:rsid w:val="000B0603"/>
    <w:rsid w:val="000B0A5D"/>
    <w:rsid w:val="000B45FF"/>
    <w:rsid w:val="000B5B68"/>
    <w:rsid w:val="000C03A3"/>
    <w:rsid w:val="000C1D63"/>
    <w:rsid w:val="000C5608"/>
    <w:rsid w:val="000C5DA6"/>
    <w:rsid w:val="000D126D"/>
    <w:rsid w:val="000E130A"/>
    <w:rsid w:val="000E36B1"/>
    <w:rsid w:val="000E3AFD"/>
    <w:rsid w:val="000E3DF0"/>
    <w:rsid w:val="000E3E8E"/>
    <w:rsid w:val="000F0EA1"/>
    <w:rsid w:val="000F5168"/>
    <w:rsid w:val="000F5EFC"/>
    <w:rsid w:val="000F6948"/>
    <w:rsid w:val="001000AF"/>
    <w:rsid w:val="001016FE"/>
    <w:rsid w:val="00105C49"/>
    <w:rsid w:val="00106130"/>
    <w:rsid w:val="001118D9"/>
    <w:rsid w:val="001124BD"/>
    <w:rsid w:val="001133DA"/>
    <w:rsid w:val="00114A7F"/>
    <w:rsid w:val="00116748"/>
    <w:rsid w:val="00120040"/>
    <w:rsid w:val="00134774"/>
    <w:rsid w:val="001353A8"/>
    <w:rsid w:val="00135871"/>
    <w:rsid w:val="00137B1C"/>
    <w:rsid w:val="00140274"/>
    <w:rsid w:val="00141D88"/>
    <w:rsid w:val="00145414"/>
    <w:rsid w:val="001459D4"/>
    <w:rsid w:val="00146487"/>
    <w:rsid w:val="00151263"/>
    <w:rsid w:val="001517B2"/>
    <w:rsid w:val="0015239E"/>
    <w:rsid w:val="00156BDB"/>
    <w:rsid w:val="00157856"/>
    <w:rsid w:val="00160AE3"/>
    <w:rsid w:val="0016266F"/>
    <w:rsid w:val="00162A8D"/>
    <w:rsid w:val="001659FB"/>
    <w:rsid w:val="00165E3C"/>
    <w:rsid w:val="001664F5"/>
    <w:rsid w:val="00173FB5"/>
    <w:rsid w:val="00174D9A"/>
    <w:rsid w:val="001835F0"/>
    <w:rsid w:val="001839D6"/>
    <w:rsid w:val="00195227"/>
    <w:rsid w:val="00195EDE"/>
    <w:rsid w:val="001A0E39"/>
    <w:rsid w:val="001B0353"/>
    <w:rsid w:val="001B14E7"/>
    <w:rsid w:val="001B2072"/>
    <w:rsid w:val="001B3A90"/>
    <w:rsid w:val="001B5DA8"/>
    <w:rsid w:val="001C1F8B"/>
    <w:rsid w:val="001C253B"/>
    <w:rsid w:val="001C282A"/>
    <w:rsid w:val="001C3BC6"/>
    <w:rsid w:val="001D0285"/>
    <w:rsid w:val="001D44CE"/>
    <w:rsid w:val="001D6842"/>
    <w:rsid w:val="001D7F20"/>
    <w:rsid w:val="001E0D4D"/>
    <w:rsid w:val="001E2765"/>
    <w:rsid w:val="001E30CB"/>
    <w:rsid w:val="001E45BA"/>
    <w:rsid w:val="001E5676"/>
    <w:rsid w:val="001E77A6"/>
    <w:rsid w:val="001E7E2A"/>
    <w:rsid w:val="001F09A1"/>
    <w:rsid w:val="001F2BBB"/>
    <w:rsid w:val="001F52FD"/>
    <w:rsid w:val="001F62CC"/>
    <w:rsid w:val="00200677"/>
    <w:rsid w:val="002008E6"/>
    <w:rsid w:val="002012F7"/>
    <w:rsid w:val="002027F6"/>
    <w:rsid w:val="00204573"/>
    <w:rsid w:val="00204A32"/>
    <w:rsid w:val="0020576C"/>
    <w:rsid w:val="002068EB"/>
    <w:rsid w:val="00210830"/>
    <w:rsid w:val="00214DB2"/>
    <w:rsid w:val="002172BC"/>
    <w:rsid w:val="002201CC"/>
    <w:rsid w:val="002209C4"/>
    <w:rsid w:val="002272CF"/>
    <w:rsid w:val="00231ED1"/>
    <w:rsid w:val="002329AE"/>
    <w:rsid w:val="00237B37"/>
    <w:rsid w:val="00240E4A"/>
    <w:rsid w:val="00241523"/>
    <w:rsid w:val="00242624"/>
    <w:rsid w:val="0024557E"/>
    <w:rsid w:val="002471FD"/>
    <w:rsid w:val="00250750"/>
    <w:rsid w:val="0025176E"/>
    <w:rsid w:val="002525A2"/>
    <w:rsid w:val="00254F99"/>
    <w:rsid w:val="0025731E"/>
    <w:rsid w:val="00257344"/>
    <w:rsid w:val="002632EA"/>
    <w:rsid w:val="00266697"/>
    <w:rsid w:val="00270933"/>
    <w:rsid w:val="00271E91"/>
    <w:rsid w:val="00274823"/>
    <w:rsid w:val="00274D0C"/>
    <w:rsid w:val="00275C6E"/>
    <w:rsid w:val="0027695F"/>
    <w:rsid w:val="00277A85"/>
    <w:rsid w:val="002845A6"/>
    <w:rsid w:val="0028506A"/>
    <w:rsid w:val="002850B0"/>
    <w:rsid w:val="002863D7"/>
    <w:rsid w:val="00286C1A"/>
    <w:rsid w:val="002873B4"/>
    <w:rsid w:val="00292AB5"/>
    <w:rsid w:val="0029722C"/>
    <w:rsid w:val="002A43C2"/>
    <w:rsid w:val="002B1B65"/>
    <w:rsid w:val="002C02DB"/>
    <w:rsid w:val="002C1866"/>
    <w:rsid w:val="002C5943"/>
    <w:rsid w:val="002C734F"/>
    <w:rsid w:val="002D66CF"/>
    <w:rsid w:val="002E00F2"/>
    <w:rsid w:val="002E2B43"/>
    <w:rsid w:val="002E4BC9"/>
    <w:rsid w:val="002E5A1B"/>
    <w:rsid w:val="002E7248"/>
    <w:rsid w:val="002F0AE4"/>
    <w:rsid w:val="002F4CE1"/>
    <w:rsid w:val="002F5E96"/>
    <w:rsid w:val="0030053D"/>
    <w:rsid w:val="00300F22"/>
    <w:rsid w:val="003026A0"/>
    <w:rsid w:val="00304441"/>
    <w:rsid w:val="00304A37"/>
    <w:rsid w:val="0031040E"/>
    <w:rsid w:val="00310ED4"/>
    <w:rsid w:val="00312301"/>
    <w:rsid w:val="003136D9"/>
    <w:rsid w:val="0031492A"/>
    <w:rsid w:val="00316C1A"/>
    <w:rsid w:val="00317926"/>
    <w:rsid w:val="00321095"/>
    <w:rsid w:val="00323811"/>
    <w:rsid w:val="00323C73"/>
    <w:rsid w:val="00325F33"/>
    <w:rsid w:val="00331141"/>
    <w:rsid w:val="00332981"/>
    <w:rsid w:val="00333204"/>
    <w:rsid w:val="00335D64"/>
    <w:rsid w:val="003423F4"/>
    <w:rsid w:val="00344758"/>
    <w:rsid w:val="00347038"/>
    <w:rsid w:val="00347142"/>
    <w:rsid w:val="00350D1B"/>
    <w:rsid w:val="00351589"/>
    <w:rsid w:val="00353848"/>
    <w:rsid w:val="00354878"/>
    <w:rsid w:val="00355460"/>
    <w:rsid w:val="0035653B"/>
    <w:rsid w:val="003565A8"/>
    <w:rsid w:val="003566EA"/>
    <w:rsid w:val="00361291"/>
    <w:rsid w:val="00363D73"/>
    <w:rsid w:val="0036611F"/>
    <w:rsid w:val="00371A5F"/>
    <w:rsid w:val="003724A9"/>
    <w:rsid w:val="00372C79"/>
    <w:rsid w:val="00373A1D"/>
    <w:rsid w:val="0038295F"/>
    <w:rsid w:val="00384036"/>
    <w:rsid w:val="00394F60"/>
    <w:rsid w:val="003A168E"/>
    <w:rsid w:val="003A1DAD"/>
    <w:rsid w:val="003A48B7"/>
    <w:rsid w:val="003A7939"/>
    <w:rsid w:val="003B1EA4"/>
    <w:rsid w:val="003B55E2"/>
    <w:rsid w:val="003D204F"/>
    <w:rsid w:val="003D5938"/>
    <w:rsid w:val="003D5B67"/>
    <w:rsid w:val="003E069F"/>
    <w:rsid w:val="003E2C4F"/>
    <w:rsid w:val="003E52DB"/>
    <w:rsid w:val="003E5DEF"/>
    <w:rsid w:val="003E65F1"/>
    <w:rsid w:val="003F0EDC"/>
    <w:rsid w:val="003F1A42"/>
    <w:rsid w:val="0040497E"/>
    <w:rsid w:val="00405012"/>
    <w:rsid w:val="0040624F"/>
    <w:rsid w:val="00411550"/>
    <w:rsid w:val="00413131"/>
    <w:rsid w:val="00420EEE"/>
    <w:rsid w:val="00422417"/>
    <w:rsid w:val="00423C45"/>
    <w:rsid w:val="00424233"/>
    <w:rsid w:val="00426E86"/>
    <w:rsid w:val="00427467"/>
    <w:rsid w:val="00434945"/>
    <w:rsid w:val="00435497"/>
    <w:rsid w:val="00437376"/>
    <w:rsid w:val="00443227"/>
    <w:rsid w:val="00444A62"/>
    <w:rsid w:val="00445CB5"/>
    <w:rsid w:val="00445FE0"/>
    <w:rsid w:val="004521D5"/>
    <w:rsid w:val="00455F72"/>
    <w:rsid w:val="00460EE0"/>
    <w:rsid w:val="00467F2E"/>
    <w:rsid w:val="004712FB"/>
    <w:rsid w:val="00471BB7"/>
    <w:rsid w:val="00472EFF"/>
    <w:rsid w:val="004737CB"/>
    <w:rsid w:val="00474063"/>
    <w:rsid w:val="00474668"/>
    <w:rsid w:val="00476793"/>
    <w:rsid w:val="0047696B"/>
    <w:rsid w:val="0047768D"/>
    <w:rsid w:val="00481B2A"/>
    <w:rsid w:val="00482091"/>
    <w:rsid w:val="004826AC"/>
    <w:rsid w:val="00494AAE"/>
    <w:rsid w:val="00494D80"/>
    <w:rsid w:val="004A187B"/>
    <w:rsid w:val="004A24A5"/>
    <w:rsid w:val="004A2D3C"/>
    <w:rsid w:val="004A591B"/>
    <w:rsid w:val="004A6716"/>
    <w:rsid w:val="004B2CA0"/>
    <w:rsid w:val="004B3412"/>
    <w:rsid w:val="004B723F"/>
    <w:rsid w:val="004C1E59"/>
    <w:rsid w:val="004C7412"/>
    <w:rsid w:val="004D0439"/>
    <w:rsid w:val="004D04BF"/>
    <w:rsid w:val="004D757B"/>
    <w:rsid w:val="004E0DFF"/>
    <w:rsid w:val="004E7DA6"/>
    <w:rsid w:val="004F1C7C"/>
    <w:rsid w:val="004F3F89"/>
    <w:rsid w:val="00501706"/>
    <w:rsid w:val="00502F98"/>
    <w:rsid w:val="005033A2"/>
    <w:rsid w:val="00504133"/>
    <w:rsid w:val="00505721"/>
    <w:rsid w:val="00510390"/>
    <w:rsid w:val="005105D3"/>
    <w:rsid w:val="00510D74"/>
    <w:rsid w:val="005123F0"/>
    <w:rsid w:val="00513540"/>
    <w:rsid w:val="00513941"/>
    <w:rsid w:val="00517F99"/>
    <w:rsid w:val="005200EC"/>
    <w:rsid w:val="005234DC"/>
    <w:rsid w:val="0052496B"/>
    <w:rsid w:val="0053051D"/>
    <w:rsid w:val="00541271"/>
    <w:rsid w:val="00550850"/>
    <w:rsid w:val="00556BBF"/>
    <w:rsid w:val="00557204"/>
    <w:rsid w:val="00561019"/>
    <w:rsid w:val="00562D69"/>
    <w:rsid w:val="00563835"/>
    <w:rsid w:val="00564208"/>
    <w:rsid w:val="005664CA"/>
    <w:rsid w:val="00571CEB"/>
    <w:rsid w:val="00577FFE"/>
    <w:rsid w:val="00586EA8"/>
    <w:rsid w:val="00591951"/>
    <w:rsid w:val="00592D1C"/>
    <w:rsid w:val="00594BD1"/>
    <w:rsid w:val="005A011E"/>
    <w:rsid w:val="005A0964"/>
    <w:rsid w:val="005A2F77"/>
    <w:rsid w:val="005B36F6"/>
    <w:rsid w:val="005B693D"/>
    <w:rsid w:val="005C2ECF"/>
    <w:rsid w:val="005C5C93"/>
    <w:rsid w:val="005C5D41"/>
    <w:rsid w:val="005C7982"/>
    <w:rsid w:val="005D0FAF"/>
    <w:rsid w:val="005D1B31"/>
    <w:rsid w:val="005D1F34"/>
    <w:rsid w:val="005D2484"/>
    <w:rsid w:val="005D383D"/>
    <w:rsid w:val="005D4AB2"/>
    <w:rsid w:val="005E21B8"/>
    <w:rsid w:val="005E23AB"/>
    <w:rsid w:val="005E30D0"/>
    <w:rsid w:val="005E3E10"/>
    <w:rsid w:val="005F14B6"/>
    <w:rsid w:val="005F2844"/>
    <w:rsid w:val="005F39D9"/>
    <w:rsid w:val="00607D64"/>
    <w:rsid w:val="006104D5"/>
    <w:rsid w:val="00612330"/>
    <w:rsid w:val="00616F88"/>
    <w:rsid w:val="00622508"/>
    <w:rsid w:val="00623E30"/>
    <w:rsid w:val="00625BA8"/>
    <w:rsid w:val="0063009F"/>
    <w:rsid w:val="00632190"/>
    <w:rsid w:val="00632860"/>
    <w:rsid w:val="006356C5"/>
    <w:rsid w:val="00642381"/>
    <w:rsid w:val="00642664"/>
    <w:rsid w:val="00644B30"/>
    <w:rsid w:val="00650E26"/>
    <w:rsid w:val="00654793"/>
    <w:rsid w:val="00655BF2"/>
    <w:rsid w:val="00664316"/>
    <w:rsid w:val="00670595"/>
    <w:rsid w:val="00671BE8"/>
    <w:rsid w:val="00674F60"/>
    <w:rsid w:val="0067730C"/>
    <w:rsid w:val="006828D7"/>
    <w:rsid w:val="0068312C"/>
    <w:rsid w:val="0068319F"/>
    <w:rsid w:val="00691065"/>
    <w:rsid w:val="00691074"/>
    <w:rsid w:val="00691E8A"/>
    <w:rsid w:val="00693127"/>
    <w:rsid w:val="006946D0"/>
    <w:rsid w:val="00696AB3"/>
    <w:rsid w:val="006A6BB3"/>
    <w:rsid w:val="006B1F65"/>
    <w:rsid w:val="006B3DE1"/>
    <w:rsid w:val="006B4CC4"/>
    <w:rsid w:val="006C0642"/>
    <w:rsid w:val="006D0407"/>
    <w:rsid w:val="006D5EE5"/>
    <w:rsid w:val="006D7369"/>
    <w:rsid w:val="006E02B4"/>
    <w:rsid w:val="006E129C"/>
    <w:rsid w:val="006E3160"/>
    <w:rsid w:val="006E616B"/>
    <w:rsid w:val="006E6351"/>
    <w:rsid w:val="006E6D3B"/>
    <w:rsid w:val="006F1160"/>
    <w:rsid w:val="006F5799"/>
    <w:rsid w:val="00703088"/>
    <w:rsid w:val="00710E05"/>
    <w:rsid w:val="00714FF5"/>
    <w:rsid w:val="00723D94"/>
    <w:rsid w:val="00730BD2"/>
    <w:rsid w:val="00734F2E"/>
    <w:rsid w:val="0073567B"/>
    <w:rsid w:val="00742145"/>
    <w:rsid w:val="00742F6E"/>
    <w:rsid w:val="00750FAC"/>
    <w:rsid w:val="00752EDA"/>
    <w:rsid w:val="00753383"/>
    <w:rsid w:val="007540BF"/>
    <w:rsid w:val="0075445D"/>
    <w:rsid w:val="00756899"/>
    <w:rsid w:val="007637A8"/>
    <w:rsid w:val="00764F5C"/>
    <w:rsid w:val="00765156"/>
    <w:rsid w:val="00765B58"/>
    <w:rsid w:val="007678C6"/>
    <w:rsid w:val="00767A9F"/>
    <w:rsid w:val="00770DCB"/>
    <w:rsid w:val="007752F7"/>
    <w:rsid w:val="00775485"/>
    <w:rsid w:val="007773B7"/>
    <w:rsid w:val="00780382"/>
    <w:rsid w:val="00781BAA"/>
    <w:rsid w:val="00781F9F"/>
    <w:rsid w:val="00783532"/>
    <w:rsid w:val="00784257"/>
    <w:rsid w:val="007846B5"/>
    <w:rsid w:val="00795C93"/>
    <w:rsid w:val="007A2A1F"/>
    <w:rsid w:val="007B06EA"/>
    <w:rsid w:val="007B17AB"/>
    <w:rsid w:val="007B4180"/>
    <w:rsid w:val="007B444D"/>
    <w:rsid w:val="007B4C16"/>
    <w:rsid w:val="007B560D"/>
    <w:rsid w:val="007B7ECE"/>
    <w:rsid w:val="007C232E"/>
    <w:rsid w:val="007C5CF6"/>
    <w:rsid w:val="007D1A96"/>
    <w:rsid w:val="007D207D"/>
    <w:rsid w:val="007D2F00"/>
    <w:rsid w:val="007E1A3A"/>
    <w:rsid w:val="007E3052"/>
    <w:rsid w:val="007E5B88"/>
    <w:rsid w:val="007F063E"/>
    <w:rsid w:val="007F0D0B"/>
    <w:rsid w:val="007F1D10"/>
    <w:rsid w:val="008007A8"/>
    <w:rsid w:val="00801718"/>
    <w:rsid w:val="00802020"/>
    <w:rsid w:val="008042D9"/>
    <w:rsid w:val="00806A68"/>
    <w:rsid w:val="00810FAF"/>
    <w:rsid w:val="00812FA4"/>
    <w:rsid w:val="00814FC0"/>
    <w:rsid w:val="008152DB"/>
    <w:rsid w:val="00815712"/>
    <w:rsid w:val="00817C73"/>
    <w:rsid w:val="00823005"/>
    <w:rsid w:val="00826A28"/>
    <w:rsid w:val="00826B0B"/>
    <w:rsid w:val="00827FD2"/>
    <w:rsid w:val="00830AA1"/>
    <w:rsid w:val="00832BB8"/>
    <w:rsid w:val="008338AE"/>
    <w:rsid w:val="00836E58"/>
    <w:rsid w:val="00840579"/>
    <w:rsid w:val="00842618"/>
    <w:rsid w:val="00843A61"/>
    <w:rsid w:val="008449B9"/>
    <w:rsid w:val="00847191"/>
    <w:rsid w:val="008535E0"/>
    <w:rsid w:val="00855CAF"/>
    <w:rsid w:val="00857EB8"/>
    <w:rsid w:val="00860CA0"/>
    <w:rsid w:val="0086254F"/>
    <w:rsid w:val="008724DE"/>
    <w:rsid w:val="008758D9"/>
    <w:rsid w:val="00876D5B"/>
    <w:rsid w:val="00880075"/>
    <w:rsid w:val="00881198"/>
    <w:rsid w:val="00881FDA"/>
    <w:rsid w:val="00882B0A"/>
    <w:rsid w:val="008855F6"/>
    <w:rsid w:val="00886C8A"/>
    <w:rsid w:val="00893EF7"/>
    <w:rsid w:val="008964DB"/>
    <w:rsid w:val="00897872"/>
    <w:rsid w:val="00897CF9"/>
    <w:rsid w:val="008A3D57"/>
    <w:rsid w:val="008A6BA0"/>
    <w:rsid w:val="008A7305"/>
    <w:rsid w:val="008A7EFF"/>
    <w:rsid w:val="008B20BD"/>
    <w:rsid w:val="008B23BC"/>
    <w:rsid w:val="008B3899"/>
    <w:rsid w:val="008D127F"/>
    <w:rsid w:val="008D1B01"/>
    <w:rsid w:val="008D20F6"/>
    <w:rsid w:val="008D2BCF"/>
    <w:rsid w:val="008E328C"/>
    <w:rsid w:val="008E3D60"/>
    <w:rsid w:val="008E3F4C"/>
    <w:rsid w:val="008E78F0"/>
    <w:rsid w:val="008F062E"/>
    <w:rsid w:val="008F088B"/>
    <w:rsid w:val="008F2AE0"/>
    <w:rsid w:val="008F3CDE"/>
    <w:rsid w:val="008F7788"/>
    <w:rsid w:val="0090165F"/>
    <w:rsid w:val="00901B82"/>
    <w:rsid w:val="00902EC3"/>
    <w:rsid w:val="009049FD"/>
    <w:rsid w:val="009074CF"/>
    <w:rsid w:val="009079CD"/>
    <w:rsid w:val="0091100E"/>
    <w:rsid w:val="00912B09"/>
    <w:rsid w:val="0091791D"/>
    <w:rsid w:val="00927BC3"/>
    <w:rsid w:val="00934E5F"/>
    <w:rsid w:val="009432CF"/>
    <w:rsid w:val="0095289F"/>
    <w:rsid w:val="00955721"/>
    <w:rsid w:val="009573F9"/>
    <w:rsid w:val="00960025"/>
    <w:rsid w:val="00961135"/>
    <w:rsid w:val="00965C93"/>
    <w:rsid w:val="00966C2F"/>
    <w:rsid w:val="0096742A"/>
    <w:rsid w:val="00973E87"/>
    <w:rsid w:val="0097512B"/>
    <w:rsid w:val="00980DD3"/>
    <w:rsid w:val="00982404"/>
    <w:rsid w:val="00983B79"/>
    <w:rsid w:val="009907D8"/>
    <w:rsid w:val="00990B81"/>
    <w:rsid w:val="00992266"/>
    <w:rsid w:val="009A024C"/>
    <w:rsid w:val="009A1259"/>
    <w:rsid w:val="009A2E2F"/>
    <w:rsid w:val="009B1CCE"/>
    <w:rsid w:val="009B24CB"/>
    <w:rsid w:val="009C5E3E"/>
    <w:rsid w:val="009C6AB5"/>
    <w:rsid w:val="009C71DE"/>
    <w:rsid w:val="009D2D3E"/>
    <w:rsid w:val="009D3205"/>
    <w:rsid w:val="009D32B3"/>
    <w:rsid w:val="009D330C"/>
    <w:rsid w:val="009D4F31"/>
    <w:rsid w:val="009D634E"/>
    <w:rsid w:val="009D67F6"/>
    <w:rsid w:val="009D69D2"/>
    <w:rsid w:val="009E08D1"/>
    <w:rsid w:val="009E0FE1"/>
    <w:rsid w:val="009E4654"/>
    <w:rsid w:val="009E4BD0"/>
    <w:rsid w:val="009F00BC"/>
    <w:rsid w:val="009F0861"/>
    <w:rsid w:val="009F11AA"/>
    <w:rsid w:val="009F2764"/>
    <w:rsid w:val="00A02513"/>
    <w:rsid w:val="00A0406E"/>
    <w:rsid w:val="00A10406"/>
    <w:rsid w:val="00A11307"/>
    <w:rsid w:val="00A1258E"/>
    <w:rsid w:val="00A13AF3"/>
    <w:rsid w:val="00A13E98"/>
    <w:rsid w:val="00A15735"/>
    <w:rsid w:val="00A21388"/>
    <w:rsid w:val="00A23437"/>
    <w:rsid w:val="00A24DE2"/>
    <w:rsid w:val="00A27791"/>
    <w:rsid w:val="00A27ABE"/>
    <w:rsid w:val="00A27F64"/>
    <w:rsid w:val="00A30635"/>
    <w:rsid w:val="00A30C10"/>
    <w:rsid w:val="00A355F9"/>
    <w:rsid w:val="00A372B3"/>
    <w:rsid w:val="00A40B5B"/>
    <w:rsid w:val="00A41355"/>
    <w:rsid w:val="00A437B6"/>
    <w:rsid w:val="00A43B92"/>
    <w:rsid w:val="00A45CE8"/>
    <w:rsid w:val="00A46AEC"/>
    <w:rsid w:val="00A46B6B"/>
    <w:rsid w:val="00A47BCC"/>
    <w:rsid w:val="00A51C1D"/>
    <w:rsid w:val="00A54251"/>
    <w:rsid w:val="00A551FF"/>
    <w:rsid w:val="00A6179E"/>
    <w:rsid w:val="00A61E6D"/>
    <w:rsid w:val="00A64316"/>
    <w:rsid w:val="00A66EFD"/>
    <w:rsid w:val="00A726F1"/>
    <w:rsid w:val="00A7318C"/>
    <w:rsid w:val="00A74F49"/>
    <w:rsid w:val="00A804D9"/>
    <w:rsid w:val="00A82B9D"/>
    <w:rsid w:val="00A840FE"/>
    <w:rsid w:val="00A84E79"/>
    <w:rsid w:val="00A8573B"/>
    <w:rsid w:val="00A8579E"/>
    <w:rsid w:val="00A92915"/>
    <w:rsid w:val="00A92D96"/>
    <w:rsid w:val="00A92F92"/>
    <w:rsid w:val="00A96892"/>
    <w:rsid w:val="00AA0EEB"/>
    <w:rsid w:val="00AA1003"/>
    <w:rsid w:val="00AA2051"/>
    <w:rsid w:val="00AA2208"/>
    <w:rsid w:val="00AA70C4"/>
    <w:rsid w:val="00AB3BE3"/>
    <w:rsid w:val="00AB7846"/>
    <w:rsid w:val="00AB7C8F"/>
    <w:rsid w:val="00AC2192"/>
    <w:rsid w:val="00AC636D"/>
    <w:rsid w:val="00AC77D1"/>
    <w:rsid w:val="00AD1FD4"/>
    <w:rsid w:val="00AD306E"/>
    <w:rsid w:val="00AD3C8E"/>
    <w:rsid w:val="00AD7B50"/>
    <w:rsid w:val="00AE10A0"/>
    <w:rsid w:val="00AE785E"/>
    <w:rsid w:val="00AF0D3E"/>
    <w:rsid w:val="00B00F61"/>
    <w:rsid w:val="00B019F1"/>
    <w:rsid w:val="00B03457"/>
    <w:rsid w:val="00B12C56"/>
    <w:rsid w:val="00B13117"/>
    <w:rsid w:val="00B173BE"/>
    <w:rsid w:val="00B22C7E"/>
    <w:rsid w:val="00B237FB"/>
    <w:rsid w:val="00B24B1D"/>
    <w:rsid w:val="00B26C33"/>
    <w:rsid w:val="00B277E0"/>
    <w:rsid w:val="00B31500"/>
    <w:rsid w:val="00B339AC"/>
    <w:rsid w:val="00B33FB3"/>
    <w:rsid w:val="00B34946"/>
    <w:rsid w:val="00B375C3"/>
    <w:rsid w:val="00B46AA4"/>
    <w:rsid w:val="00B47F40"/>
    <w:rsid w:val="00B519FD"/>
    <w:rsid w:val="00B520BC"/>
    <w:rsid w:val="00B52299"/>
    <w:rsid w:val="00B5287A"/>
    <w:rsid w:val="00B5306E"/>
    <w:rsid w:val="00B539CC"/>
    <w:rsid w:val="00B57407"/>
    <w:rsid w:val="00B63D24"/>
    <w:rsid w:val="00B64C64"/>
    <w:rsid w:val="00B656E3"/>
    <w:rsid w:val="00B72BBB"/>
    <w:rsid w:val="00B746DF"/>
    <w:rsid w:val="00B75BA3"/>
    <w:rsid w:val="00B7650C"/>
    <w:rsid w:val="00B76A00"/>
    <w:rsid w:val="00B822C5"/>
    <w:rsid w:val="00B82C35"/>
    <w:rsid w:val="00B91493"/>
    <w:rsid w:val="00B924E6"/>
    <w:rsid w:val="00B93F2A"/>
    <w:rsid w:val="00B94878"/>
    <w:rsid w:val="00B9735E"/>
    <w:rsid w:val="00BA1259"/>
    <w:rsid w:val="00BA23E3"/>
    <w:rsid w:val="00BA262D"/>
    <w:rsid w:val="00BA459B"/>
    <w:rsid w:val="00BA551A"/>
    <w:rsid w:val="00BA5698"/>
    <w:rsid w:val="00BB0833"/>
    <w:rsid w:val="00BB13B1"/>
    <w:rsid w:val="00BB3A68"/>
    <w:rsid w:val="00BB3A8E"/>
    <w:rsid w:val="00BC181E"/>
    <w:rsid w:val="00BC79EB"/>
    <w:rsid w:val="00BD24F6"/>
    <w:rsid w:val="00BD7FCF"/>
    <w:rsid w:val="00BE530D"/>
    <w:rsid w:val="00BE60AE"/>
    <w:rsid w:val="00BE6B3C"/>
    <w:rsid w:val="00BE705D"/>
    <w:rsid w:val="00BF1AB8"/>
    <w:rsid w:val="00BF628B"/>
    <w:rsid w:val="00BF6406"/>
    <w:rsid w:val="00C01A93"/>
    <w:rsid w:val="00C064DC"/>
    <w:rsid w:val="00C104F2"/>
    <w:rsid w:val="00C132CA"/>
    <w:rsid w:val="00C149BD"/>
    <w:rsid w:val="00C17A5D"/>
    <w:rsid w:val="00C231F9"/>
    <w:rsid w:val="00C25BDA"/>
    <w:rsid w:val="00C25D8F"/>
    <w:rsid w:val="00C33104"/>
    <w:rsid w:val="00C332D4"/>
    <w:rsid w:val="00C37AD4"/>
    <w:rsid w:val="00C4339A"/>
    <w:rsid w:val="00C445E7"/>
    <w:rsid w:val="00C44AE3"/>
    <w:rsid w:val="00C471D1"/>
    <w:rsid w:val="00C51011"/>
    <w:rsid w:val="00C560AC"/>
    <w:rsid w:val="00C574AD"/>
    <w:rsid w:val="00C5781C"/>
    <w:rsid w:val="00C60036"/>
    <w:rsid w:val="00C60343"/>
    <w:rsid w:val="00C72C26"/>
    <w:rsid w:val="00C7387B"/>
    <w:rsid w:val="00C833F9"/>
    <w:rsid w:val="00C854D4"/>
    <w:rsid w:val="00C875C6"/>
    <w:rsid w:val="00C90556"/>
    <w:rsid w:val="00CA0D78"/>
    <w:rsid w:val="00CA4303"/>
    <w:rsid w:val="00CA4855"/>
    <w:rsid w:val="00CA5D90"/>
    <w:rsid w:val="00CA7416"/>
    <w:rsid w:val="00CB1B0B"/>
    <w:rsid w:val="00CB24FE"/>
    <w:rsid w:val="00CC2AA0"/>
    <w:rsid w:val="00CC4E15"/>
    <w:rsid w:val="00CC63B9"/>
    <w:rsid w:val="00CD081F"/>
    <w:rsid w:val="00CD4F37"/>
    <w:rsid w:val="00CD58FD"/>
    <w:rsid w:val="00CD7512"/>
    <w:rsid w:val="00CD79A2"/>
    <w:rsid w:val="00CE4078"/>
    <w:rsid w:val="00CE7CDB"/>
    <w:rsid w:val="00CF52CF"/>
    <w:rsid w:val="00CF66B5"/>
    <w:rsid w:val="00CF6766"/>
    <w:rsid w:val="00D03307"/>
    <w:rsid w:val="00D048D8"/>
    <w:rsid w:val="00D10018"/>
    <w:rsid w:val="00D16774"/>
    <w:rsid w:val="00D2026A"/>
    <w:rsid w:val="00D2182B"/>
    <w:rsid w:val="00D23F1C"/>
    <w:rsid w:val="00D24A35"/>
    <w:rsid w:val="00D25A7A"/>
    <w:rsid w:val="00D3072F"/>
    <w:rsid w:val="00D343FA"/>
    <w:rsid w:val="00D40B90"/>
    <w:rsid w:val="00D418FF"/>
    <w:rsid w:val="00D44ADE"/>
    <w:rsid w:val="00D56A3C"/>
    <w:rsid w:val="00D56D03"/>
    <w:rsid w:val="00D61102"/>
    <w:rsid w:val="00D628A3"/>
    <w:rsid w:val="00D63D3B"/>
    <w:rsid w:val="00D65C76"/>
    <w:rsid w:val="00D734C7"/>
    <w:rsid w:val="00D7542B"/>
    <w:rsid w:val="00D76340"/>
    <w:rsid w:val="00D80EF7"/>
    <w:rsid w:val="00D82B6D"/>
    <w:rsid w:val="00D8351F"/>
    <w:rsid w:val="00D85F3A"/>
    <w:rsid w:val="00DA1D32"/>
    <w:rsid w:val="00DA2F73"/>
    <w:rsid w:val="00DA6288"/>
    <w:rsid w:val="00DA793D"/>
    <w:rsid w:val="00DA7A55"/>
    <w:rsid w:val="00DC307B"/>
    <w:rsid w:val="00DC343B"/>
    <w:rsid w:val="00DC40C3"/>
    <w:rsid w:val="00DC462F"/>
    <w:rsid w:val="00DC499A"/>
    <w:rsid w:val="00DC58AD"/>
    <w:rsid w:val="00DC5C4F"/>
    <w:rsid w:val="00DD303D"/>
    <w:rsid w:val="00DD4D27"/>
    <w:rsid w:val="00DD604A"/>
    <w:rsid w:val="00DD6A21"/>
    <w:rsid w:val="00DD6D84"/>
    <w:rsid w:val="00DE18A7"/>
    <w:rsid w:val="00DE2EFB"/>
    <w:rsid w:val="00DE60CA"/>
    <w:rsid w:val="00DF01B6"/>
    <w:rsid w:val="00DF0419"/>
    <w:rsid w:val="00DF28F1"/>
    <w:rsid w:val="00DF2E39"/>
    <w:rsid w:val="00DF77A6"/>
    <w:rsid w:val="00E02517"/>
    <w:rsid w:val="00E071CC"/>
    <w:rsid w:val="00E1290D"/>
    <w:rsid w:val="00E143E7"/>
    <w:rsid w:val="00E14833"/>
    <w:rsid w:val="00E1675F"/>
    <w:rsid w:val="00E16DDD"/>
    <w:rsid w:val="00E21F51"/>
    <w:rsid w:val="00E226E5"/>
    <w:rsid w:val="00E23DB3"/>
    <w:rsid w:val="00E24FA3"/>
    <w:rsid w:val="00E25871"/>
    <w:rsid w:val="00E26B28"/>
    <w:rsid w:val="00E31465"/>
    <w:rsid w:val="00E3203F"/>
    <w:rsid w:val="00E328CD"/>
    <w:rsid w:val="00E3489E"/>
    <w:rsid w:val="00E3546C"/>
    <w:rsid w:val="00E35EC8"/>
    <w:rsid w:val="00E362F0"/>
    <w:rsid w:val="00E36B95"/>
    <w:rsid w:val="00E4003F"/>
    <w:rsid w:val="00E41000"/>
    <w:rsid w:val="00E42610"/>
    <w:rsid w:val="00E44115"/>
    <w:rsid w:val="00E458F6"/>
    <w:rsid w:val="00E45954"/>
    <w:rsid w:val="00E46704"/>
    <w:rsid w:val="00E53546"/>
    <w:rsid w:val="00E55F24"/>
    <w:rsid w:val="00E57CC2"/>
    <w:rsid w:val="00E57E1C"/>
    <w:rsid w:val="00E60C48"/>
    <w:rsid w:val="00E61E36"/>
    <w:rsid w:val="00E62A90"/>
    <w:rsid w:val="00E658B9"/>
    <w:rsid w:val="00E74601"/>
    <w:rsid w:val="00E768EF"/>
    <w:rsid w:val="00E8394E"/>
    <w:rsid w:val="00E86111"/>
    <w:rsid w:val="00E87539"/>
    <w:rsid w:val="00E94766"/>
    <w:rsid w:val="00EA44D9"/>
    <w:rsid w:val="00EA69B9"/>
    <w:rsid w:val="00EB6A76"/>
    <w:rsid w:val="00ED44B8"/>
    <w:rsid w:val="00ED6EDE"/>
    <w:rsid w:val="00ED7D31"/>
    <w:rsid w:val="00EE0DC7"/>
    <w:rsid w:val="00EE6100"/>
    <w:rsid w:val="00EE6ED3"/>
    <w:rsid w:val="00EE7C2C"/>
    <w:rsid w:val="00EF13AE"/>
    <w:rsid w:val="00EF155E"/>
    <w:rsid w:val="00EF77C3"/>
    <w:rsid w:val="00F01C12"/>
    <w:rsid w:val="00F04BBF"/>
    <w:rsid w:val="00F0799D"/>
    <w:rsid w:val="00F107A0"/>
    <w:rsid w:val="00F127A8"/>
    <w:rsid w:val="00F14530"/>
    <w:rsid w:val="00F14C6D"/>
    <w:rsid w:val="00F20DCA"/>
    <w:rsid w:val="00F220A5"/>
    <w:rsid w:val="00F30725"/>
    <w:rsid w:val="00F3079B"/>
    <w:rsid w:val="00F34362"/>
    <w:rsid w:val="00F34BC9"/>
    <w:rsid w:val="00F36F04"/>
    <w:rsid w:val="00F410F1"/>
    <w:rsid w:val="00F504A5"/>
    <w:rsid w:val="00F51348"/>
    <w:rsid w:val="00F513AE"/>
    <w:rsid w:val="00F51ECD"/>
    <w:rsid w:val="00F64143"/>
    <w:rsid w:val="00F7319D"/>
    <w:rsid w:val="00F73513"/>
    <w:rsid w:val="00F7395B"/>
    <w:rsid w:val="00F7397C"/>
    <w:rsid w:val="00F73A77"/>
    <w:rsid w:val="00F752D2"/>
    <w:rsid w:val="00F777EC"/>
    <w:rsid w:val="00F81458"/>
    <w:rsid w:val="00F8302E"/>
    <w:rsid w:val="00F859A8"/>
    <w:rsid w:val="00F86DAB"/>
    <w:rsid w:val="00FA22A8"/>
    <w:rsid w:val="00FA2B14"/>
    <w:rsid w:val="00FA4585"/>
    <w:rsid w:val="00FA4916"/>
    <w:rsid w:val="00FA7E5C"/>
    <w:rsid w:val="00FB11A7"/>
    <w:rsid w:val="00FB193D"/>
    <w:rsid w:val="00FB3422"/>
    <w:rsid w:val="00FC29CE"/>
    <w:rsid w:val="00FC56D6"/>
    <w:rsid w:val="00FC7AA2"/>
    <w:rsid w:val="00FD01B5"/>
    <w:rsid w:val="00FD07B5"/>
    <w:rsid w:val="00FD2964"/>
    <w:rsid w:val="00FD4527"/>
    <w:rsid w:val="00FD5BF0"/>
    <w:rsid w:val="00FD6475"/>
    <w:rsid w:val="00FD775E"/>
    <w:rsid w:val="00FE7E26"/>
    <w:rsid w:val="00FF4779"/>
    <w:rsid w:val="00FF5F78"/>
    <w:rsid w:val="00FF6030"/>
    <w:rsid w:val="00FF6684"/>
    <w:rsid w:val="0588FE27"/>
    <w:rsid w:val="0D560989"/>
    <w:rsid w:val="3211FA5A"/>
    <w:rsid w:val="37920C59"/>
    <w:rsid w:val="3B25D32E"/>
    <w:rsid w:val="45099A00"/>
    <w:rsid w:val="4E9F4EE3"/>
    <w:rsid w:val="5461705E"/>
    <w:rsid w:val="5CAEDA43"/>
    <w:rsid w:val="6A435ACA"/>
    <w:rsid w:val="6D4329A6"/>
    <w:rsid w:val="6D730F01"/>
    <w:rsid w:val="7F0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F60328"/>
  <w15:chartTrackingRefBased/>
  <w15:docId w15:val="{504CA69B-5D61-478A-8B37-71CDB14C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header" w:locked="0" w:qFormat="1"/>
    <w:lsdException w:name="footer" w:locked="0" w:uiPriority="99"/>
    <w:lsdException w:name="caption" w:semiHidden="1" w:unhideWhenUsed="1" w:qFormat="1"/>
    <w:lsdException w:name="footnote reference" w:qFormat="1"/>
    <w:lsdException w:name="endnote reference" w:locked="0" w:qFormat="1"/>
    <w:lsdException w:name="endnote text" w:locked="0" w:qFormat="1"/>
    <w:lsdException w:name="List Bullet" w:qFormat="1"/>
    <w:lsdException w:name="List Number" w:qFormat="1"/>
    <w:lsdException w:name="Default Paragraph Font" w:locked="0"/>
    <w:lsdException w:name="List Continue 4" w:locked="0"/>
    <w:lsdException w:name="Hyperlink" w:locked="0" w:uiPriority="99"/>
    <w:lsdException w:name="Strong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AHRC plain text"/>
    <w:qFormat/>
    <w:rsid w:val="00E53546"/>
    <w:pPr>
      <w:spacing w:before="240" w:after="240"/>
    </w:pPr>
    <w:rPr>
      <w:rFonts w:ascii="Open Sans" w:eastAsia="MS Mincho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C2ECF"/>
    <w:pPr>
      <w:keepNext/>
      <w:keepLines/>
      <w:numPr>
        <w:numId w:val="1"/>
      </w:numPr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rsid w:val="00BA23E3"/>
    <w:pPr>
      <w:numPr>
        <w:ilvl w:val="1"/>
      </w:numPr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rsid w:val="008007A8"/>
    <w:pPr>
      <w:numPr>
        <w:ilvl w:val="2"/>
      </w:numPr>
      <w:outlineLvl w:val="2"/>
    </w:pPr>
    <w:rPr>
      <w:b w:val="0"/>
      <w:bCs/>
      <w:sz w:val="24"/>
    </w:rPr>
  </w:style>
  <w:style w:type="paragraph" w:styleId="Heading4">
    <w:name w:val="heading 4"/>
    <w:basedOn w:val="Heading3"/>
    <w:next w:val="Normal"/>
    <w:link w:val="Heading4Char"/>
    <w:locked/>
    <w:rsid w:val="008007A8"/>
    <w:pPr>
      <w:numPr>
        <w:ilvl w:val="3"/>
      </w:numPr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locked/>
    <w:rsid w:val="005C2ECF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locked/>
    <w:rsid w:val="005C2ECF"/>
    <w:pPr>
      <w:keepNext/>
      <w:keepLines/>
      <w:numPr>
        <w:ilvl w:val="5"/>
        <w:numId w:val="1"/>
      </w:numPr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locked/>
    <w:rsid w:val="005C2ECF"/>
    <w:pPr>
      <w:keepNext/>
      <w:keepLines/>
      <w:numPr>
        <w:ilvl w:val="6"/>
        <w:numId w:val="1"/>
      </w:numPr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locked/>
    <w:rsid w:val="005C2ECF"/>
    <w:pPr>
      <w:keepNext/>
      <w:keepLines/>
      <w:numPr>
        <w:ilvl w:val="7"/>
        <w:numId w:val="1"/>
      </w:numPr>
      <w:spacing w:before="20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locked/>
    <w:rsid w:val="005C2ECF"/>
    <w:pPr>
      <w:keepNext/>
      <w:keepLines/>
      <w:numPr>
        <w:ilvl w:val="8"/>
        <w:numId w:val="1"/>
      </w:numPr>
      <w:spacing w:before="200"/>
      <w:outlineLvl w:val="8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2ECF"/>
    <w:rPr>
      <w:rFonts w:ascii="Open Sans" w:eastAsia="MS Mincho" w:hAnsi="Open Sans"/>
      <w:b/>
      <w:bCs/>
      <w:sz w:val="36"/>
      <w:szCs w:val="28"/>
    </w:rPr>
  </w:style>
  <w:style w:type="character" w:customStyle="1" w:styleId="Heading2Char">
    <w:name w:val="Heading 2 Char"/>
    <w:link w:val="Heading2"/>
    <w:rsid w:val="00BA23E3"/>
    <w:rPr>
      <w:rFonts w:ascii="Open Sans" w:eastAsia="MS Mincho" w:hAnsi="Open Sans"/>
      <w:b/>
      <w:sz w:val="32"/>
      <w:szCs w:val="26"/>
    </w:rPr>
  </w:style>
  <w:style w:type="character" w:customStyle="1" w:styleId="Heading3Char">
    <w:name w:val="Heading 3 Char"/>
    <w:link w:val="Heading3"/>
    <w:rsid w:val="008007A8"/>
    <w:rPr>
      <w:rFonts w:ascii="Open Sans" w:eastAsia="MS Mincho" w:hAnsi="Open Sans"/>
      <w:bCs/>
      <w:sz w:val="24"/>
      <w:szCs w:val="26"/>
    </w:rPr>
  </w:style>
  <w:style w:type="character" w:customStyle="1" w:styleId="Heading4Char">
    <w:name w:val="Heading 4 Char"/>
    <w:link w:val="Heading4"/>
    <w:rsid w:val="008007A8"/>
    <w:rPr>
      <w:rFonts w:ascii="Open Sans" w:eastAsia="MS Mincho" w:hAnsi="Open Sans"/>
      <w:i/>
      <w:iCs/>
      <w:sz w:val="24"/>
      <w:szCs w:val="26"/>
    </w:rPr>
  </w:style>
  <w:style w:type="character" w:styleId="Strong">
    <w:name w:val="Strong"/>
    <w:locked/>
    <w:rsid w:val="00471BB7"/>
    <w:rPr>
      <w:rFonts w:ascii="Open Sans" w:hAnsi="Open Sans"/>
      <w:b/>
      <w:bCs/>
    </w:rPr>
  </w:style>
  <w:style w:type="character" w:customStyle="1" w:styleId="Heading5Char">
    <w:name w:val="Heading 5 Char"/>
    <w:link w:val="Heading5"/>
    <w:rsid w:val="005C2ECF"/>
    <w:rPr>
      <w:rFonts w:ascii="Open Sans" w:eastAsia="MS Mincho" w:hAnsi="Open Sans"/>
      <w:sz w:val="24"/>
      <w:szCs w:val="24"/>
    </w:rPr>
  </w:style>
  <w:style w:type="character" w:customStyle="1" w:styleId="Heading6Char">
    <w:name w:val="Heading 6 Char"/>
    <w:link w:val="Heading6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7Char">
    <w:name w:val="Heading 7 Char"/>
    <w:link w:val="Heading7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8Char">
    <w:name w:val="Heading 8 Char"/>
    <w:link w:val="Heading8"/>
    <w:rsid w:val="005C2ECF"/>
    <w:rPr>
      <w:rFonts w:ascii="Open Sans" w:eastAsia="MS Mincho" w:hAnsi="Open Sans"/>
    </w:rPr>
  </w:style>
  <w:style w:type="character" w:customStyle="1" w:styleId="Heading9Char">
    <w:name w:val="Heading 9 Char"/>
    <w:link w:val="Heading9"/>
    <w:rsid w:val="005C2ECF"/>
    <w:rPr>
      <w:rFonts w:ascii="Open Sans" w:eastAsia="MS Mincho" w:hAnsi="Open Sans"/>
      <w:i/>
      <w:iCs/>
    </w:rPr>
  </w:style>
  <w:style w:type="paragraph" w:styleId="Header">
    <w:name w:val="header"/>
    <w:basedOn w:val="Normal"/>
    <w:link w:val="HeaderChar"/>
    <w:qFormat/>
    <w:rsid w:val="00902EC3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HeaderChar">
    <w:name w:val="Header Char"/>
    <w:link w:val="Header"/>
    <w:rsid w:val="00902EC3"/>
    <w:rPr>
      <w:rFonts w:ascii="Open Sans" w:eastAsia="MS Mincho" w:hAnsi="Open Sans"/>
      <w:sz w:val="18"/>
      <w:szCs w:val="24"/>
    </w:rPr>
  </w:style>
  <w:style w:type="paragraph" w:styleId="Footer">
    <w:name w:val="footer"/>
    <w:basedOn w:val="Normal"/>
    <w:link w:val="FooterChar"/>
    <w:uiPriority w:val="99"/>
    <w:rsid w:val="0063009F"/>
    <w:pPr>
      <w:tabs>
        <w:tab w:val="right" w:pos="2835"/>
        <w:tab w:val="right" w:pos="5670"/>
      </w:tabs>
      <w:spacing w:before="0" w:after="0"/>
      <w:ind w:left="-868"/>
    </w:pPr>
    <w:rPr>
      <w:sz w:val="18"/>
    </w:rPr>
  </w:style>
  <w:style w:type="character" w:customStyle="1" w:styleId="FooterChar">
    <w:name w:val="Footer Char"/>
    <w:link w:val="Footer"/>
    <w:uiPriority w:val="99"/>
    <w:rsid w:val="0063009F"/>
    <w:rPr>
      <w:rFonts w:ascii="Open Sans" w:eastAsia="MS Mincho" w:hAnsi="Open Sans"/>
      <w:sz w:val="18"/>
      <w:szCs w:val="24"/>
    </w:rPr>
  </w:style>
  <w:style w:type="paragraph" w:styleId="TOC3">
    <w:name w:val="toc 3"/>
    <w:basedOn w:val="Normal"/>
    <w:next w:val="Normal"/>
    <w:uiPriority w:val="39"/>
    <w:locked/>
    <w:rsid w:val="00A92F92"/>
    <w:pPr>
      <w:tabs>
        <w:tab w:val="left" w:pos="1202"/>
        <w:tab w:val="right" w:leader="dot" w:pos="9060"/>
      </w:tabs>
      <w:spacing w:before="0" w:after="0"/>
      <w:ind w:left="1202" w:hanging="720"/>
    </w:pPr>
    <w:rPr>
      <w:rFonts w:cs="Arial"/>
      <w:i/>
      <w:noProof/>
    </w:rPr>
  </w:style>
  <w:style w:type="character" w:styleId="PlaceholderText">
    <w:name w:val="Placeholder Text"/>
    <w:uiPriority w:val="99"/>
    <w:semiHidden/>
    <w:rsid w:val="00471BB7"/>
    <w:rPr>
      <w:rFonts w:ascii="Open Sans" w:hAnsi="Open Sans"/>
      <w:color w:val="auto"/>
      <w:sz w:val="24"/>
    </w:rPr>
  </w:style>
  <w:style w:type="paragraph" w:styleId="ListContinue4">
    <w:name w:val="List Continue 4"/>
    <w:basedOn w:val="Normal"/>
    <w:semiHidden/>
    <w:locked/>
    <w:rsid w:val="005C2ECF"/>
    <w:pPr>
      <w:spacing w:after="120"/>
      <w:ind w:left="1132"/>
    </w:pPr>
  </w:style>
  <w:style w:type="numbering" w:styleId="111111">
    <w:name w:val="Outline List 2"/>
    <w:basedOn w:val="NoList"/>
    <w:semiHidden/>
    <w:locked/>
    <w:rsid w:val="00E45954"/>
    <w:pPr>
      <w:numPr>
        <w:numId w:val="12"/>
      </w:numPr>
    </w:pPr>
  </w:style>
  <w:style w:type="paragraph" w:styleId="TOC1">
    <w:name w:val="toc 1"/>
    <w:basedOn w:val="Normal"/>
    <w:next w:val="Normal"/>
    <w:uiPriority w:val="39"/>
    <w:rsid w:val="000B5B68"/>
    <w:pPr>
      <w:tabs>
        <w:tab w:val="right" w:leader="dot" w:pos="9060"/>
      </w:tabs>
      <w:spacing w:after="0"/>
      <w:ind w:left="720" w:hanging="720"/>
    </w:pPr>
    <w:rPr>
      <w:b/>
      <w:noProof/>
    </w:rPr>
  </w:style>
  <w:style w:type="paragraph" w:styleId="TOC2">
    <w:name w:val="toc 2"/>
    <w:basedOn w:val="Normal"/>
    <w:next w:val="Normal"/>
    <w:uiPriority w:val="39"/>
    <w:locked/>
    <w:rsid w:val="00A92F92"/>
    <w:pPr>
      <w:tabs>
        <w:tab w:val="right" w:leader="dot" w:pos="9060"/>
      </w:tabs>
      <w:spacing w:before="0" w:after="0"/>
      <w:ind w:left="958" w:hanging="720"/>
    </w:pPr>
    <w:rPr>
      <w:b/>
      <w:i/>
      <w:noProof/>
    </w:rPr>
  </w:style>
  <w:style w:type="paragraph" w:styleId="TOC4">
    <w:name w:val="toc 4"/>
    <w:basedOn w:val="Normal"/>
    <w:next w:val="Normal"/>
    <w:uiPriority w:val="39"/>
    <w:semiHidden/>
    <w:locked/>
    <w:rsid w:val="00814FC0"/>
    <w:pPr>
      <w:tabs>
        <w:tab w:val="left" w:pos="1440"/>
        <w:tab w:val="right" w:leader="dot" w:pos="9060"/>
      </w:tabs>
      <w:spacing w:before="0" w:after="0"/>
      <w:ind w:left="1440" w:hanging="720"/>
    </w:pPr>
    <w:rPr>
      <w:noProof/>
    </w:rPr>
  </w:style>
  <w:style w:type="character" w:styleId="Hyperlink">
    <w:name w:val="Hyperlink"/>
    <w:uiPriority w:val="99"/>
    <w:unhideWhenUsed/>
    <w:rsid w:val="00471BB7"/>
    <w:rPr>
      <w:rFonts w:ascii="Open Sans" w:hAnsi="Open Sans"/>
      <w:color w:val="0000FF"/>
      <w:u w:val="single"/>
    </w:rPr>
  </w:style>
  <w:style w:type="paragraph" w:styleId="TOCHeading">
    <w:name w:val="TOC Heading"/>
    <w:basedOn w:val="Normal"/>
    <w:next w:val="Normal"/>
    <w:uiPriority w:val="39"/>
    <w:rsid w:val="00471BB7"/>
    <w:pPr>
      <w:spacing w:before="0" w:after="360"/>
    </w:pPr>
    <w:rPr>
      <w:b/>
      <w:lang w:val="en-US" w:eastAsia="en-US"/>
    </w:rPr>
  </w:style>
  <w:style w:type="paragraph" w:styleId="EndnoteText">
    <w:name w:val="endnote text"/>
    <w:basedOn w:val="Normal"/>
    <w:link w:val="EndnoteTextChar1"/>
    <w:qFormat/>
    <w:rsid w:val="0002476A"/>
    <w:pPr>
      <w:spacing w:before="0" w:after="0"/>
      <w:ind w:left="142" w:hanging="142"/>
    </w:pPr>
    <w:rPr>
      <w:sz w:val="20"/>
      <w:szCs w:val="20"/>
    </w:rPr>
  </w:style>
  <w:style w:type="character" w:customStyle="1" w:styleId="EndnoteTextChar1">
    <w:name w:val="Endnote Text Char1"/>
    <w:link w:val="EndnoteText"/>
    <w:rsid w:val="00E55F24"/>
    <w:rPr>
      <w:rFonts w:ascii="Open Sans" w:eastAsia="MS Mincho" w:hAnsi="Open Sans"/>
    </w:rPr>
  </w:style>
  <w:style w:type="character" w:styleId="EndnoteReference">
    <w:name w:val="endnote reference"/>
    <w:qFormat/>
    <w:rsid w:val="00045C4B"/>
    <w:rPr>
      <w:rFonts w:ascii="Open Sans" w:hAnsi="Open Sans"/>
      <w:sz w:val="20"/>
      <w:vertAlign w:val="superscript"/>
    </w:rPr>
  </w:style>
  <w:style w:type="numbering" w:styleId="1ai">
    <w:name w:val="Outline List 1"/>
    <w:basedOn w:val="NoList"/>
    <w:semiHidden/>
    <w:locked/>
    <w:rsid w:val="00E45954"/>
    <w:pPr>
      <w:numPr>
        <w:numId w:val="13"/>
      </w:numPr>
    </w:pPr>
  </w:style>
  <w:style w:type="numbering" w:styleId="ArticleSection">
    <w:name w:val="Outline List 3"/>
    <w:basedOn w:val="NoList"/>
    <w:semiHidden/>
    <w:locked/>
    <w:rsid w:val="00E45954"/>
    <w:pPr>
      <w:numPr>
        <w:numId w:val="14"/>
      </w:numPr>
    </w:pPr>
  </w:style>
  <w:style w:type="paragraph" w:styleId="BlockText">
    <w:name w:val="Block Text"/>
    <w:basedOn w:val="Normal"/>
    <w:semiHidden/>
    <w:rsid w:val="00045C4B"/>
    <w:pPr>
      <w:spacing w:after="120"/>
      <w:ind w:left="1440" w:right="1440"/>
    </w:pPr>
  </w:style>
  <w:style w:type="paragraph" w:styleId="BodyText">
    <w:name w:val="Body Text"/>
    <w:basedOn w:val="Normal"/>
    <w:semiHidden/>
    <w:rsid w:val="00045C4B"/>
    <w:pPr>
      <w:spacing w:after="120"/>
    </w:pPr>
  </w:style>
  <w:style w:type="paragraph" w:styleId="BodyText2">
    <w:name w:val="Body Text 2"/>
    <w:basedOn w:val="Normal"/>
    <w:semiHidden/>
    <w:rsid w:val="00045C4B"/>
    <w:pPr>
      <w:spacing w:after="120" w:line="480" w:lineRule="auto"/>
    </w:pPr>
  </w:style>
  <w:style w:type="paragraph" w:styleId="BodyText3">
    <w:name w:val="Body Text 3"/>
    <w:basedOn w:val="Normal"/>
    <w:semiHidden/>
    <w:rsid w:val="00045C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45954"/>
    <w:pPr>
      <w:ind w:firstLine="210"/>
    </w:pPr>
  </w:style>
  <w:style w:type="paragraph" w:styleId="BodyTextIndent">
    <w:name w:val="Body Text Indent"/>
    <w:basedOn w:val="Normal"/>
    <w:semiHidden/>
    <w:rsid w:val="00045C4B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45C4B"/>
    <w:pPr>
      <w:ind w:firstLine="210"/>
    </w:pPr>
  </w:style>
  <w:style w:type="paragraph" w:styleId="BodyTextIndent2">
    <w:name w:val="Body Text Indent 2"/>
    <w:basedOn w:val="Normal"/>
    <w:semiHidden/>
    <w:rsid w:val="00045C4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45C4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045C4B"/>
    <w:pPr>
      <w:ind w:left="4252"/>
    </w:pPr>
  </w:style>
  <w:style w:type="paragraph" w:styleId="Date">
    <w:name w:val="Date"/>
    <w:basedOn w:val="Normal"/>
    <w:next w:val="Normal"/>
    <w:semiHidden/>
    <w:rsid w:val="005C2ECF"/>
    <w:pPr>
      <w:spacing w:before="120" w:after="120"/>
      <w:jc w:val="right"/>
    </w:pPr>
  </w:style>
  <w:style w:type="paragraph" w:styleId="E-mailSignature">
    <w:name w:val="E-mail Signature"/>
    <w:basedOn w:val="Normal"/>
    <w:semiHidden/>
    <w:rsid w:val="00045C4B"/>
  </w:style>
  <w:style w:type="character" w:styleId="Emphasis">
    <w:name w:val="Emphasis"/>
    <w:rsid w:val="00045C4B"/>
    <w:rPr>
      <w:rFonts w:ascii="Open Sans" w:hAnsi="Open Sans"/>
      <w:i w:val="0"/>
      <w:iCs/>
    </w:rPr>
  </w:style>
  <w:style w:type="paragraph" w:styleId="EnvelopeAddress">
    <w:name w:val="envelope address"/>
    <w:basedOn w:val="Normal"/>
    <w:semiHidden/>
    <w:rsid w:val="00045C4B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045C4B"/>
    <w:rPr>
      <w:rFonts w:cs="Arial"/>
      <w:sz w:val="20"/>
      <w:szCs w:val="20"/>
    </w:rPr>
  </w:style>
  <w:style w:type="character" w:styleId="HTMLAcronym">
    <w:name w:val="HTML Acronym"/>
    <w:semiHidden/>
    <w:rsid w:val="005C2ECF"/>
    <w:rPr>
      <w:rFonts w:ascii="Open Sans" w:hAnsi="Open Sans"/>
    </w:rPr>
  </w:style>
  <w:style w:type="paragraph" w:styleId="HTMLAddress">
    <w:name w:val="HTML Address"/>
    <w:basedOn w:val="Normal"/>
    <w:semiHidden/>
    <w:rsid w:val="005C2ECF"/>
    <w:rPr>
      <w:i/>
      <w:iCs/>
    </w:rPr>
  </w:style>
  <w:style w:type="character" w:styleId="HTMLCite">
    <w:name w:val="HTML Cite"/>
    <w:semiHidden/>
    <w:rsid w:val="005C2ECF"/>
    <w:rPr>
      <w:rFonts w:ascii="Open Sans" w:hAnsi="Open Sans"/>
      <w:i/>
      <w:iCs/>
    </w:rPr>
  </w:style>
  <w:style w:type="character" w:styleId="HTMLCode">
    <w:name w:val="HTML Code"/>
    <w:semiHidden/>
    <w:rsid w:val="005C2ECF"/>
    <w:rPr>
      <w:rFonts w:ascii="Open Sans" w:hAnsi="Open Sans" w:cs="Courier New"/>
      <w:sz w:val="20"/>
      <w:szCs w:val="20"/>
    </w:rPr>
  </w:style>
  <w:style w:type="character" w:styleId="HTMLDefinition">
    <w:name w:val="HTML Definition"/>
    <w:semiHidden/>
    <w:rsid w:val="005C2ECF"/>
    <w:rPr>
      <w:rFonts w:ascii="Open Sans" w:hAnsi="Open Sans"/>
      <w:i/>
      <w:iCs/>
    </w:rPr>
  </w:style>
  <w:style w:type="character" w:styleId="HTMLKeyboard">
    <w:name w:val="HTML Keyboard"/>
    <w:semiHidden/>
    <w:rsid w:val="005C2ECF"/>
    <w:rPr>
      <w:rFonts w:ascii="Open Sans" w:hAnsi="Open Sans" w:cs="Courier New"/>
      <w:sz w:val="20"/>
      <w:szCs w:val="20"/>
    </w:rPr>
  </w:style>
  <w:style w:type="paragraph" w:styleId="HTMLPreformatted">
    <w:name w:val="HTML Preformatted"/>
    <w:basedOn w:val="Normal"/>
    <w:semiHidden/>
    <w:rsid w:val="005C2ECF"/>
    <w:rPr>
      <w:rFonts w:cs="Courier New"/>
      <w:sz w:val="20"/>
      <w:szCs w:val="20"/>
    </w:rPr>
  </w:style>
  <w:style w:type="character" w:styleId="HTMLSample">
    <w:name w:val="HTML Sample"/>
    <w:semiHidden/>
    <w:rsid w:val="005C2ECF"/>
    <w:rPr>
      <w:rFonts w:ascii="Open Sans" w:hAnsi="Open Sans" w:cs="Courier New"/>
    </w:rPr>
  </w:style>
  <w:style w:type="character" w:styleId="HTMLTypewriter">
    <w:name w:val="HTML Typewriter"/>
    <w:semiHidden/>
    <w:rsid w:val="005C2ECF"/>
    <w:rPr>
      <w:rFonts w:ascii="Open Sans" w:hAnsi="Open Sans" w:cs="Courier New"/>
      <w:sz w:val="20"/>
      <w:szCs w:val="20"/>
    </w:rPr>
  </w:style>
  <w:style w:type="character" w:styleId="HTMLVariable">
    <w:name w:val="HTML Variable"/>
    <w:semiHidden/>
    <w:rsid w:val="005C2ECF"/>
    <w:rPr>
      <w:rFonts w:ascii="Open Sans" w:hAnsi="Open Sans"/>
      <w:i/>
      <w:iCs/>
    </w:rPr>
  </w:style>
  <w:style w:type="character" w:styleId="LineNumber">
    <w:name w:val="line number"/>
    <w:semiHidden/>
    <w:rsid w:val="005C2ECF"/>
    <w:rPr>
      <w:rFonts w:ascii="Open Sans" w:hAnsi="Open Sans"/>
    </w:rPr>
  </w:style>
  <w:style w:type="paragraph" w:styleId="List">
    <w:name w:val="List"/>
    <w:basedOn w:val="Normal"/>
    <w:semiHidden/>
    <w:locked/>
    <w:rsid w:val="005C2ECF"/>
    <w:pPr>
      <w:ind w:left="283" w:hanging="283"/>
    </w:pPr>
  </w:style>
  <w:style w:type="paragraph" w:styleId="List2">
    <w:name w:val="List 2"/>
    <w:basedOn w:val="Normal"/>
    <w:semiHidden/>
    <w:locked/>
    <w:rsid w:val="005C2ECF"/>
    <w:pPr>
      <w:ind w:left="566" w:hanging="283"/>
    </w:pPr>
  </w:style>
  <w:style w:type="paragraph" w:styleId="List3">
    <w:name w:val="List 3"/>
    <w:basedOn w:val="Normal"/>
    <w:semiHidden/>
    <w:locked/>
    <w:rsid w:val="005C2ECF"/>
    <w:pPr>
      <w:ind w:left="849" w:hanging="283"/>
    </w:pPr>
  </w:style>
  <w:style w:type="paragraph" w:styleId="List4">
    <w:name w:val="List 4"/>
    <w:basedOn w:val="Normal"/>
    <w:semiHidden/>
    <w:locked/>
    <w:rsid w:val="005C2ECF"/>
    <w:pPr>
      <w:ind w:left="1132" w:hanging="283"/>
    </w:pPr>
  </w:style>
  <w:style w:type="paragraph" w:styleId="List5">
    <w:name w:val="List 5"/>
    <w:basedOn w:val="Normal"/>
    <w:semiHidden/>
    <w:locked/>
    <w:rsid w:val="005C2ECF"/>
    <w:pPr>
      <w:ind w:left="1415" w:hanging="283"/>
    </w:pPr>
  </w:style>
  <w:style w:type="paragraph" w:styleId="ListBullet">
    <w:name w:val="List Bullet"/>
    <w:basedOn w:val="ListNumber"/>
    <w:qFormat/>
    <w:rsid w:val="002C5943"/>
    <w:pPr>
      <w:numPr>
        <w:numId w:val="2"/>
      </w:numPr>
      <w:ind w:left="1094" w:hanging="737"/>
    </w:pPr>
  </w:style>
  <w:style w:type="paragraph" w:styleId="ListBullet2">
    <w:name w:val="List Bullet 2"/>
    <w:basedOn w:val="Normal"/>
    <w:semiHidden/>
    <w:locked/>
    <w:rsid w:val="005C2ECF"/>
    <w:pPr>
      <w:numPr>
        <w:numId w:val="3"/>
      </w:numPr>
    </w:pPr>
  </w:style>
  <w:style w:type="paragraph" w:styleId="ListBullet3">
    <w:name w:val="List Bullet 3"/>
    <w:basedOn w:val="Normal"/>
    <w:semiHidden/>
    <w:locked/>
    <w:rsid w:val="005C2ECF"/>
    <w:pPr>
      <w:numPr>
        <w:numId w:val="4"/>
      </w:numPr>
    </w:pPr>
  </w:style>
  <w:style w:type="paragraph" w:styleId="ListBullet4">
    <w:name w:val="List Bullet 4"/>
    <w:basedOn w:val="Normal"/>
    <w:semiHidden/>
    <w:locked/>
    <w:rsid w:val="005C2ECF"/>
    <w:pPr>
      <w:numPr>
        <w:numId w:val="5"/>
      </w:numPr>
    </w:pPr>
  </w:style>
  <w:style w:type="paragraph" w:styleId="ListBullet5">
    <w:name w:val="List Bullet 5"/>
    <w:basedOn w:val="Normal"/>
    <w:semiHidden/>
    <w:locked/>
    <w:rsid w:val="005C2ECF"/>
    <w:pPr>
      <w:numPr>
        <w:numId w:val="6"/>
      </w:numPr>
    </w:pPr>
  </w:style>
  <w:style w:type="paragraph" w:styleId="ListContinue">
    <w:name w:val="List Continue"/>
    <w:basedOn w:val="Normal"/>
    <w:semiHidden/>
    <w:locked/>
    <w:rsid w:val="005C2ECF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5C2ECF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5C2ECF"/>
    <w:pPr>
      <w:spacing w:after="120"/>
      <w:ind w:left="849"/>
    </w:pPr>
  </w:style>
  <w:style w:type="paragraph" w:styleId="ListContinue5">
    <w:name w:val="List Continue 5"/>
    <w:basedOn w:val="Normal"/>
    <w:semiHidden/>
    <w:locked/>
    <w:rsid w:val="005C2ECF"/>
    <w:pPr>
      <w:spacing w:after="120"/>
      <w:ind w:left="1415"/>
    </w:pPr>
  </w:style>
  <w:style w:type="paragraph" w:styleId="ListNumber">
    <w:name w:val="List Number"/>
    <w:basedOn w:val="Normal"/>
    <w:qFormat/>
    <w:rsid w:val="002C5943"/>
    <w:pPr>
      <w:numPr>
        <w:numId w:val="7"/>
      </w:numPr>
      <w:tabs>
        <w:tab w:val="clear" w:pos="360"/>
        <w:tab w:val="left" w:pos="1134"/>
      </w:tabs>
      <w:spacing w:before="120" w:after="120"/>
      <w:ind w:left="1094" w:hanging="737"/>
      <w:contextualSpacing/>
    </w:pPr>
  </w:style>
  <w:style w:type="paragraph" w:styleId="ListNumber2">
    <w:name w:val="List Number 2"/>
    <w:basedOn w:val="Normal"/>
    <w:semiHidden/>
    <w:locked/>
    <w:rsid w:val="005C2ECF"/>
    <w:pPr>
      <w:numPr>
        <w:numId w:val="10"/>
      </w:numPr>
    </w:pPr>
  </w:style>
  <w:style w:type="paragraph" w:styleId="ListNumber3">
    <w:name w:val="List Number 3"/>
    <w:basedOn w:val="Normal"/>
    <w:semiHidden/>
    <w:locked/>
    <w:rsid w:val="005C2ECF"/>
    <w:pPr>
      <w:numPr>
        <w:numId w:val="11"/>
      </w:numPr>
    </w:pPr>
  </w:style>
  <w:style w:type="paragraph" w:styleId="ListNumber4">
    <w:name w:val="List Number 4"/>
    <w:basedOn w:val="Normal"/>
    <w:semiHidden/>
    <w:locked/>
    <w:rsid w:val="005C2ECF"/>
    <w:pPr>
      <w:numPr>
        <w:numId w:val="8"/>
      </w:numPr>
    </w:pPr>
  </w:style>
  <w:style w:type="paragraph" w:styleId="ListNumber5">
    <w:name w:val="List Number 5"/>
    <w:basedOn w:val="Normal"/>
    <w:semiHidden/>
    <w:locked/>
    <w:rsid w:val="005C2ECF"/>
    <w:pPr>
      <w:numPr>
        <w:numId w:val="9"/>
      </w:numPr>
    </w:pPr>
  </w:style>
  <w:style w:type="paragraph" w:styleId="MessageHeader">
    <w:name w:val="Message Header"/>
    <w:basedOn w:val="Normal"/>
    <w:semiHidden/>
    <w:locked/>
    <w:rsid w:val="005C2E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5C2ECF"/>
  </w:style>
  <w:style w:type="paragraph" w:styleId="NormalIndent">
    <w:name w:val="Normal Indent"/>
    <w:basedOn w:val="Normal"/>
    <w:semiHidden/>
    <w:rsid w:val="005C2ECF"/>
    <w:pPr>
      <w:ind w:left="720"/>
    </w:pPr>
  </w:style>
  <w:style w:type="paragraph" w:styleId="NoteHeading">
    <w:name w:val="Note Heading"/>
    <w:basedOn w:val="Normal"/>
    <w:next w:val="Normal"/>
    <w:semiHidden/>
    <w:rsid w:val="00E45954"/>
  </w:style>
  <w:style w:type="character" w:styleId="PageNumber">
    <w:name w:val="page number"/>
    <w:semiHidden/>
    <w:rsid w:val="00471BB7"/>
    <w:rPr>
      <w:rFonts w:ascii="Open Sans" w:hAnsi="Open Sans"/>
      <w:sz w:val="24"/>
    </w:rPr>
  </w:style>
  <w:style w:type="paragraph" w:styleId="PlainText">
    <w:name w:val="Plain Text"/>
    <w:basedOn w:val="Normal"/>
    <w:semiHidden/>
    <w:rsid w:val="00471BB7"/>
    <w:rPr>
      <w:rFonts w:cs="Courier New"/>
      <w:szCs w:val="20"/>
    </w:rPr>
  </w:style>
  <w:style w:type="paragraph" w:styleId="Salutation">
    <w:name w:val="Salutation"/>
    <w:basedOn w:val="Normal"/>
    <w:next w:val="Normal"/>
    <w:semiHidden/>
    <w:locked/>
    <w:rsid w:val="00471BB7"/>
  </w:style>
  <w:style w:type="paragraph" w:styleId="Signature">
    <w:name w:val="Signature"/>
    <w:basedOn w:val="Normal"/>
    <w:semiHidden/>
    <w:locked/>
    <w:rsid w:val="00E45954"/>
    <w:pPr>
      <w:ind w:left="4252"/>
    </w:pPr>
  </w:style>
  <w:style w:type="paragraph" w:styleId="Subtitle">
    <w:name w:val="Subtitle"/>
    <w:basedOn w:val="Normal"/>
    <w:link w:val="SubtitleChar"/>
    <w:rsid w:val="00817C73"/>
    <w:pPr>
      <w:jc w:val="right"/>
      <w:outlineLvl w:val="1"/>
    </w:pPr>
    <w:rPr>
      <w:rFonts w:cs="Arial"/>
      <w:color w:val="237BBC"/>
      <w:sz w:val="28"/>
    </w:rPr>
  </w:style>
  <w:style w:type="table" w:styleId="Table3Deffects1">
    <w:name w:val="Table 3D effects 1"/>
    <w:basedOn w:val="TableNormal"/>
    <w:semiHidden/>
    <w:locked/>
    <w:rsid w:val="00E4595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4595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4595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4595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4595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4595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4595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4595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4595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4595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4595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4595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E4595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4595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4595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4595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E4595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4595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4595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4595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4595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4595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E45954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FollowedHyperlink">
    <w:name w:val="FollowedHyperlink"/>
    <w:semiHidden/>
    <w:rsid w:val="00045C4B"/>
    <w:rPr>
      <w:rFonts w:ascii="Open Sans" w:hAnsi="Open Sans"/>
      <w:color w:val="800080"/>
      <w:u w:val="single"/>
    </w:rPr>
  </w:style>
  <w:style w:type="paragraph" w:customStyle="1" w:styleId="MainTitle">
    <w:name w:val="Main Title"/>
    <w:next w:val="Subtitle"/>
    <w:rsid w:val="00A355F9"/>
    <w:pPr>
      <w:spacing w:before="240" w:after="240" w:line="740" w:lineRule="exact"/>
      <w:contextualSpacing/>
      <w:jc w:val="right"/>
    </w:pPr>
    <w:rPr>
      <w:rFonts w:ascii="Open Sans" w:hAnsi="Open Sans"/>
      <w:bCs/>
      <w:color w:val="237BBC"/>
      <w:kern w:val="32"/>
      <w:sz w:val="56"/>
      <w:szCs w:val="32"/>
    </w:rPr>
  </w:style>
  <w:style w:type="paragraph" w:customStyle="1" w:styleId="HeaderFooter">
    <w:name w:val="Header &amp; Footer"/>
    <w:basedOn w:val="Normal"/>
    <w:semiHidden/>
    <w:locked/>
    <w:rsid w:val="005C2ECF"/>
    <w:pPr>
      <w:spacing w:line="200" w:lineRule="exact"/>
      <w:jc w:val="both"/>
    </w:pPr>
    <w:rPr>
      <w:rFonts w:eastAsia="Times New Roman" w:cs="ArialMT"/>
      <w:sz w:val="16"/>
      <w:lang w:eastAsia="en-US"/>
    </w:rPr>
  </w:style>
  <w:style w:type="paragraph" w:customStyle="1" w:styleId="LogoType">
    <w:name w:val="Logo Type"/>
    <w:basedOn w:val="Header"/>
    <w:semiHidden/>
    <w:locked/>
    <w:rsid w:val="005C2ECF"/>
    <w:pPr>
      <w:pBdr>
        <w:bottom w:val="single" w:sz="4" w:space="4" w:color="auto"/>
      </w:pBdr>
      <w:tabs>
        <w:tab w:val="clear" w:pos="4513"/>
        <w:tab w:val="clear" w:pos="9026"/>
        <w:tab w:val="left" w:pos="4686"/>
        <w:tab w:val="left" w:pos="7088"/>
        <w:tab w:val="left" w:pos="7242"/>
      </w:tabs>
      <w:spacing w:before="0" w:line="320" w:lineRule="exact"/>
    </w:pPr>
    <w:rPr>
      <w:rFonts w:cs="ArialMT"/>
      <w:b/>
      <w:spacing w:val="-20"/>
      <w:sz w:val="32"/>
      <w:lang w:eastAsia="en-US"/>
    </w:rPr>
  </w:style>
  <w:style w:type="paragraph" w:styleId="BalloonText">
    <w:name w:val="Balloon Text"/>
    <w:basedOn w:val="Normal"/>
    <w:link w:val="BalloonTextChar"/>
    <w:semiHidden/>
    <w:rsid w:val="00045C4B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45C4B"/>
    <w:rPr>
      <w:rFonts w:ascii="Open Sans" w:eastAsia="MS Mincho" w:hAnsi="Open Sans" w:cs="Tahoma"/>
      <w:sz w:val="16"/>
      <w:szCs w:val="16"/>
    </w:rPr>
  </w:style>
  <w:style w:type="character" w:customStyle="1" w:styleId="CharChar">
    <w:name w:val="Char Char"/>
    <w:semiHidden/>
    <w:locked/>
    <w:rsid w:val="00045C4B"/>
    <w:rPr>
      <w:rFonts w:ascii="Open Sans" w:hAnsi="Open Sans" w:cs="Arial"/>
      <w:lang w:val="en-AU" w:eastAsia="en-AU" w:bidi="ar-SA"/>
    </w:rPr>
  </w:style>
  <w:style w:type="character" w:customStyle="1" w:styleId="EndnoteTextChar">
    <w:name w:val="Endnote Text Char"/>
    <w:semiHidden/>
    <w:locked/>
    <w:rsid w:val="00045C4B"/>
    <w:rPr>
      <w:rFonts w:ascii="Open Sans" w:hAnsi="Open Sans"/>
      <w:sz w:val="20"/>
      <w:lang w:bidi="ar-SA"/>
    </w:rPr>
  </w:style>
  <w:style w:type="character" w:customStyle="1" w:styleId="SubtitleChar">
    <w:name w:val="Subtitle Char"/>
    <w:link w:val="Subtitle"/>
    <w:rsid w:val="00817C73"/>
    <w:rPr>
      <w:rFonts w:ascii="Open Sans" w:eastAsia="MS Mincho" w:hAnsi="Open Sans" w:cs="Arial"/>
      <w:color w:val="237BBC"/>
      <w:sz w:val="28"/>
      <w:szCs w:val="24"/>
    </w:rPr>
  </w:style>
  <w:style w:type="paragraph" w:customStyle="1" w:styleId="SubmissionNormal">
    <w:name w:val="Submission Normal"/>
    <w:basedOn w:val="Normal"/>
    <w:link w:val="SubmissionNormalChar"/>
    <w:locked/>
    <w:rsid w:val="00B34946"/>
    <w:pPr>
      <w:numPr>
        <w:numId w:val="15"/>
      </w:numPr>
      <w:tabs>
        <w:tab w:val="clear" w:pos="720"/>
      </w:tabs>
      <w:ind w:hanging="720"/>
    </w:pPr>
    <w:rPr>
      <w:rFonts w:eastAsia="Times New Roman"/>
    </w:rPr>
  </w:style>
  <w:style w:type="character" w:customStyle="1" w:styleId="SubmissionNormalChar">
    <w:name w:val="Submission Normal Char"/>
    <w:link w:val="SubmissionNormal"/>
    <w:rsid w:val="00B34946"/>
    <w:rPr>
      <w:rFonts w:ascii="Open Sans" w:hAnsi="Open Sans"/>
      <w:sz w:val="24"/>
      <w:szCs w:val="24"/>
    </w:rPr>
  </w:style>
  <w:style w:type="paragraph" w:customStyle="1" w:styleId="coveraddresses">
    <w:name w:val="cover addresses"/>
    <w:basedOn w:val="Footer"/>
    <w:locked/>
    <w:rsid w:val="005C2ECF"/>
    <w:pPr>
      <w:spacing w:after="40"/>
    </w:pPr>
    <w:rPr>
      <w:szCs w:val="16"/>
    </w:rPr>
  </w:style>
  <w:style w:type="paragraph" w:customStyle="1" w:styleId="coveraddress">
    <w:name w:val="cover address"/>
    <w:basedOn w:val="coveraddresses"/>
    <w:locked/>
    <w:rsid w:val="005C2ECF"/>
  </w:style>
  <w:style w:type="paragraph" w:styleId="Caption">
    <w:name w:val="caption"/>
    <w:basedOn w:val="Normal"/>
    <w:next w:val="Normal"/>
    <w:semiHidden/>
    <w:unhideWhenUsed/>
    <w:qFormat/>
    <w:rsid w:val="00045C4B"/>
    <w:rPr>
      <w:b/>
      <w:bCs/>
      <w:sz w:val="20"/>
      <w:szCs w:val="20"/>
    </w:rPr>
  </w:style>
  <w:style w:type="character" w:styleId="CommentReference">
    <w:name w:val="annotation reference"/>
    <w:rsid w:val="00045C4B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rsid w:val="00045C4B"/>
    <w:rPr>
      <w:sz w:val="20"/>
      <w:szCs w:val="20"/>
    </w:rPr>
  </w:style>
  <w:style w:type="character" w:customStyle="1" w:styleId="CommentTextChar">
    <w:name w:val="Comment Text Char"/>
    <w:link w:val="CommentText"/>
    <w:rsid w:val="00045C4B"/>
    <w:rPr>
      <w:rFonts w:ascii="Open Sans" w:eastAsia="MS Mincho" w:hAnsi="Open Sans"/>
    </w:rPr>
  </w:style>
  <w:style w:type="paragraph" w:styleId="CommentSubject">
    <w:name w:val="annotation subject"/>
    <w:basedOn w:val="CommentText"/>
    <w:next w:val="CommentText"/>
    <w:link w:val="CommentSubjectChar"/>
    <w:rsid w:val="00045C4B"/>
    <w:rPr>
      <w:b/>
      <w:bCs/>
    </w:rPr>
  </w:style>
  <w:style w:type="character" w:customStyle="1" w:styleId="CommentSubjectChar">
    <w:name w:val="Comment Subject Char"/>
    <w:link w:val="CommentSubject"/>
    <w:rsid w:val="00045C4B"/>
    <w:rPr>
      <w:rFonts w:ascii="Open Sans" w:eastAsia="MS Mincho" w:hAnsi="Open Sans"/>
      <w:b/>
      <w:bCs/>
    </w:rPr>
  </w:style>
  <w:style w:type="paragraph" w:styleId="DocumentMap">
    <w:name w:val="Document Map"/>
    <w:basedOn w:val="Normal"/>
    <w:link w:val="DocumentMapChar"/>
    <w:rsid w:val="00045C4B"/>
    <w:rPr>
      <w:rFonts w:cs="Segoe UI"/>
      <w:sz w:val="16"/>
      <w:szCs w:val="16"/>
    </w:rPr>
  </w:style>
  <w:style w:type="character" w:customStyle="1" w:styleId="DocumentMapChar">
    <w:name w:val="Document Map Char"/>
    <w:link w:val="DocumentMap"/>
    <w:rsid w:val="00045C4B"/>
    <w:rPr>
      <w:rFonts w:ascii="Open Sans" w:eastAsia="MS Mincho" w:hAnsi="Open Sans" w:cs="Segoe UI"/>
      <w:sz w:val="16"/>
      <w:szCs w:val="16"/>
    </w:rPr>
  </w:style>
  <w:style w:type="paragraph" w:styleId="Index1">
    <w:name w:val="index 1"/>
    <w:basedOn w:val="Normal"/>
    <w:next w:val="Normal"/>
    <w:rsid w:val="005C2ECF"/>
    <w:pPr>
      <w:ind w:left="240" w:hanging="240"/>
    </w:pPr>
  </w:style>
  <w:style w:type="paragraph" w:styleId="Index2">
    <w:name w:val="index 2"/>
    <w:basedOn w:val="Normal"/>
    <w:next w:val="Normal"/>
    <w:rsid w:val="005C2ECF"/>
    <w:pPr>
      <w:ind w:left="480" w:hanging="240"/>
    </w:pPr>
  </w:style>
  <w:style w:type="paragraph" w:styleId="Index3">
    <w:name w:val="index 3"/>
    <w:basedOn w:val="Normal"/>
    <w:next w:val="Normal"/>
    <w:rsid w:val="005C2ECF"/>
    <w:pPr>
      <w:ind w:left="720" w:hanging="240"/>
    </w:pPr>
  </w:style>
  <w:style w:type="paragraph" w:styleId="Index4">
    <w:name w:val="index 4"/>
    <w:basedOn w:val="Normal"/>
    <w:next w:val="Normal"/>
    <w:rsid w:val="005C2ECF"/>
    <w:pPr>
      <w:ind w:left="960" w:hanging="240"/>
    </w:pPr>
  </w:style>
  <w:style w:type="paragraph" w:styleId="Index5">
    <w:name w:val="index 5"/>
    <w:basedOn w:val="Normal"/>
    <w:next w:val="Normal"/>
    <w:rsid w:val="005C2ECF"/>
    <w:pPr>
      <w:ind w:left="1200" w:hanging="240"/>
    </w:pPr>
  </w:style>
  <w:style w:type="paragraph" w:styleId="Index6">
    <w:name w:val="index 6"/>
    <w:basedOn w:val="Normal"/>
    <w:next w:val="Normal"/>
    <w:rsid w:val="005C2ECF"/>
    <w:pPr>
      <w:ind w:left="1440" w:hanging="240"/>
    </w:pPr>
  </w:style>
  <w:style w:type="paragraph" w:styleId="Index7">
    <w:name w:val="index 7"/>
    <w:basedOn w:val="Normal"/>
    <w:next w:val="Normal"/>
    <w:rsid w:val="005C2ECF"/>
    <w:pPr>
      <w:ind w:left="1680" w:hanging="240"/>
    </w:pPr>
  </w:style>
  <w:style w:type="paragraph" w:styleId="Index8">
    <w:name w:val="index 8"/>
    <w:basedOn w:val="Normal"/>
    <w:next w:val="Normal"/>
    <w:rsid w:val="005C2ECF"/>
    <w:pPr>
      <w:ind w:left="1920" w:hanging="240"/>
    </w:pPr>
  </w:style>
  <w:style w:type="paragraph" w:styleId="Index9">
    <w:name w:val="index 9"/>
    <w:basedOn w:val="Normal"/>
    <w:next w:val="Normal"/>
    <w:rsid w:val="005C2ECF"/>
    <w:pPr>
      <w:ind w:left="2160" w:hanging="240"/>
    </w:pPr>
  </w:style>
  <w:style w:type="paragraph" w:styleId="IndexHeading">
    <w:name w:val="index heading"/>
    <w:basedOn w:val="Normal"/>
    <w:next w:val="Index1"/>
    <w:rsid w:val="005C2ECF"/>
    <w:rPr>
      <w:rFonts w:eastAsia="Times New Roman"/>
      <w:b/>
      <w:bCs/>
    </w:rPr>
  </w:style>
  <w:style w:type="paragraph" w:styleId="MacroText">
    <w:name w:val="macro"/>
    <w:link w:val="MacroTextChar"/>
    <w:rsid w:val="005C2E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240"/>
    </w:pPr>
    <w:rPr>
      <w:rFonts w:ascii="Open Sans" w:eastAsia="MS Mincho" w:hAnsi="Open Sans" w:cs="Courier New"/>
    </w:rPr>
  </w:style>
  <w:style w:type="character" w:customStyle="1" w:styleId="MacroTextChar">
    <w:name w:val="Macro Text Char"/>
    <w:link w:val="MacroText"/>
    <w:rsid w:val="005C2ECF"/>
    <w:rPr>
      <w:rFonts w:ascii="Open Sans" w:eastAsia="MS Mincho" w:hAnsi="Open Sans" w:cs="Courier New"/>
    </w:rPr>
  </w:style>
  <w:style w:type="paragraph" w:styleId="TableofAuthorities">
    <w:name w:val="table of authorities"/>
    <w:basedOn w:val="Normal"/>
    <w:next w:val="Normal"/>
    <w:locked/>
    <w:rsid w:val="00471BB7"/>
    <w:pPr>
      <w:ind w:left="240" w:hanging="240"/>
    </w:pPr>
  </w:style>
  <w:style w:type="paragraph" w:styleId="TableofFigures">
    <w:name w:val="table of figures"/>
    <w:basedOn w:val="Normal"/>
    <w:next w:val="Normal"/>
    <w:locked/>
    <w:rsid w:val="00471BB7"/>
  </w:style>
  <w:style w:type="paragraph" w:styleId="TOAHeading">
    <w:name w:val="toa heading"/>
    <w:basedOn w:val="Normal"/>
    <w:next w:val="Normal"/>
    <w:locked/>
    <w:rsid w:val="00471BB7"/>
    <w:pPr>
      <w:spacing w:before="120"/>
    </w:pPr>
    <w:rPr>
      <w:rFonts w:eastAsia="Times New Roman"/>
      <w:b/>
      <w:bCs/>
    </w:rPr>
  </w:style>
  <w:style w:type="paragraph" w:styleId="TOC5">
    <w:name w:val="toc 5"/>
    <w:basedOn w:val="Normal"/>
    <w:next w:val="Normal"/>
    <w:semiHidden/>
    <w:locked/>
    <w:rsid w:val="00471BB7"/>
    <w:pPr>
      <w:ind w:left="960"/>
    </w:pPr>
  </w:style>
  <w:style w:type="paragraph" w:styleId="TOC6">
    <w:name w:val="toc 6"/>
    <w:basedOn w:val="Normal"/>
    <w:next w:val="Normal"/>
    <w:semiHidden/>
    <w:locked/>
    <w:rsid w:val="00471BB7"/>
    <w:pPr>
      <w:ind w:left="1200"/>
    </w:pPr>
  </w:style>
  <w:style w:type="paragraph" w:styleId="TOC7">
    <w:name w:val="toc 7"/>
    <w:basedOn w:val="Normal"/>
    <w:next w:val="Normal"/>
    <w:semiHidden/>
    <w:locked/>
    <w:rsid w:val="00471BB7"/>
    <w:pPr>
      <w:ind w:left="1440"/>
    </w:pPr>
  </w:style>
  <w:style w:type="paragraph" w:styleId="TOC8">
    <w:name w:val="toc 8"/>
    <w:basedOn w:val="Normal"/>
    <w:next w:val="Normal"/>
    <w:semiHidden/>
    <w:locked/>
    <w:rsid w:val="00471BB7"/>
    <w:pPr>
      <w:ind w:left="1680"/>
    </w:pPr>
  </w:style>
  <w:style w:type="paragraph" w:styleId="TOC9">
    <w:name w:val="toc 9"/>
    <w:basedOn w:val="Normal"/>
    <w:next w:val="Normal"/>
    <w:semiHidden/>
    <w:locked/>
    <w:rsid w:val="00471BB7"/>
    <w:pPr>
      <w:ind w:left="1920"/>
    </w:pPr>
  </w:style>
  <w:style w:type="paragraph" w:styleId="NoSpacing">
    <w:name w:val="No Spacing"/>
    <w:link w:val="NoSpacingChar"/>
    <w:uiPriority w:val="1"/>
    <w:qFormat/>
    <w:rsid w:val="00471BB7"/>
    <w:rPr>
      <w:rFonts w:ascii="Open Sans" w:eastAsia="MS Mincho" w:hAnsi="Open Sans"/>
      <w:sz w:val="24"/>
      <w:szCs w:val="24"/>
    </w:rPr>
  </w:style>
  <w:style w:type="character" w:styleId="SubtleEmphasis">
    <w:name w:val="Subtle Emphasis"/>
    <w:uiPriority w:val="19"/>
    <w:locked/>
    <w:rsid w:val="00471BB7"/>
    <w:rPr>
      <w:rFonts w:ascii="Open Sans" w:hAnsi="Open Sans"/>
      <w:i w:val="0"/>
      <w:iCs/>
      <w:color w:val="auto"/>
      <w:sz w:val="24"/>
    </w:rPr>
  </w:style>
  <w:style w:type="character" w:styleId="IntenseEmphasis">
    <w:name w:val="Intense Emphasis"/>
    <w:uiPriority w:val="21"/>
    <w:locked/>
    <w:rsid w:val="00471BB7"/>
    <w:rPr>
      <w:rFonts w:ascii="Open Sans" w:hAnsi="Open Sans"/>
      <w:i w:val="0"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0C5DA6"/>
    <w:pPr>
      <w:spacing w:before="200" w:after="160"/>
      <w:ind w:left="1440"/>
    </w:pPr>
    <w:rPr>
      <w:iCs/>
      <w:sz w:val="22"/>
    </w:rPr>
  </w:style>
  <w:style w:type="character" w:customStyle="1" w:styleId="QuoteChar">
    <w:name w:val="Quote Char"/>
    <w:link w:val="Quote"/>
    <w:uiPriority w:val="29"/>
    <w:rsid w:val="000C5DA6"/>
    <w:rPr>
      <w:rFonts w:ascii="Open Sans" w:eastAsia="MS Mincho" w:hAnsi="Open Sans"/>
      <w:iCs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71BB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471BB7"/>
    <w:rPr>
      <w:rFonts w:ascii="Open Sans" w:eastAsia="MS Mincho" w:hAnsi="Open Sans"/>
      <w:iCs/>
      <w:sz w:val="24"/>
      <w:szCs w:val="24"/>
    </w:rPr>
  </w:style>
  <w:style w:type="character" w:styleId="SubtleReference">
    <w:name w:val="Subtle Reference"/>
    <w:uiPriority w:val="31"/>
    <w:locked/>
    <w:rsid w:val="00471BB7"/>
    <w:rPr>
      <w:rFonts w:ascii="Open Sans" w:hAnsi="Open Sans"/>
      <w:smallCaps/>
      <w:color w:val="auto"/>
      <w:sz w:val="24"/>
    </w:rPr>
  </w:style>
  <w:style w:type="character" w:styleId="IntenseReference">
    <w:name w:val="Intense Reference"/>
    <w:uiPriority w:val="32"/>
    <w:locked/>
    <w:rsid w:val="00471BB7"/>
    <w:rPr>
      <w:rFonts w:ascii="Open Sans" w:hAnsi="Open Sans"/>
      <w:b w:val="0"/>
      <w:bCs/>
      <w:smallCaps/>
      <w:color w:val="auto"/>
      <w:spacing w:val="5"/>
      <w:sz w:val="24"/>
    </w:rPr>
  </w:style>
  <w:style w:type="character" w:styleId="BookTitle">
    <w:name w:val="Book Title"/>
    <w:aliases w:val="Text Title"/>
    <w:uiPriority w:val="33"/>
    <w:rsid w:val="00471BB7"/>
    <w:rPr>
      <w:rFonts w:ascii="Open Sans" w:hAnsi="Open Sans"/>
      <w:b w:val="0"/>
      <w:bCs/>
      <w:i/>
      <w:iCs/>
      <w:spacing w:val="5"/>
      <w:sz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471BB7"/>
    <w:pPr>
      <w:ind w:left="7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471BB7"/>
  </w:style>
  <w:style w:type="character" w:customStyle="1" w:styleId="Hashtag1">
    <w:name w:val="Hashtag1"/>
    <w:uiPriority w:val="99"/>
    <w:semiHidden/>
    <w:unhideWhenUsed/>
    <w:locked/>
    <w:rsid w:val="00471BB7"/>
    <w:rPr>
      <w:rFonts w:ascii="Open Sans" w:hAnsi="Open Sans"/>
      <w:color w:val="2B579A"/>
      <w:shd w:val="clear" w:color="auto" w:fill="E6E6E6"/>
    </w:rPr>
  </w:style>
  <w:style w:type="character" w:customStyle="1" w:styleId="Mention1">
    <w:name w:val="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SmartHyperlink1">
    <w:name w:val="Smart Hyperlink1"/>
    <w:uiPriority w:val="99"/>
    <w:semiHidden/>
    <w:unhideWhenUsed/>
    <w:locked/>
    <w:rsid w:val="00471BB7"/>
    <w:rPr>
      <w:rFonts w:ascii="Open Sans" w:hAnsi="Open Sans"/>
      <w:u w:val="dotted"/>
    </w:rPr>
  </w:style>
  <w:style w:type="character" w:customStyle="1" w:styleId="UnresolvedMention1">
    <w:name w:val="Unresolved 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Reporttitleinheader">
    <w:name w:val="Report title in header"/>
    <w:uiPriority w:val="1"/>
    <w:qFormat/>
    <w:rsid w:val="001F62CC"/>
    <w:rPr>
      <w:rFonts w:ascii="Open Sans" w:hAnsi="Open Sans"/>
      <w:b/>
      <w:noProof/>
      <w:sz w:val="18"/>
    </w:rPr>
  </w:style>
  <w:style w:type="paragraph" w:customStyle="1" w:styleId="HeaderDocumentDate">
    <w:name w:val="Header Document Date"/>
    <w:basedOn w:val="Footer"/>
    <w:qFormat/>
    <w:rsid w:val="002850B0"/>
    <w:pPr>
      <w:jc w:val="right"/>
    </w:pPr>
  </w:style>
  <w:style w:type="paragraph" w:customStyle="1" w:styleId="FooterEvenPageNumber">
    <w:name w:val="Footer Even Page Number"/>
    <w:basedOn w:val="Footer"/>
    <w:rsid w:val="00E53546"/>
  </w:style>
  <w:style w:type="paragraph" w:customStyle="1" w:styleId="FooterOddPageNumber">
    <w:name w:val="Footer Odd Page Number"/>
    <w:basedOn w:val="Footer"/>
    <w:rsid w:val="00E53546"/>
    <w:pPr>
      <w:jc w:val="right"/>
    </w:pPr>
  </w:style>
  <w:style w:type="paragraph" w:customStyle="1" w:styleId="Default">
    <w:name w:val="Default"/>
    <w:rsid w:val="00FD647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numbering" w:customStyle="1" w:styleId="Style1">
    <w:name w:val="Style1"/>
    <w:uiPriority w:val="99"/>
    <w:rsid w:val="0025176E"/>
    <w:pPr>
      <w:numPr>
        <w:numId w:val="16"/>
      </w:numPr>
    </w:pPr>
  </w:style>
  <w:style w:type="numbering" w:customStyle="1" w:styleId="AHRCReportHeadings">
    <w:name w:val="AHRC Report Headings"/>
    <w:uiPriority w:val="99"/>
    <w:rsid w:val="00592D1C"/>
    <w:pPr>
      <w:numPr>
        <w:numId w:val="17"/>
      </w:numPr>
    </w:pPr>
  </w:style>
  <w:style w:type="paragraph" w:customStyle="1" w:styleId="Reportplaintext">
    <w:name w:val="Report plain text"/>
    <w:basedOn w:val="Normal"/>
    <w:link w:val="ReportplaintextChar"/>
    <w:rsid w:val="00691E8A"/>
  </w:style>
  <w:style w:type="paragraph" w:customStyle="1" w:styleId="AHRCHeading4">
    <w:name w:val="AHRC Heading 4"/>
    <w:basedOn w:val="Heading4"/>
    <w:link w:val="AHRCHeading4Char"/>
    <w:qFormat/>
    <w:rsid w:val="00CF66B5"/>
    <w:rPr>
      <w:i w:val="0"/>
      <w:iCs w:val="0"/>
    </w:rPr>
  </w:style>
  <w:style w:type="character" w:customStyle="1" w:styleId="ReportplaintextChar">
    <w:name w:val="Report plain text Char"/>
    <w:basedOn w:val="DefaultParagraphFont"/>
    <w:link w:val="Reportplaintext"/>
    <w:rsid w:val="00691E8A"/>
    <w:rPr>
      <w:rFonts w:ascii="Open Sans" w:eastAsia="MS Mincho" w:hAnsi="Open Sans"/>
      <w:sz w:val="24"/>
      <w:szCs w:val="24"/>
    </w:rPr>
  </w:style>
  <w:style w:type="paragraph" w:customStyle="1" w:styleId="AHRCheading5">
    <w:name w:val="AHRC heading 5"/>
    <w:basedOn w:val="ListParagraph"/>
    <w:link w:val="AHRCheading5Char"/>
    <w:qFormat/>
    <w:rsid w:val="00CF66B5"/>
    <w:pPr>
      <w:numPr>
        <w:ilvl w:val="4"/>
        <w:numId w:val="18"/>
      </w:numPr>
      <w:tabs>
        <w:tab w:val="clear" w:pos="0"/>
        <w:tab w:val="left" w:pos="851"/>
      </w:tabs>
    </w:pPr>
  </w:style>
  <w:style w:type="character" w:customStyle="1" w:styleId="AHRCHeading4Char">
    <w:name w:val="AHRC Heading 4 Char"/>
    <w:basedOn w:val="Heading4Char"/>
    <w:link w:val="AHRCHeading4"/>
    <w:rsid w:val="00CF66B5"/>
    <w:rPr>
      <w:rFonts w:ascii="Open Sans" w:eastAsia="MS Mincho" w:hAnsi="Open Sans"/>
      <w:i w:val="0"/>
      <w:iCs w:val="0"/>
      <w:sz w:val="24"/>
      <w:szCs w:val="26"/>
    </w:rPr>
  </w:style>
  <w:style w:type="paragraph" w:customStyle="1" w:styleId="AHRCHeading1">
    <w:name w:val="AHRC Heading 1"/>
    <w:basedOn w:val="Heading1"/>
    <w:link w:val="AHRCHeading1Char"/>
    <w:qFormat/>
    <w:rsid w:val="00321095"/>
  </w:style>
  <w:style w:type="character" w:customStyle="1" w:styleId="ListParagraphChar">
    <w:name w:val="List Paragraph Char"/>
    <w:basedOn w:val="DefaultParagraphFont"/>
    <w:link w:val="ListParagraph"/>
    <w:uiPriority w:val="34"/>
    <w:rsid w:val="00321095"/>
    <w:rPr>
      <w:rFonts w:ascii="Open Sans" w:eastAsia="MS Mincho" w:hAnsi="Open Sans"/>
      <w:sz w:val="24"/>
      <w:szCs w:val="24"/>
    </w:rPr>
  </w:style>
  <w:style w:type="character" w:customStyle="1" w:styleId="AHRCheading5Char">
    <w:name w:val="AHRC heading 5 Char"/>
    <w:basedOn w:val="ListParagraphChar"/>
    <w:link w:val="AHRCheading5"/>
    <w:rsid w:val="00CF66B5"/>
    <w:rPr>
      <w:rFonts w:ascii="Open Sans" w:eastAsia="MS Mincho" w:hAnsi="Open Sans"/>
      <w:sz w:val="24"/>
      <w:szCs w:val="24"/>
    </w:rPr>
  </w:style>
  <w:style w:type="paragraph" w:customStyle="1" w:styleId="AHRCHeading2">
    <w:name w:val="AHRC Heading 2"/>
    <w:basedOn w:val="Heading2"/>
    <w:link w:val="AHRCHeading2Char"/>
    <w:qFormat/>
    <w:rsid w:val="000534AC"/>
    <w:rPr>
      <w:sz w:val="28"/>
    </w:rPr>
  </w:style>
  <w:style w:type="character" w:customStyle="1" w:styleId="AHRCHeading1Char">
    <w:name w:val="AHRC Heading 1 Char"/>
    <w:basedOn w:val="Heading1Char"/>
    <w:link w:val="AHRCHeading1"/>
    <w:rsid w:val="00321095"/>
    <w:rPr>
      <w:rFonts w:ascii="Open Sans" w:eastAsia="MS Mincho" w:hAnsi="Open Sans"/>
      <w:b/>
      <w:bCs/>
      <w:sz w:val="36"/>
      <w:szCs w:val="28"/>
    </w:rPr>
  </w:style>
  <w:style w:type="paragraph" w:customStyle="1" w:styleId="AHRCHeading3">
    <w:name w:val="AHRC Heading 3"/>
    <w:basedOn w:val="Heading3"/>
    <w:link w:val="AHRCHeading3Char"/>
    <w:qFormat/>
    <w:rsid w:val="00321095"/>
  </w:style>
  <w:style w:type="character" w:customStyle="1" w:styleId="AHRCHeading2Char">
    <w:name w:val="AHRC Heading 2 Char"/>
    <w:basedOn w:val="Heading2Char"/>
    <w:link w:val="AHRCHeading2"/>
    <w:rsid w:val="000534AC"/>
    <w:rPr>
      <w:rFonts w:ascii="Open Sans" w:eastAsia="MS Mincho" w:hAnsi="Open Sans"/>
      <w:b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26A0"/>
    <w:rPr>
      <w:color w:val="605E5C"/>
      <w:shd w:val="clear" w:color="auto" w:fill="E1DFDD"/>
    </w:rPr>
  </w:style>
  <w:style w:type="character" w:customStyle="1" w:styleId="AHRCHeading3Char">
    <w:name w:val="AHRC Heading 3 Char"/>
    <w:basedOn w:val="Heading3Char"/>
    <w:link w:val="AHRCHeading3"/>
    <w:rsid w:val="00321095"/>
    <w:rPr>
      <w:rFonts w:ascii="Open Sans" w:eastAsia="MS Mincho" w:hAnsi="Open Sans"/>
      <w:bCs/>
      <w:sz w:val="24"/>
      <w:szCs w:val="26"/>
    </w:rPr>
  </w:style>
  <w:style w:type="paragraph" w:customStyle="1" w:styleId="Blockquote">
    <w:name w:val="Block quote"/>
    <w:basedOn w:val="Normal"/>
    <w:link w:val="BlockquoteChar"/>
    <w:qFormat/>
    <w:rsid w:val="008A7EFF"/>
    <w:pPr>
      <w:spacing w:after="0"/>
      <w:ind w:left="1090" w:right="3"/>
    </w:pPr>
  </w:style>
  <w:style w:type="character" w:customStyle="1" w:styleId="BlockquoteChar">
    <w:name w:val="Block quote Char"/>
    <w:basedOn w:val="DefaultParagraphFont"/>
    <w:link w:val="Blockquote"/>
    <w:rsid w:val="008A7EFF"/>
    <w:rPr>
      <w:rFonts w:ascii="Open Sans" w:eastAsia="MS Mincho" w:hAnsi="Open Sans"/>
      <w:sz w:val="24"/>
      <w:szCs w:val="24"/>
    </w:rPr>
  </w:style>
  <w:style w:type="paragraph" w:customStyle="1" w:styleId="AHRCImagecaption">
    <w:name w:val="AHRC Image caption"/>
    <w:basedOn w:val="Normal"/>
    <w:link w:val="AHRCImagecaptionChar"/>
    <w:qFormat/>
    <w:rsid w:val="00A51C1D"/>
    <w:rPr>
      <w:sz w:val="18"/>
      <w:szCs w:val="18"/>
    </w:rPr>
  </w:style>
  <w:style w:type="paragraph" w:customStyle="1" w:styleId="AHRCEndnotes">
    <w:name w:val="AHRC Endnotes"/>
    <w:basedOn w:val="NoSpacing"/>
    <w:link w:val="AHRCEndnotesChar"/>
    <w:qFormat/>
    <w:rsid w:val="00DD604A"/>
    <w:pPr>
      <w:widowControl w:val="0"/>
      <w:numPr>
        <w:numId w:val="20"/>
      </w:numPr>
      <w:autoSpaceDE w:val="0"/>
      <w:autoSpaceDN w:val="0"/>
    </w:pPr>
    <w:rPr>
      <w:sz w:val="20"/>
      <w:szCs w:val="20"/>
    </w:rPr>
  </w:style>
  <w:style w:type="character" w:customStyle="1" w:styleId="AHRCImagecaptionChar">
    <w:name w:val="AHRC Image caption Char"/>
    <w:basedOn w:val="DefaultParagraphFont"/>
    <w:link w:val="AHRCImagecaption"/>
    <w:rsid w:val="00A51C1D"/>
    <w:rPr>
      <w:rFonts w:ascii="Open Sans" w:eastAsia="MS Mincho" w:hAnsi="Open Sans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D604A"/>
    <w:rPr>
      <w:rFonts w:ascii="Open Sans" w:eastAsia="MS Mincho" w:hAnsi="Open Sans"/>
      <w:sz w:val="24"/>
      <w:szCs w:val="24"/>
    </w:rPr>
  </w:style>
  <w:style w:type="character" w:customStyle="1" w:styleId="AHRCEndnotesChar">
    <w:name w:val="AHRC Endnotes Char"/>
    <w:basedOn w:val="NoSpacingChar"/>
    <w:link w:val="AHRCEndnotes"/>
    <w:rsid w:val="00DD604A"/>
    <w:rPr>
      <w:rFonts w:ascii="Open Sans" w:eastAsia="MS Mincho" w:hAnsi="Open Sans"/>
      <w:sz w:val="24"/>
      <w:szCs w:val="24"/>
    </w:rPr>
  </w:style>
  <w:style w:type="paragraph" w:styleId="FootnoteText">
    <w:name w:val="footnote text"/>
    <w:basedOn w:val="Normal"/>
    <w:link w:val="FootnoteTextChar"/>
    <w:locked/>
    <w:rsid w:val="007D1A96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1A96"/>
    <w:rPr>
      <w:rFonts w:ascii="Open Sans" w:eastAsia="MS Mincho" w:hAnsi="Open Sans"/>
    </w:rPr>
  </w:style>
  <w:style w:type="character" w:styleId="FootnoteReference">
    <w:name w:val="footnote reference"/>
    <w:basedOn w:val="DefaultParagraphFont"/>
    <w:qFormat/>
    <w:locked/>
    <w:rsid w:val="007D1A96"/>
    <w:rPr>
      <w:vertAlign w:val="superscript"/>
    </w:rPr>
  </w:style>
  <w:style w:type="paragraph" w:customStyle="1" w:styleId="xmsonormal">
    <w:name w:val="x_msonormal"/>
    <w:basedOn w:val="Normal"/>
    <w:rsid w:val="00A46AE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975c5ac6-a0cc-43ed-b850-4a2ae59237b6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e8333e833142b1aa4e528d7d71931d xmlns="f38bc97f-71db-45c8-93e4-332747d752e1">
      <Terms xmlns="http://schemas.microsoft.com/office/infopath/2007/PartnerControls"/>
    </fbe8333e833142b1aa4e528d7d71931d>
    <To xmlns="f38bc97f-71db-45c8-93e4-332747d752e1" xsi:nil="true"/>
    <Divider xmlns="6500fe01-343b-4fb9-a1b0-68ac19d62e01" xsi:nil="true"/>
    <TaxCatchAll xmlns="6500fe01-343b-4fb9-a1b0-68ac19d62e01" xsi:nil="true"/>
    <Has_x0020_Attachments xmlns="f38bc97f-71db-45c8-93e4-332747d752e1" xsi:nil="true"/>
    <Subdivider xmlns="f38bc97f-71db-45c8-93e4-332747d752e1">-</Subdivider>
    <TaxKeywordTaxHTField xmlns="6500fe01-343b-4fb9-a1b0-68ac19d62e01">
      <Terms xmlns="http://schemas.microsoft.com/office/infopath/2007/PartnerControls"/>
    </TaxKeywordTaxHTField>
    <Download xmlns="f38bc97f-71db-45c8-93e4-332747d752e1" xsi:nil="true"/>
    <Received_x002f_Sent xmlns="f38bc97f-71db-45c8-93e4-332747d752e1" xsi:nil="true"/>
    <Open_x0020_in_x0020_Outlook xmlns="f38bc97f-71db-45c8-93e4-332747d752e1" xsi:nil="true"/>
    <From1 xmlns="f38bc97f-71db-45c8-93e4-332747d752e1" xsi:nil="true"/>
    <_dlc_DocId xmlns="6500fe01-343b-4fb9-a1b0-68ac19d62e01">DGE6U7RJ2EFV-76312256-8787</_dlc_DocId>
    <_dlc_DocIdUrl xmlns="6500fe01-343b-4fb9-a1b0-68ac19d62e01">
      <Url>https://australianhrc.sharepoint.com/sites/PolicyExternalProjects/_layouts/15/DocIdRedir.aspx?ID=DGE6U7RJ2EFV-76312256-8787</Url>
      <Description>DGE6U7RJ2EFV-76312256-8787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BD0F2B6C9A04CBA6A9FC32DD62FFF" ma:contentTypeVersion="1730" ma:contentTypeDescription="Create a new document." ma:contentTypeScope="" ma:versionID="4e6e31541ebb1b907defa89e97797821">
  <xsd:schema xmlns:xsd="http://www.w3.org/2001/XMLSchema" xmlns:xs="http://www.w3.org/2001/XMLSchema" xmlns:p="http://schemas.microsoft.com/office/2006/metadata/properties" xmlns:ns2="f38bc97f-71db-45c8-93e4-332747d752e1" xmlns:ns3="6500fe01-343b-4fb9-a1b0-68ac19d62e01" xmlns:ns4="fc061a67-563d-45f0-9c83-32d68005b4df" targetNamespace="http://schemas.microsoft.com/office/2006/metadata/properties" ma:root="true" ma:fieldsID="518afbe06e63fa1d4648d95a6b730e50" ns2:_="" ns3:_="" ns4:_="">
    <xsd:import namespace="f38bc97f-71db-45c8-93e4-332747d752e1"/>
    <xsd:import namespace="6500fe01-343b-4fb9-a1b0-68ac19d62e01"/>
    <xsd:import namespace="fc061a67-563d-45f0-9c83-32d68005b4df"/>
    <xsd:element name="properties">
      <xsd:complexType>
        <xsd:sequence>
          <xsd:element name="documentManagement">
            <xsd:complexType>
              <xsd:all>
                <xsd:element ref="ns3:Divider" minOccurs="0"/>
                <xsd:element ref="ns2:Subdivider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2:fbe8333e833142b1aa4e528d7d71931d" minOccurs="0"/>
                <xsd:element ref="ns2:From1" minOccurs="0"/>
                <xsd:element ref="ns2:Has_x0020_Attachments" minOccurs="0"/>
                <xsd:element ref="ns2:Received_x002f_Sent" minOccurs="0"/>
                <xsd:element ref="ns2:To" minOccurs="0"/>
                <xsd:element ref="ns2:Download" minOccurs="0"/>
                <xsd:element ref="ns2:Open_x0020_in_x0020_Outlook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bc97f-71db-45c8-93e4-332747d752e1" elementFormDefault="qualified">
    <xsd:import namespace="http://schemas.microsoft.com/office/2006/documentManagement/types"/>
    <xsd:import namespace="http://schemas.microsoft.com/office/infopath/2007/PartnerControls"/>
    <xsd:element name="Subdivider" ma:index="3" nillable="true" ma:displayName="Subdivider" ma:default="-" ma:format="Dropdown" ma:indexed="true" ma:internalName="Subdivider">
      <xsd:simpleType>
        <xsd:union memberTypes="dms:Text">
          <xsd:simpleType>
            <xsd:restriction base="dms:Choice">
              <xsd:enumeration value="-"/>
            </xsd:restriction>
          </xsd:simpleType>
        </xsd:union>
      </xsd:simpleType>
    </xsd:element>
    <xsd:element name="fbe8333e833142b1aa4e528d7d71931d" ma:index="19" nillable="true" ma:taxonomy="true" ma:internalName="fbe8333e833142b1aa4e528d7d71931d" ma:taxonomyFieldName="Document_x0020_Type" ma:displayName="Document Type" ma:indexed="true" ma:default="" ma:fieldId="{fbe8333e-8331-42b1-aa4e-528d7d71931d}" ma:sspId="975c5ac6-a0cc-43ed-b850-4a2ae59237b6" ma:termSetId="06f72989-bf1e-40b3-b4de-fd0ca0e5c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rom1" ma:index="20" nillable="true" ma:displayName="From" ma:hidden="true" ma:indexed="true" ma:internalName="From1" ma:readOnly="false">
      <xsd:simpleType>
        <xsd:restriction base="dms:Text">
          <xsd:maxLength value="255"/>
        </xsd:restriction>
      </xsd:simpleType>
    </xsd:element>
    <xsd:element name="Has_x0020_Attachments" ma:index="21" nillable="true" ma:displayName="Has Attachments" ma:hidden="true" ma:indexed="true" ma:internalName="Has_x0020_Attachments" ma:readOnly="false">
      <xsd:simpleType>
        <xsd:restriction base="dms:Text">
          <xsd:maxLength value="255"/>
        </xsd:restriction>
      </xsd:simpleType>
    </xsd:element>
    <xsd:element name="Received_x002f_Sent" ma:index="22" nillable="true" ma:displayName="Received/Sent" ma:format="DateOnly" ma:hidden="true" ma:indexed="true" ma:internalName="Received_x002F_Sent" ma:readOnly="false">
      <xsd:simpleType>
        <xsd:restriction base="dms:DateTime"/>
      </xsd:simpleType>
    </xsd:element>
    <xsd:element name="To" ma:index="23" nillable="true" ma:displayName="To" ma:hidden="true" ma:indexed="true" ma:internalName="To" ma:readOnly="false">
      <xsd:simpleType>
        <xsd:restriction base="dms:Text">
          <xsd:maxLength value="255"/>
        </xsd:restriction>
      </xsd:simpleType>
    </xsd:element>
    <xsd:element name="Download" ma:index="24" nillable="true" ma:displayName="Download" ma:hidden="true" ma:indexed="true" ma:internalName="Download" ma:readOnly="false">
      <xsd:simpleType>
        <xsd:restriction base="dms:Text">
          <xsd:maxLength value="255"/>
        </xsd:restriction>
      </xsd:simpleType>
    </xsd:element>
    <xsd:element name="Open_x0020_in_x0020_Outlook" ma:index="25" nillable="true" ma:displayName="Open in Outlook" ma:hidden="true" ma:indexed="true" ma:internalName="Open_x0020_in_x0020_Outlook" ma:readOnly="false">
      <xsd:simpleType>
        <xsd:restriction base="dms:Text">
          <xsd:maxLength value="255"/>
        </xsd:restriction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Divider" ma:index="2" nillable="true" ma:displayName="Divider" ma:indexed="true" ma:internalName="Divider">
      <xsd:simpleType>
        <xsd:restriction base="dms:Text">
          <xsd:maxLength value="255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abab14b-d755-459c-8f5c-ac356589ffea}" ma:internalName="TaxCatchAll" ma:showField="CatchAllData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abab14b-d755-459c-8f5c-ac356589ffea}" ma:internalName="TaxCatchAllLabel" ma:readOnly="true" ma:showField="CatchAllDataLabel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1a67-563d-45f0-9c83-32d68005b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 ma:index="3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DD8F9AA-555B-44FC-89DC-0FEED2F9582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F5B39C0-9BA9-4B48-A7D7-E3B7120CED5F}">
  <ds:schemaRefs>
    <ds:schemaRef ds:uri="http://www.w3.org/XML/1998/namespace"/>
    <ds:schemaRef ds:uri="6500fe01-343b-4fb9-a1b0-68ac19d62e01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c061a67-563d-45f0-9c83-32d68005b4df"/>
    <ds:schemaRef ds:uri="f38bc97f-71db-45c8-93e4-332747d752e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A7AC0D5-6F9E-4405-B575-78951E4467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18C07-96DD-432C-A61E-BBF63807FD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6352C10-2325-43C8-85E1-6835753AE36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CBACD16-E4A5-4EF2-AA45-A80B2549D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bc97f-71db-45c8-93e4-332747d752e1"/>
    <ds:schemaRef ds:uri="6500fe01-343b-4fb9-a1b0-68ac19d62e01"/>
    <ds:schemaRef ds:uri="fc061a67-563d-45f0-9c83-32d68005b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D0DB447-7353-4C08-B6AE-33D35F92A5A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1351</Characters>
  <Application>Microsoft Office Word</Application>
  <DocSecurity>0</DocSecurity>
  <Lines>11</Lines>
  <Paragraphs>3</Paragraphs>
  <ScaleCrop>false</ScaleCrop>
  <Company>Human Rights and Equal Opportunity Commission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</dc:title>
  <dc:subject/>
  <dc:creator>Michael Frommer</dc:creator>
  <cp:keywords/>
  <cp:lastModifiedBy>Michael Frommer</cp:lastModifiedBy>
  <cp:revision>3</cp:revision>
  <cp:lastPrinted>1901-01-01T08:00:00Z</cp:lastPrinted>
  <dcterms:created xsi:type="dcterms:W3CDTF">2021-10-14T23:42:00Z</dcterms:created>
  <dcterms:modified xsi:type="dcterms:W3CDTF">2021-10-15T00:00:00Z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0x010100876BD0F2B6C9A04CBA6A9FC32DD62FFF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_dlc_DocIdItemGuid">
    <vt:lpwstr>3fcdee5b-5a95-4b44-889e-ddf743ee4df2</vt:lpwstr>
  </property>
</Properties>
</file>