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DF296" w14:textId="427E0F30" w:rsidR="00802A2A" w:rsidRPr="002A23B5" w:rsidRDefault="00802A2A" w:rsidP="00953636">
      <w:pPr>
        <w:pStyle w:val="Heading1"/>
        <w:numPr>
          <w:ilvl w:val="0"/>
          <w:numId w:val="0"/>
        </w:numPr>
        <w:ind w:left="851"/>
        <w:jc w:val="center"/>
      </w:pPr>
      <w:bookmarkStart w:id="0" w:name="_Toc404955643"/>
      <w:r w:rsidRPr="002A23B5">
        <w:t>Disability Rights</w:t>
      </w:r>
      <w:r w:rsidR="0008257F">
        <w:t>:</w:t>
      </w:r>
      <w:r w:rsidRPr="002A23B5">
        <w:t xml:space="preserve"> Inclusion </w:t>
      </w:r>
      <w:r w:rsidR="00943F2D">
        <w:t>and</w:t>
      </w:r>
      <w:r w:rsidRPr="002A23B5">
        <w:t xml:space="preserve"> Sport</w:t>
      </w:r>
      <w:bookmarkEnd w:id="0"/>
    </w:p>
    <w:p w14:paraId="328037AA" w14:textId="288C5AAB" w:rsidR="00802A2A" w:rsidRPr="00D104BC" w:rsidRDefault="00802A2A" w:rsidP="00E64D12">
      <w:pPr>
        <w:jc w:val="center"/>
        <w:rPr>
          <w:rFonts w:cs="Arial"/>
          <w:b/>
        </w:rPr>
      </w:pPr>
      <w:r w:rsidRPr="00D104BC">
        <w:rPr>
          <w:rFonts w:cs="Arial"/>
          <w:b/>
        </w:rPr>
        <w:t>A unit of work for the Australian Curriculum</w:t>
      </w:r>
      <w:r w:rsidR="0008257F" w:rsidRPr="00D104BC">
        <w:rPr>
          <w:rFonts w:cs="Arial"/>
          <w:b/>
        </w:rPr>
        <w:t>:</w:t>
      </w:r>
      <w:r w:rsidRPr="00D104BC">
        <w:rPr>
          <w:rFonts w:cs="Arial"/>
          <w:b/>
        </w:rPr>
        <w:t xml:space="preserve"> Health and Physical Education</w:t>
      </w:r>
      <w:r w:rsidR="00E64D12" w:rsidRPr="00D104BC">
        <w:rPr>
          <w:rFonts w:cs="Arial"/>
          <w:b/>
        </w:rPr>
        <w:t>, Year</w:t>
      </w:r>
      <w:r w:rsidR="005A4474" w:rsidRPr="00D104BC">
        <w:rPr>
          <w:rFonts w:cs="Arial"/>
          <w:b/>
        </w:rPr>
        <w:t>s</w:t>
      </w:r>
      <w:r w:rsidR="00E64D12" w:rsidRPr="00D104BC">
        <w:rPr>
          <w:rFonts w:cs="Arial"/>
          <w:b/>
        </w:rPr>
        <w:t xml:space="preserve"> 7</w:t>
      </w:r>
      <w:r w:rsidR="007D467D" w:rsidRPr="00D104BC">
        <w:rPr>
          <w:rFonts w:cs="Arial"/>
          <w:b/>
        </w:rPr>
        <w:t xml:space="preserve"> an</w:t>
      </w:r>
      <w:r w:rsidR="009A1C0E" w:rsidRPr="00D104BC">
        <w:rPr>
          <w:rFonts w:cs="Arial"/>
          <w:b/>
        </w:rPr>
        <w:t>d 8</w:t>
      </w:r>
    </w:p>
    <w:p w14:paraId="553EE656" w14:textId="77777777" w:rsidR="0034706D" w:rsidRPr="0008257F" w:rsidRDefault="0034706D" w:rsidP="0034706D">
      <w:pPr>
        <w:shd w:val="clear" w:color="auto" w:fill="FFFFFF"/>
        <w:spacing w:before="0" w:after="0"/>
        <w:rPr>
          <w:rFonts w:cs="Arial"/>
        </w:rPr>
      </w:pPr>
      <w:r w:rsidRPr="0008257F">
        <w:rPr>
          <w:rFonts w:cs="Arial"/>
        </w:rPr>
        <w:t xml:space="preserve">Almost 4 million Australians live with disabilities. If we add families, friends and colleagues, the number of people affected by disability is larger still. </w:t>
      </w:r>
    </w:p>
    <w:p w14:paraId="7E7A6E57" w14:textId="77777777" w:rsidR="00494781" w:rsidRDefault="00494781" w:rsidP="00494781">
      <w:pPr>
        <w:shd w:val="clear" w:color="auto" w:fill="FFFFFF"/>
        <w:spacing w:before="0" w:after="0"/>
        <w:rPr>
          <w:rFonts w:cs="Arial"/>
        </w:rPr>
      </w:pPr>
    </w:p>
    <w:p w14:paraId="39E7F937" w14:textId="154EC2D9" w:rsidR="00802A2A" w:rsidRPr="00401F4E" w:rsidRDefault="00802A2A" w:rsidP="00E64D12">
      <w:pPr>
        <w:shd w:val="clear" w:color="auto" w:fill="FFFFFF"/>
        <w:spacing w:before="0" w:after="120"/>
        <w:rPr>
          <w:rFonts w:cs="Arial"/>
        </w:rPr>
      </w:pPr>
      <w:r w:rsidRPr="00401F4E">
        <w:rPr>
          <w:rFonts w:cs="Arial"/>
        </w:rPr>
        <w:t xml:space="preserve">These lessons fit within the </w:t>
      </w:r>
      <w:r w:rsidRPr="0008257F">
        <w:rPr>
          <w:rFonts w:cs="Arial"/>
          <w:b/>
        </w:rPr>
        <w:t>Years 7-8 Health and Physical Education curriculum</w:t>
      </w:r>
      <w:r w:rsidRPr="00401F4E">
        <w:rPr>
          <w:rFonts w:cs="Arial"/>
        </w:rPr>
        <w:t xml:space="preserve">. </w:t>
      </w:r>
      <w:r w:rsidR="00E060E6">
        <w:rPr>
          <w:rFonts w:cs="Arial"/>
        </w:rPr>
        <w:t xml:space="preserve">They </w:t>
      </w:r>
      <w:r>
        <w:rPr>
          <w:rFonts w:cs="Arial"/>
        </w:rPr>
        <w:t xml:space="preserve">are based on the Australian Human Rights Commission’s </w:t>
      </w:r>
      <w:hyperlink r:id="rId9" w:history="1">
        <w:r w:rsidR="008E1BB5" w:rsidRPr="00D104BC">
          <w:rPr>
            <w:rStyle w:val="Hyperlink"/>
            <w:rFonts w:cs="Arial"/>
            <w:i/>
          </w:rPr>
          <w:t>20 Years: 20 Stories film project</w:t>
        </w:r>
      </w:hyperlink>
      <w:r w:rsidR="008E1BB5">
        <w:rPr>
          <w:rFonts w:cs="Arial"/>
        </w:rPr>
        <w:t xml:space="preserve">, which </w:t>
      </w:r>
      <w:r>
        <w:rPr>
          <w:rFonts w:cs="Arial"/>
        </w:rPr>
        <w:t xml:space="preserve">celebrates 20 years of Australia’s </w:t>
      </w:r>
      <w:r w:rsidRPr="00894A3E">
        <w:rPr>
          <w:rFonts w:cs="Arial"/>
          <w:i/>
        </w:rPr>
        <w:t>Disability Discrimination Act</w:t>
      </w:r>
      <w:r w:rsidR="008E1BB5">
        <w:rPr>
          <w:rFonts w:cs="Arial"/>
          <w:i/>
        </w:rPr>
        <w:t xml:space="preserve"> 1992</w:t>
      </w:r>
      <w:r w:rsidR="009A1C0E">
        <w:rPr>
          <w:rFonts w:cs="Arial"/>
        </w:rPr>
        <w:t xml:space="preserve">. The Act </w:t>
      </w:r>
      <w:r>
        <w:rPr>
          <w:rFonts w:cs="Arial"/>
        </w:rPr>
        <w:t xml:space="preserve">provides protection from discrimination for people with </w:t>
      </w:r>
      <w:r w:rsidR="009A1C0E">
        <w:rPr>
          <w:rFonts w:cs="Arial"/>
        </w:rPr>
        <w:t>disabilities</w:t>
      </w:r>
      <w:r w:rsidR="00806350">
        <w:rPr>
          <w:rFonts w:cs="Arial"/>
        </w:rPr>
        <w:t xml:space="preserve">. </w:t>
      </w:r>
    </w:p>
    <w:p w14:paraId="13508554" w14:textId="1F6A0000" w:rsidR="00943F2D" w:rsidRDefault="00401F4E" w:rsidP="00494781">
      <w:pPr>
        <w:spacing w:before="0" w:after="0"/>
        <w:rPr>
          <w:rFonts w:cs="Arial"/>
        </w:rPr>
      </w:pPr>
      <w:r w:rsidRPr="00401F4E">
        <w:rPr>
          <w:rFonts w:cs="Arial"/>
        </w:rPr>
        <w:t xml:space="preserve">These lessons </w:t>
      </w:r>
      <w:r w:rsidR="00802A2A" w:rsidRPr="00401F4E">
        <w:rPr>
          <w:rFonts w:cs="Arial"/>
        </w:rPr>
        <w:t xml:space="preserve">address outcomes </w:t>
      </w:r>
      <w:r w:rsidR="009A1C0E">
        <w:rPr>
          <w:rFonts w:cs="Arial"/>
        </w:rPr>
        <w:t xml:space="preserve">in the </w:t>
      </w:r>
      <w:r w:rsidRPr="00401F4E">
        <w:rPr>
          <w:rFonts w:cs="Arial"/>
        </w:rPr>
        <w:t xml:space="preserve">Health and Physical Education Curriculum </w:t>
      </w:r>
      <w:r w:rsidR="00802A2A" w:rsidRPr="00401F4E">
        <w:rPr>
          <w:rFonts w:cs="Arial"/>
        </w:rPr>
        <w:t xml:space="preserve">across the personal, social and community health strand, and the movement and physical activity strand. They </w:t>
      </w:r>
      <w:r w:rsidR="00943F2D">
        <w:rPr>
          <w:rFonts w:cs="Arial"/>
        </w:rPr>
        <w:t>explore</w:t>
      </w:r>
      <w:r w:rsidR="00802A2A" w:rsidRPr="00401F4E">
        <w:rPr>
          <w:rFonts w:cs="Arial"/>
        </w:rPr>
        <w:t xml:space="preserve"> themes of health benefits of physical activity, mental health and wellbeing, relationships, and games and sports.  </w:t>
      </w:r>
    </w:p>
    <w:p w14:paraId="1317B2E6" w14:textId="77777777" w:rsidR="008A5716" w:rsidRDefault="008A5716" w:rsidP="00494781">
      <w:pPr>
        <w:spacing w:before="0" w:after="0"/>
        <w:rPr>
          <w:rFonts w:cs="Arial"/>
        </w:rPr>
      </w:pPr>
    </w:p>
    <w:p w14:paraId="0F36CAB2" w14:textId="77777777" w:rsidR="00943F2D" w:rsidRDefault="008A5716" w:rsidP="00494781">
      <w:pPr>
        <w:spacing w:before="0" w:after="0"/>
        <w:rPr>
          <w:rFonts w:cs="Arial"/>
          <w:b/>
        </w:rPr>
      </w:pPr>
      <w:r w:rsidRPr="008A5716">
        <w:rPr>
          <w:rFonts w:cs="Arial"/>
          <w:b/>
        </w:rPr>
        <w:t>Focus</w:t>
      </w:r>
    </w:p>
    <w:p w14:paraId="440AB76D" w14:textId="5AEC0865" w:rsidR="00E92205" w:rsidRPr="00304BBC" w:rsidRDefault="00E92205" w:rsidP="00494781">
      <w:pPr>
        <w:spacing w:before="0" w:after="0"/>
        <w:rPr>
          <w:rFonts w:cs="Arial"/>
          <w:b/>
        </w:rPr>
      </w:pPr>
      <w:r w:rsidRPr="0008257F">
        <w:rPr>
          <w:rFonts w:cs="Arial"/>
          <w:color w:val="000000"/>
          <w:lang w:val="en"/>
        </w:rPr>
        <w:t xml:space="preserve">It’s a sport only for the </w:t>
      </w:r>
      <w:r w:rsidR="0034706D" w:rsidRPr="0008257F">
        <w:rPr>
          <w:rFonts w:cs="Arial"/>
          <w:color w:val="000000"/>
          <w:lang w:val="en"/>
        </w:rPr>
        <w:t>‘</w:t>
      </w:r>
      <w:r w:rsidRPr="0008257F">
        <w:rPr>
          <w:rFonts w:cs="Arial"/>
          <w:color w:val="000000"/>
          <w:lang w:val="en"/>
        </w:rPr>
        <w:t>fast and furious</w:t>
      </w:r>
      <w:r w:rsidR="0034706D" w:rsidRPr="0008257F">
        <w:rPr>
          <w:rFonts w:cs="Arial"/>
          <w:color w:val="000000"/>
          <w:lang w:val="en"/>
        </w:rPr>
        <w:t>’</w:t>
      </w:r>
      <w:r w:rsidRPr="0008257F">
        <w:rPr>
          <w:rFonts w:cs="Arial"/>
          <w:color w:val="000000"/>
          <w:lang w:val="en"/>
        </w:rPr>
        <w:t xml:space="preserve">, but those two words haven’t meant much to Paul Gooda until recently. Since taking up wheelchair basketball, the former self-confessed book-worm hasn’t </w:t>
      </w:r>
      <w:r w:rsidR="00304BBC" w:rsidRPr="0008257F">
        <w:rPr>
          <w:rFonts w:cs="Arial"/>
          <w:color w:val="000000"/>
          <w:lang w:val="en"/>
        </w:rPr>
        <w:t>looked</w:t>
      </w:r>
      <w:r w:rsidRPr="0008257F">
        <w:rPr>
          <w:rFonts w:cs="Arial"/>
          <w:color w:val="000000"/>
          <w:lang w:val="en"/>
        </w:rPr>
        <w:t xml:space="preserve"> back. </w:t>
      </w:r>
    </w:p>
    <w:p w14:paraId="6A2BA33E" w14:textId="77777777" w:rsidR="00E92205" w:rsidRPr="008A5716" w:rsidRDefault="00E92205" w:rsidP="00494781">
      <w:pPr>
        <w:spacing w:before="0" w:after="0"/>
        <w:rPr>
          <w:rFonts w:cs="Arial"/>
          <w:b/>
        </w:rPr>
      </w:pPr>
    </w:p>
    <w:p w14:paraId="272268C7" w14:textId="0995B2B0" w:rsidR="003A2442" w:rsidRDefault="00943F2D" w:rsidP="00494781">
      <w:pPr>
        <w:spacing w:before="0" w:after="0"/>
        <w:rPr>
          <w:rFonts w:cs="Arial"/>
        </w:rPr>
      </w:pPr>
      <w:r>
        <w:rPr>
          <w:rFonts w:cs="Arial"/>
        </w:rPr>
        <w:t>This unit provides opportunities for students to explore</w:t>
      </w:r>
      <w:r w:rsidR="00802A2A" w:rsidRPr="00401F4E">
        <w:rPr>
          <w:rFonts w:cs="Arial"/>
        </w:rPr>
        <w:t xml:space="preserve"> the importance of te</w:t>
      </w:r>
      <w:r w:rsidR="003A2442">
        <w:rPr>
          <w:rFonts w:cs="Arial"/>
        </w:rPr>
        <w:t xml:space="preserve">am sports and physical activity </w:t>
      </w:r>
      <w:r w:rsidR="001A7883">
        <w:rPr>
          <w:rFonts w:cs="Arial"/>
        </w:rPr>
        <w:t>for people w</w:t>
      </w:r>
      <w:r w:rsidR="00304BBC">
        <w:rPr>
          <w:rFonts w:cs="Arial"/>
        </w:rPr>
        <w:t>i</w:t>
      </w:r>
      <w:r w:rsidR="001A7883">
        <w:rPr>
          <w:rFonts w:cs="Arial"/>
        </w:rPr>
        <w:t>th disabilities and</w:t>
      </w:r>
      <w:r w:rsidR="00B254D2">
        <w:rPr>
          <w:rFonts w:cs="Arial"/>
        </w:rPr>
        <w:t xml:space="preserve"> </w:t>
      </w:r>
      <w:r w:rsidR="003A2442">
        <w:rPr>
          <w:rFonts w:cs="Arial"/>
        </w:rPr>
        <w:t xml:space="preserve">issues around </w:t>
      </w:r>
      <w:r w:rsidR="00DB2E6F">
        <w:rPr>
          <w:rFonts w:cs="Arial"/>
        </w:rPr>
        <w:t xml:space="preserve">transitions and trauma, </w:t>
      </w:r>
      <w:r w:rsidR="00802A2A" w:rsidRPr="00401F4E">
        <w:rPr>
          <w:rFonts w:cs="Arial"/>
        </w:rPr>
        <w:t>and coping with changes.</w:t>
      </w:r>
    </w:p>
    <w:p w14:paraId="6E1A594E" w14:textId="77777777" w:rsidR="0059436F" w:rsidRPr="0059436F" w:rsidRDefault="0059436F" w:rsidP="0059436F">
      <w:pPr>
        <w:spacing w:before="100" w:beforeAutospacing="1" w:after="0"/>
        <w:rPr>
          <w:rFonts w:cs="Arial"/>
        </w:rPr>
      </w:pPr>
      <w:r w:rsidRPr="0059436F">
        <w:rPr>
          <w:rFonts w:cs="Arial"/>
        </w:rPr>
        <w:t xml:space="preserve">Students will explore the following inquiry questions: </w:t>
      </w:r>
    </w:p>
    <w:p w14:paraId="03E0FC53" w14:textId="77777777" w:rsidR="0059436F" w:rsidRPr="00E64D12" w:rsidRDefault="0059436F" w:rsidP="0059436F">
      <w:pPr>
        <w:pStyle w:val="ListParagraph"/>
        <w:numPr>
          <w:ilvl w:val="0"/>
          <w:numId w:val="16"/>
        </w:numPr>
        <w:spacing w:before="0" w:after="0"/>
        <w:rPr>
          <w:rFonts w:cs="Arial"/>
        </w:rPr>
      </w:pPr>
      <w:r w:rsidRPr="00E64D12">
        <w:rPr>
          <w:rFonts w:cs="Arial"/>
        </w:rPr>
        <w:t>What are the benefits to individuals and communities of valuing diversity?</w:t>
      </w:r>
    </w:p>
    <w:p w14:paraId="693CC0B6" w14:textId="77777777" w:rsidR="0059436F" w:rsidRPr="00E64D12" w:rsidRDefault="0059436F" w:rsidP="0059436F">
      <w:pPr>
        <w:pStyle w:val="ListParagraph"/>
        <w:numPr>
          <w:ilvl w:val="0"/>
          <w:numId w:val="16"/>
        </w:numPr>
        <w:spacing w:before="0" w:after="0"/>
        <w:rPr>
          <w:rFonts w:cs="Arial"/>
        </w:rPr>
      </w:pPr>
      <w:r w:rsidRPr="00E64D12">
        <w:rPr>
          <w:rFonts w:cs="Arial"/>
        </w:rPr>
        <w:t xml:space="preserve">What are the physical and mental health benefits, and social benefits of physical activity? </w:t>
      </w:r>
    </w:p>
    <w:p w14:paraId="5AB9E7AC" w14:textId="334AFB33" w:rsidR="0059436F" w:rsidRPr="00E64D12" w:rsidRDefault="0059436F" w:rsidP="0059436F">
      <w:pPr>
        <w:pStyle w:val="ListParagraph"/>
        <w:numPr>
          <w:ilvl w:val="0"/>
          <w:numId w:val="16"/>
        </w:numPr>
        <w:spacing w:before="0" w:after="0"/>
        <w:rPr>
          <w:rFonts w:cs="Arial"/>
        </w:rPr>
      </w:pPr>
      <w:r w:rsidRPr="00E64D12">
        <w:rPr>
          <w:rFonts w:cs="Arial"/>
        </w:rPr>
        <w:t xml:space="preserve">How can </w:t>
      </w:r>
      <w:r w:rsidR="00304BBC">
        <w:rPr>
          <w:rFonts w:cs="Arial"/>
        </w:rPr>
        <w:t>young people</w:t>
      </w:r>
      <w:r w:rsidR="00304BBC" w:rsidRPr="00E64D12">
        <w:rPr>
          <w:rFonts w:cs="Arial"/>
        </w:rPr>
        <w:t xml:space="preserve"> </w:t>
      </w:r>
      <w:r w:rsidRPr="00E64D12">
        <w:rPr>
          <w:rFonts w:cs="Arial"/>
        </w:rPr>
        <w:t xml:space="preserve">who </w:t>
      </w:r>
      <w:r w:rsidR="00304BBC">
        <w:rPr>
          <w:rFonts w:cs="Arial"/>
        </w:rPr>
        <w:t xml:space="preserve">are </w:t>
      </w:r>
      <w:r w:rsidRPr="00E64D12">
        <w:rPr>
          <w:rFonts w:cs="Arial"/>
        </w:rPr>
        <w:t>experienc</w:t>
      </w:r>
      <w:r w:rsidR="00304BBC">
        <w:rPr>
          <w:rFonts w:cs="Arial"/>
        </w:rPr>
        <w:t>ing</w:t>
      </w:r>
      <w:r w:rsidRPr="00E64D12">
        <w:rPr>
          <w:rFonts w:cs="Arial"/>
        </w:rPr>
        <w:t xml:space="preserve"> transitions or trauma be supported? </w:t>
      </w:r>
    </w:p>
    <w:p w14:paraId="28F99E5B" w14:textId="77777777" w:rsidR="0059436F" w:rsidRPr="00E64D12" w:rsidRDefault="0059436F" w:rsidP="0059436F">
      <w:pPr>
        <w:pStyle w:val="ListParagraph"/>
        <w:numPr>
          <w:ilvl w:val="0"/>
          <w:numId w:val="16"/>
        </w:numPr>
        <w:spacing w:before="0" w:after="0"/>
        <w:rPr>
          <w:rFonts w:cs="Arial"/>
        </w:rPr>
      </w:pPr>
      <w:r w:rsidRPr="00E64D12">
        <w:rPr>
          <w:rFonts w:cs="Arial"/>
        </w:rPr>
        <w:t xml:space="preserve">How can diversity and difference be respected through sport? </w:t>
      </w:r>
    </w:p>
    <w:p w14:paraId="0B3CDFFB" w14:textId="77777777" w:rsidR="0059436F" w:rsidRDefault="0059436F" w:rsidP="00494781">
      <w:pPr>
        <w:spacing w:before="0" w:after="0"/>
        <w:rPr>
          <w:rFonts w:cs="Arial"/>
        </w:rPr>
      </w:pPr>
    </w:p>
    <w:p w14:paraId="3ED820E5" w14:textId="6CFC8470" w:rsidR="00D2047F" w:rsidRDefault="00D2047F" w:rsidP="00494781">
      <w:pPr>
        <w:spacing w:before="0" w:after="0"/>
        <w:rPr>
          <w:rFonts w:cs="Arial"/>
        </w:rPr>
      </w:pPr>
      <w:r>
        <w:rPr>
          <w:noProof/>
        </w:rPr>
        <w:drawing>
          <wp:inline distT="0" distB="0" distL="0" distR="0" wp14:anchorId="2E71A8A9" wp14:editId="42586B6A">
            <wp:extent cx="4011168" cy="2282778"/>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015085" cy="2285007"/>
                    </a:xfrm>
                    <a:prstGeom prst="rect">
                      <a:avLst/>
                    </a:prstGeom>
                  </pic:spPr>
                </pic:pic>
              </a:graphicData>
            </a:graphic>
          </wp:inline>
        </w:drawing>
      </w:r>
    </w:p>
    <w:p w14:paraId="0472B634" w14:textId="2AFF87B6" w:rsidR="00D2047F" w:rsidRDefault="00D2047F">
      <w:pPr>
        <w:spacing w:before="0" w:after="0"/>
        <w:rPr>
          <w:rFonts w:cs="Arial"/>
        </w:rPr>
      </w:pPr>
      <w:r w:rsidRPr="00D2047F">
        <w:rPr>
          <w:rFonts w:cs="Arial"/>
          <w:b/>
        </w:rPr>
        <w:t>Image caption:</w:t>
      </w:r>
      <w:r>
        <w:rPr>
          <w:rFonts w:cs="Arial"/>
        </w:rPr>
        <w:t xml:space="preserve"> </w:t>
      </w:r>
      <w:r w:rsidRPr="00D2047F">
        <w:rPr>
          <w:rFonts w:cs="Arial"/>
        </w:rPr>
        <w:t xml:space="preserve">Paul Gooda, </w:t>
      </w:r>
      <w:proofErr w:type="spellStart"/>
      <w:r w:rsidRPr="00D2047F">
        <w:rPr>
          <w:rFonts w:cs="Arial"/>
        </w:rPr>
        <w:t>Rockwheelers</w:t>
      </w:r>
      <w:proofErr w:type="spellEnd"/>
      <w:r w:rsidRPr="00D2047F">
        <w:rPr>
          <w:rFonts w:cs="Arial"/>
        </w:rPr>
        <w:t xml:space="preserve">, </w:t>
      </w:r>
      <w:proofErr w:type="gramStart"/>
      <w:r>
        <w:rPr>
          <w:rFonts w:cs="Arial"/>
        </w:rPr>
        <w:t>20</w:t>
      </w:r>
      <w:proofErr w:type="gramEnd"/>
      <w:r w:rsidRPr="00D2047F">
        <w:rPr>
          <w:rFonts w:cs="Arial"/>
        </w:rPr>
        <w:t xml:space="preserve"> Years: </w:t>
      </w:r>
      <w:r>
        <w:rPr>
          <w:rFonts w:cs="Arial"/>
        </w:rPr>
        <w:t>20</w:t>
      </w:r>
      <w:r w:rsidRPr="00D2047F">
        <w:rPr>
          <w:rFonts w:cs="Arial"/>
        </w:rPr>
        <w:t xml:space="preserve"> Stories</w:t>
      </w:r>
      <w:r>
        <w:rPr>
          <w:rFonts w:cs="Arial"/>
        </w:rPr>
        <w:t xml:space="preserve"> </w:t>
      </w:r>
      <w:r w:rsidRPr="00D2047F">
        <w:rPr>
          <w:rFonts w:cs="Arial"/>
        </w:rPr>
        <w:t>Film Project, Australian Human Rights Commission.</w:t>
      </w:r>
      <w:r>
        <w:rPr>
          <w:rFonts w:cs="Arial"/>
        </w:rPr>
        <w:br w:type="page"/>
      </w:r>
    </w:p>
    <w:p w14:paraId="765BE08C" w14:textId="77777777" w:rsidR="00D2047F" w:rsidRDefault="00D2047F" w:rsidP="00494781">
      <w:pPr>
        <w:spacing w:before="0" w:after="0"/>
        <w:rPr>
          <w:rFonts w:cs="Arial"/>
        </w:rPr>
      </w:pPr>
    </w:p>
    <w:p w14:paraId="39694845" w14:textId="77777777" w:rsidR="003A2442" w:rsidRPr="003A2442" w:rsidRDefault="003A2442" w:rsidP="003A2442">
      <w:pPr>
        <w:spacing w:before="0" w:after="0"/>
        <w:rPr>
          <w:rFonts w:cs="Arial"/>
          <w:b/>
        </w:rPr>
      </w:pPr>
      <w:r w:rsidRPr="003A2442">
        <w:rPr>
          <w:rFonts w:cs="Arial"/>
          <w:b/>
        </w:rPr>
        <w:t xml:space="preserve">Teaching and Learning Activities </w:t>
      </w:r>
    </w:p>
    <w:p w14:paraId="17065FBA" w14:textId="77777777" w:rsidR="00AB569E" w:rsidRDefault="003A2442" w:rsidP="003A2442">
      <w:pPr>
        <w:spacing w:before="0" w:after="0"/>
        <w:rPr>
          <w:rFonts w:cs="Arial"/>
        </w:rPr>
      </w:pPr>
      <w:r w:rsidRPr="003A2442">
        <w:rPr>
          <w:rFonts w:cs="Arial"/>
        </w:rPr>
        <w:t>These lessons can be taught as a unit</w:t>
      </w:r>
      <w:r w:rsidR="00AB569E">
        <w:rPr>
          <w:rFonts w:cs="Arial"/>
        </w:rPr>
        <w:t xml:space="preserve"> or as individual lessons </w:t>
      </w:r>
    </w:p>
    <w:p w14:paraId="6A93222F" w14:textId="77777777" w:rsidR="00AB569E" w:rsidRPr="003A2442" w:rsidRDefault="00AB569E" w:rsidP="003A2442">
      <w:pPr>
        <w:spacing w:before="0" w:after="0"/>
        <w:rPr>
          <w:rFonts w:cs="Arial"/>
        </w:rPr>
      </w:pPr>
    </w:p>
    <w:p w14:paraId="29934715" w14:textId="77777777" w:rsidR="003A2442" w:rsidRPr="003A2442" w:rsidRDefault="003A2442" w:rsidP="003A2442">
      <w:pPr>
        <w:spacing w:before="0" w:after="0"/>
        <w:rPr>
          <w:rFonts w:cs="Arial"/>
        </w:rPr>
      </w:pPr>
      <w:r w:rsidRPr="003A2442">
        <w:rPr>
          <w:rFonts w:cs="Arial"/>
          <w:i/>
        </w:rPr>
        <w:t>1</w:t>
      </w:r>
      <w:r w:rsidRPr="003A2442">
        <w:rPr>
          <w:rFonts w:cs="Arial"/>
        </w:rPr>
        <w:t xml:space="preserve"> Introduction to disability rights </w:t>
      </w:r>
    </w:p>
    <w:p w14:paraId="121ABA96" w14:textId="5E939E01" w:rsidR="003A2442" w:rsidRPr="003A2442" w:rsidRDefault="00147494" w:rsidP="003A2442">
      <w:pPr>
        <w:spacing w:before="0" w:after="0"/>
        <w:rPr>
          <w:rFonts w:cs="Arial"/>
        </w:rPr>
      </w:pPr>
      <w:r>
        <w:rPr>
          <w:rFonts w:cs="Arial"/>
        </w:rPr>
        <w:t>2</w:t>
      </w:r>
      <w:r w:rsidR="00AB192F">
        <w:rPr>
          <w:rFonts w:cs="Arial"/>
        </w:rPr>
        <w:t xml:space="preserve"> </w:t>
      </w:r>
      <w:r w:rsidR="00F0501D">
        <w:rPr>
          <w:rFonts w:cs="Arial"/>
        </w:rPr>
        <w:t xml:space="preserve">Inclusive sports </w:t>
      </w:r>
      <w:r w:rsidR="00823CEC">
        <w:rPr>
          <w:rFonts w:cs="Arial"/>
        </w:rPr>
        <w:t>(</w:t>
      </w:r>
      <w:r w:rsidR="003A2442" w:rsidRPr="003A2442">
        <w:rPr>
          <w:rFonts w:cs="Arial"/>
        </w:rPr>
        <w:t>Modified, adapted and disability sports</w:t>
      </w:r>
      <w:r w:rsidR="00823CEC">
        <w:rPr>
          <w:rFonts w:cs="Arial"/>
        </w:rPr>
        <w:t>)</w:t>
      </w:r>
      <w:r w:rsidR="003A2442" w:rsidRPr="003A2442">
        <w:rPr>
          <w:rFonts w:cs="Arial"/>
        </w:rPr>
        <w:t xml:space="preserve"> </w:t>
      </w:r>
    </w:p>
    <w:p w14:paraId="2674CAAF" w14:textId="7F854617" w:rsidR="003A2442" w:rsidRPr="003A2442" w:rsidRDefault="00147494" w:rsidP="003A2442">
      <w:pPr>
        <w:spacing w:before="0" w:after="0"/>
        <w:rPr>
          <w:rFonts w:cs="Arial"/>
        </w:rPr>
      </w:pPr>
      <w:r>
        <w:rPr>
          <w:rFonts w:cs="Arial"/>
          <w:i/>
        </w:rPr>
        <w:t>3</w:t>
      </w:r>
      <w:r w:rsidR="003A2442" w:rsidRPr="003A2442">
        <w:rPr>
          <w:rFonts w:cs="Arial"/>
        </w:rPr>
        <w:t xml:space="preserve"> </w:t>
      </w:r>
      <w:proofErr w:type="spellStart"/>
      <w:r w:rsidR="003A2442" w:rsidRPr="003A2442">
        <w:rPr>
          <w:rFonts w:cs="Arial"/>
          <w:i/>
        </w:rPr>
        <w:t>Rockwheelers</w:t>
      </w:r>
      <w:proofErr w:type="spellEnd"/>
      <w:r w:rsidR="003A2442" w:rsidRPr="003A2442">
        <w:rPr>
          <w:rFonts w:cs="Arial"/>
          <w:i/>
        </w:rPr>
        <w:t xml:space="preserve"> </w:t>
      </w:r>
      <w:r w:rsidR="003A2442" w:rsidRPr="003A2442">
        <w:rPr>
          <w:rFonts w:cs="Arial"/>
        </w:rPr>
        <w:t>video: participation in sport</w:t>
      </w:r>
    </w:p>
    <w:p w14:paraId="69906C45" w14:textId="36DED4DF" w:rsidR="003A2442" w:rsidRPr="003A2442" w:rsidRDefault="00147494" w:rsidP="003A2442">
      <w:pPr>
        <w:spacing w:before="0" w:after="0"/>
        <w:rPr>
          <w:rFonts w:cs="Arial"/>
        </w:rPr>
      </w:pPr>
      <w:r>
        <w:rPr>
          <w:rFonts w:cs="Arial"/>
          <w:i/>
        </w:rPr>
        <w:t>4</w:t>
      </w:r>
      <w:r w:rsidR="003A2442" w:rsidRPr="003A2442">
        <w:rPr>
          <w:rFonts w:cs="Arial"/>
        </w:rPr>
        <w:t xml:space="preserve"> Playing </w:t>
      </w:r>
      <w:r w:rsidR="00B979C4">
        <w:rPr>
          <w:rFonts w:cs="Arial"/>
        </w:rPr>
        <w:t xml:space="preserve">an inclusive </w:t>
      </w:r>
      <w:r w:rsidR="003A2442" w:rsidRPr="003A2442">
        <w:rPr>
          <w:rFonts w:cs="Arial"/>
        </w:rPr>
        <w:t xml:space="preserve">sport </w:t>
      </w:r>
    </w:p>
    <w:p w14:paraId="649684F5" w14:textId="77777777" w:rsidR="003A2442" w:rsidRDefault="00147494" w:rsidP="003A2442">
      <w:pPr>
        <w:spacing w:before="0" w:after="0"/>
        <w:rPr>
          <w:rFonts w:cs="Arial"/>
        </w:rPr>
      </w:pPr>
      <w:r>
        <w:rPr>
          <w:rFonts w:cs="Arial"/>
          <w:i/>
        </w:rPr>
        <w:t>5</w:t>
      </w:r>
      <w:r w:rsidR="003A2442" w:rsidRPr="003A2442">
        <w:rPr>
          <w:rFonts w:cs="Arial"/>
        </w:rPr>
        <w:t xml:space="preserve"> Challenging stereotypes in sport </w:t>
      </w:r>
    </w:p>
    <w:p w14:paraId="7D778870" w14:textId="77777777" w:rsidR="008A5716" w:rsidRPr="00E64D12" w:rsidRDefault="008A5716" w:rsidP="000A14EA">
      <w:pPr>
        <w:spacing w:before="100" w:beforeAutospacing="1" w:after="0"/>
        <w:rPr>
          <w:rFonts w:cs="Arial"/>
          <w:b/>
        </w:rPr>
      </w:pPr>
      <w:r w:rsidRPr="00E64D12">
        <w:rPr>
          <w:rFonts w:cs="Arial"/>
          <w:b/>
        </w:rPr>
        <w:t xml:space="preserve">Learning </w:t>
      </w:r>
      <w:r w:rsidR="000A14EA" w:rsidRPr="00E64D12">
        <w:rPr>
          <w:rFonts w:cs="Arial"/>
          <w:b/>
        </w:rPr>
        <w:t>outcomes</w:t>
      </w:r>
      <w:r w:rsidRPr="00E64D12">
        <w:rPr>
          <w:rFonts w:cs="Arial"/>
          <w:b/>
        </w:rPr>
        <w:t xml:space="preserve">: </w:t>
      </w:r>
    </w:p>
    <w:p w14:paraId="6DBA1DEE" w14:textId="77777777" w:rsidR="000A14EA" w:rsidRPr="00E64D12" w:rsidRDefault="000A14EA" w:rsidP="000A14EA">
      <w:pPr>
        <w:spacing w:before="100" w:beforeAutospacing="1" w:after="0"/>
        <w:rPr>
          <w:rFonts w:cs="Arial"/>
          <w:b/>
        </w:rPr>
      </w:pPr>
      <w:r w:rsidRPr="00E64D12">
        <w:rPr>
          <w:rFonts w:cs="Arial"/>
          <w:b/>
        </w:rPr>
        <w:t>As a result of this unit students will:</w:t>
      </w:r>
    </w:p>
    <w:p w14:paraId="181B2D5F" w14:textId="1D9933E0" w:rsidR="008A5716" w:rsidRPr="00E64D12" w:rsidRDefault="000A14EA" w:rsidP="008A5716">
      <w:pPr>
        <w:pStyle w:val="ListParagraph"/>
        <w:numPr>
          <w:ilvl w:val="0"/>
          <w:numId w:val="17"/>
        </w:numPr>
        <w:spacing w:before="0" w:after="0"/>
        <w:ind w:left="714" w:hanging="357"/>
        <w:rPr>
          <w:rFonts w:cs="Arial"/>
        </w:rPr>
      </w:pPr>
      <w:r w:rsidRPr="00E64D12">
        <w:rPr>
          <w:rFonts w:cs="Arial"/>
        </w:rPr>
        <w:t>Analyse</w:t>
      </w:r>
      <w:r w:rsidR="008A5716" w:rsidRPr="00E64D12">
        <w:rPr>
          <w:rFonts w:cs="Arial"/>
        </w:rPr>
        <w:t xml:space="preserve"> the concept of disability rights and how to make sport inclusive.</w:t>
      </w:r>
    </w:p>
    <w:p w14:paraId="65A85D5E" w14:textId="77777777" w:rsidR="008A5716" w:rsidRPr="00E64D12" w:rsidRDefault="000A14EA" w:rsidP="008A5716">
      <w:pPr>
        <w:pStyle w:val="ListParagraph"/>
        <w:numPr>
          <w:ilvl w:val="0"/>
          <w:numId w:val="17"/>
        </w:numPr>
        <w:spacing w:after="0"/>
        <w:rPr>
          <w:rFonts w:cs="Arial"/>
        </w:rPr>
      </w:pPr>
      <w:r w:rsidRPr="00E64D12">
        <w:rPr>
          <w:rFonts w:cs="Arial"/>
        </w:rPr>
        <w:t>Explore</w:t>
      </w:r>
      <w:r w:rsidR="008A5716" w:rsidRPr="00E64D12">
        <w:rPr>
          <w:rFonts w:cs="Arial"/>
        </w:rPr>
        <w:t xml:space="preserve"> the social and emotional benefits of participating in physical activity.  </w:t>
      </w:r>
    </w:p>
    <w:p w14:paraId="0712C069" w14:textId="3BAEB202" w:rsidR="008A5716" w:rsidRPr="00E64D12" w:rsidRDefault="000A14EA" w:rsidP="008A5716">
      <w:pPr>
        <w:pStyle w:val="ListParagraph"/>
        <w:numPr>
          <w:ilvl w:val="0"/>
          <w:numId w:val="17"/>
        </w:numPr>
        <w:spacing w:after="0"/>
        <w:rPr>
          <w:rFonts w:cs="Arial"/>
        </w:rPr>
      </w:pPr>
      <w:r w:rsidRPr="00E64D12">
        <w:rPr>
          <w:rFonts w:cs="Arial"/>
        </w:rPr>
        <w:t>E</w:t>
      </w:r>
      <w:r w:rsidR="008A5716" w:rsidRPr="00E64D12">
        <w:rPr>
          <w:rFonts w:cs="Arial"/>
        </w:rPr>
        <w:t xml:space="preserve">xperience playing an </w:t>
      </w:r>
      <w:r w:rsidR="00F0501D">
        <w:rPr>
          <w:rFonts w:cs="Arial"/>
        </w:rPr>
        <w:t>inclusive</w:t>
      </w:r>
      <w:r w:rsidR="00F0501D" w:rsidRPr="00E64D12">
        <w:rPr>
          <w:rFonts w:cs="Arial"/>
        </w:rPr>
        <w:t xml:space="preserve"> </w:t>
      </w:r>
      <w:r w:rsidR="008A5716" w:rsidRPr="00E64D12">
        <w:rPr>
          <w:rFonts w:cs="Arial"/>
        </w:rPr>
        <w:t>sport, and practice modifying</w:t>
      </w:r>
      <w:r w:rsidR="003E4108">
        <w:rPr>
          <w:rFonts w:cs="Arial"/>
        </w:rPr>
        <w:t xml:space="preserve"> rules and removing barriers</w:t>
      </w:r>
      <w:r w:rsidR="00F0501D">
        <w:rPr>
          <w:rFonts w:cs="Arial"/>
        </w:rPr>
        <w:t xml:space="preserve"> </w:t>
      </w:r>
      <w:r w:rsidR="008A5716" w:rsidRPr="00E64D12">
        <w:rPr>
          <w:rFonts w:cs="Arial"/>
        </w:rPr>
        <w:t xml:space="preserve">to make </w:t>
      </w:r>
      <w:r w:rsidR="003E4108">
        <w:rPr>
          <w:rFonts w:cs="Arial"/>
        </w:rPr>
        <w:t>a sport</w:t>
      </w:r>
      <w:r w:rsidR="003E4108" w:rsidRPr="00E64D12">
        <w:rPr>
          <w:rFonts w:cs="Arial"/>
        </w:rPr>
        <w:t xml:space="preserve"> </w:t>
      </w:r>
      <w:r w:rsidR="008A5716" w:rsidRPr="00E64D12">
        <w:rPr>
          <w:rFonts w:cs="Arial"/>
        </w:rPr>
        <w:t xml:space="preserve">more inclusive. </w:t>
      </w:r>
    </w:p>
    <w:p w14:paraId="756C26C7" w14:textId="77777777" w:rsidR="008A5716" w:rsidRPr="00E64D12" w:rsidRDefault="00AB569E" w:rsidP="008A5716">
      <w:pPr>
        <w:pStyle w:val="ListParagraph"/>
        <w:numPr>
          <w:ilvl w:val="0"/>
          <w:numId w:val="17"/>
        </w:numPr>
        <w:spacing w:after="0"/>
        <w:rPr>
          <w:rFonts w:cs="Arial"/>
        </w:rPr>
      </w:pPr>
      <w:r w:rsidRPr="00E64D12">
        <w:rPr>
          <w:rFonts w:cs="Arial"/>
        </w:rPr>
        <w:t>Analyse</w:t>
      </w:r>
      <w:r w:rsidR="008A5716" w:rsidRPr="00E64D12">
        <w:rPr>
          <w:rFonts w:cs="Arial"/>
        </w:rPr>
        <w:t xml:space="preserve"> stereotypes and prejudices against athletes with disabilities. </w:t>
      </w:r>
    </w:p>
    <w:p w14:paraId="511887B1" w14:textId="37EFC0AE" w:rsidR="008A5716" w:rsidRPr="00E64D12" w:rsidRDefault="00AB569E" w:rsidP="008A5716">
      <w:pPr>
        <w:pStyle w:val="ListParagraph"/>
        <w:numPr>
          <w:ilvl w:val="0"/>
          <w:numId w:val="17"/>
        </w:numPr>
        <w:spacing w:after="0"/>
        <w:rPr>
          <w:rFonts w:cs="Arial"/>
        </w:rPr>
      </w:pPr>
      <w:r w:rsidRPr="00E64D12">
        <w:rPr>
          <w:rFonts w:cs="Arial"/>
        </w:rPr>
        <w:t>Identify</w:t>
      </w:r>
      <w:r w:rsidR="008A5716" w:rsidRPr="00E64D12">
        <w:rPr>
          <w:rFonts w:cs="Arial"/>
        </w:rPr>
        <w:t xml:space="preserve"> coping strategies to manage difficult situations that involve </w:t>
      </w:r>
      <w:r w:rsidR="00304BBC">
        <w:rPr>
          <w:rFonts w:cs="Arial"/>
        </w:rPr>
        <w:t>young people</w:t>
      </w:r>
      <w:r w:rsidR="00304BBC" w:rsidRPr="00E64D12">
        <w:rPr>
          <w:rFonts w:cs="Arial"/>
        </w:rPr>
        <w:t xml:space="preserve"> </w:t>
      </w:r>
      <w:r w:rsidR="008A5716" w:rsidRPr="00E64D12">
        <w:rPr>
          <w:rFonts w:cs="Arial"/>
        </w:rPr>
        <w:t xml:space="preserve">dealing with transitions or trauma. </w:t>
      </w:r>
    </w:p>
    <w:p w14:paraId="5828B3F8" w14:textId="77777777" w:rsidR="00D2047F" w:rsidRDefault="00D2047F">
      <w:pPr>
        <w:spacing w:before="0" w:after="0"/>
        <w:rPr>
          <w:rFonts w:cs="Arial"/>
        </w:rPr>
      </w:pPr>
    </w:p>
    <w:p w14:paraId="2C8D2948" w14:textId="77777777" w:rsidR="00D2047F" w:rsidRDefault="00D2047F">
      <w:pPr>
        <w:spacing w:before="0" w:after="0"/>
        <w:rPr>
          <w:rFonts w:cs="Arial"/>
        </w:rPr>
      </w:pPr>
    </w:p>
    <w:p w14:paraId="3E75701F" w14:textId="2B4D42BF" w:rsidR="00D2047F" w:rsidRDefault="00D2047F">
      <w:pPr>
        <w:spacing w:before="0" w:after="0"/>
        <w:rPr>
          <w:rFonts w:cs="Arial"/>
        </w:rPr>
      </w:pPr>
      <w:r>
        <w:rPr>
          <w:noProof/>
        </w:rPr>
        <w:drawing>
          <wp:inline distT="0" distB="0" distL="0" distR="0" wp14:anchorId="4E06601E" wp14:editId="45FE2FF5">
            <wp:extent cx="4450080" cy="2554508"/>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451968" cy="2555592"/>
                    </a:xfrm>
                    <a:prstGeom prst="rect">
                      <a:avLst/>
                    </a:prstGeom>
                  </pic:spPr>
                </pic:pic>
              </a:graphicData>
            </a:graphic>
          </wp:inline>
        </w:drawing>
      </w:r>
    </w:p>
    <w:p w14:paraId="2CBC5AC5" w14:textId="77777777" w:rsidR="00D2047F" w:rsidRDefault="00D2047F">
      <w:pPr>
        <w:spacing w:before="0" w:after="0"/>
        <w:rPr>
          <w:rFonts w:cs="Arial"/>
          <w:b/>
        </w:rPr>
      </w:pPr>
    </w:p>
    <w:p w14:paraId="606947C5" w14:textId="41F34574" w:rsidR="00D2047F" w:rsidRDefault="00D2047F">
      <w:pPr>
        <w:spacing w:before="0" w:after="0"/>
        <w:rPr>
          <w:rFonts w:cs="Arial"/>
        </w:rPr>
      </w:pPr>
      <w:r w:rsidRPr="00D2047F">
        <w:rPr>
          <w:rFonts w:cs="Arial"/>
          <w:b/>
        </w:rPr>
        <w:t>Image caption:</w:t>
      </w:r>
      <w:r>
        <w:rPr>
          <w:rFonts w:cs="Arial"/>
        </w:rPr>
        <w:t xml:space="preserve"> </w:t>
      </w:r>
      <w:r w:rsidRPr="00D2047F">
        <w:rPr>
          <w:rFonts w:cs="Arial"/>
        </w:rPr>
        <w:t xml:space="preserve">Paul Gooda, </w:t>
      </w:r>
      <w:proofErr w:type="spellStart"/>
      <w:r w:rsidRPr="00D2047F">
        <w:rPr>
          <w:rFonts w:cs="Arial"/>
        </w:rPr>
        <w:t>Rockwheelers</w:t>
      </w:r>
      <w:proofErr w:type="spellEnd"/>
      <w:r w:rsidRPr="00D2047F">
        <w:rPr>
          <w:rFonts w:cs="Arial"/>
        </w:rPr>
        <w:t xml:space="preserve">, </w:t>
      </w:r>
      <w:proofErr w:type="gramStart"/>
      <w:r>
        <w:rPr>
          <w:rFonts w:cs="Arial"/>
        </w:rPr>
        <w:t>20</w:t>
      </w:r>
      <w:proofErr w:type="gramEnd"/>
      <w:r w:rsidRPr="00D2047F">
        <w:rPr>
          <w:rFonts w:cs="Arial"/>
        </w:rPr>
        <w:t xml:space="preserve"> Years: </w:t>
      </w:r>
      <w:r>
        <w:rPr>
          <w:rFonts w:cs="Arial"/>
        </w:rPr>
        <w:t>20</w:t>
      </w:r>
      <w:r w:rsidRPr="00D2047F">
        <w:rPr>
          <w:rFonts w:cs="Arial"/>
        </w:rPr>
        <w:t xml:space="preserve"> Stories</w:t>
      </w:r>
      <w:r>
        <w:rPr>
          <w:rFonts w:cs="Arial"/>
        </w:rPr>
        <w:t xml:space="preserve"> </w:t>
      </w:r>
      <w:r w:rsidRPr="00D2047F">
        <w:rPr>
          <w:rFonts w:cs="Arial"/>
        </w:rPr>
        <w:t>Film Project, Australian Human Rights Commission.</w:t>
      </w:r>
    </w:p>
    <w:p w14:paraId="351A849E" w14:textId="4AA3F352" w:rsidR="00D104BC" w:rsidRDefault="00D104BC">
      <w:pPr>
        <w:spacing w:before="0" w:after="0"/>
        <w:rPr>
          <w:rFonts w:cs="Arial"/>
        </w:rPr>
      </w:pPr>
      <w:r>
        <w:rPr>
          <w:rFonts w:cs="Arial"/>
        </w:rPr>
        <w:br w:type="page"/>
      </w:r>
    </w:p>
    <w:p w14:paraId="27D45F6F" w14:textId="77777777" w:rsidR="00953636" w:rsidRDefault="00953636">
      <w:pPr>
        <w:spacing w:before="0" w:after="0"/>
        <w:rPr>
          <w:rFonts w:cs="Arial"/>
        </w:rPr>
      </w:pPr>
    </w:p>
    <w:sdt>
      <w:sdtPr>
        <w:id w:val="481589713"/>
        <w:docPartObj>
          <w:docPartGallery w:val="Table of Contents"/>
          <w:docPartUnique/>
        </w:docPartObj>
      </w:sdtPr>
      <w:sdtEndPr>
        <w:rPr>
          <w:bCs/>
          <w:noProof/>
          <w:color w:val="auto"/>
          <w:sz w:val="24"/>
          <w:lang w:val="en-AU" w:eastAsia="en-AU"/>
        </w:rPr>
      </w:sdtEndPr>
      <w:sdtContent>
        <w:p w14:paraId="2A7213EF" w14:textId="3D194AE1" w:rsidR="00953636" w:rsidRDefault="00953636">
          <w:pPr>
            <w:pStyle w:val="TOCHeading"/>
          </w:pPr>
          <w:r>
            <w:t>Contents</w:t>
          </w:r>
        </w:p>
        <w:bookmarkStart w:id="1" w:name="_GoBack"/>
        <w:bookmarkEnd w:id="1"/>
        <w:p w14:paraId="56E67018" w14:textId="77777777" w:rsidR="00B32A81" w:rsidRDefault="00953636">
          <w:pPr>
            <w:pStyle w:val="TOC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04955643" w:history="1">
            <w:r w:rsidR="00B32A81" w:rsidRPr="003916F6">
              <w:rPr>
                <w:rStyle w:val="Hyperlink"/>
              </w:rPr>
              <w:t>Disability Rights: Inclusion and Sport</w:t>
            </w:r>
            <w:r w:rsidR="00B32A81">
              <w:rPr>
                <w:webHidden/>
              </w:rPr>
              <w:tab/>
            </w:r>
            <w:r w:rsidR="00B32A81">
              <w:rPr>
                <w:webHidden/>
              </w:rPr>
              <w:fldChar w:fldCharType="begin"/>
            </w:r>
            <w:r w:rsidR="00B32A81">
              <w:rPr>
                <w:webHidden/>
              </w:rPr>
              <w:instrText xml:space="preserve"> PAGEREF _Toc404955643 \h </w:instrText>
            </w:r>
            <w:r w:rsidR="00B32A81">
              <w:rPr>
                <w:webHidden/>
              </w:rPr>
            </w:r>
            <w:r w:rsidR="00B32A81">
              <w:rPr>
                <w:webHidden/>
              </w:rPr>
              <w:fldChar w:fldCharType="separate"/>
            </w:r>
            <w:r w:rsidR="00B32A81">
              <w:rPr>
                <w:webHidden/>
              </w:rPr>
              <w:t>1</w:t>
            </w:r>
            <w:r w:rsidR="00B32A81">
              <w:rPr>
                <w:webHidden/>
              </w:rPr>
              <w:fldChar w:fldCharType="end"/>
            </w:r>
          </w:hyperlink>
        </w:p>
        <w:p w14:paraId="616725DA" w14:textId="77777777" w:rsidR="00B32A81" w:rsidRDefault="00B32A81">
          <w:pPr>
            <w:pStyle w:val="TOC1"/>
            <w:rPr>
              <w:rFonts w:asciiTheme="minorHAnsi" w:eastAsiaTheme="minorEastAsia" w:hAnsiTheme="minorHAnsi" w:cstheme="minorBidi"/>
              <w:b w:val="0"/>
              <w:sz w:val="22"/>
              <w:szCs w:val="22"/>
            </w:rPr>
          </w:pPr>
          <w:hyperlink w:anchor="_Toc404955644" w:history="1">
            <w:r w:rsidRPr="003916F6">
              <w:rPr>
                <w:rStyle w:val="Hyperlink"/>
              </w:rPr>
              <w:t>Australian Curriculum Links –  Health and Physical Education</w:t>
            </w:r>
            <w:r>
              <w:rPr>
                <w:webHidden/>
              </w:rPr>
              <w:tab/>
            </w:r>
            <w:r>
              <w:rPr>
                <w:webHidden/>
              </w:rPr>
              <w:fldChar w:fldCharType="begin"/>
            </w:r>
            <w:r>
              <w:rPr>
                <w:webHidden/>
              </w:rPr>
              <w:instrText xml:space="preserve"> PAGEREF _Toc404955644 \h </w:instrText>
            </w:r>
            <w:r>
              <w:rPr>
                <w:webHidden/>
              </w:rPr>
            </w:r>
            <w:r>
              <w:rPr>
                <w:webHidden/>
              </w:rPr>
              <w:fldChar w:fldCharType="separate"/>
            </w:r>
            <w:r>
              <w:rPr>
                <w:webHidden/>
              </w:rPr>
              <w:t>5</w:t>
            </w:r>
            <w:r>
              <w:rPr>
                <w:webHidden/>
              </w:rPr>
              <w:fldChar w:fldCharType="end"/>
            </w:r>
          </w:hyperlink>
        </w:p>
        <w:p w14:paraId="4D2413EE" w14:textId="77777777" w:rsidR="00B32A81" w:rsidRDefault="00B32A81">
          <w:pPr>
            <w:pStyle w:val="TOC1"/>
            <w:rPr>
              <w:rFonts w:asciiTheme="minorHAnsi" w:eastAsiaTheme="minorEastAsia" w:hAnsiTheme="minorHAnsi" w:cstheme="minorBidi"/>
              <w:b w:val="0"/>
              <w:sz w:val="22"/>
              <w:szCs w:val="22"/>
            </w:rPr>
          </w:pPr>
          <w:hyperlink w:anchor="_Toc404955645" w:history="1">
            <w:r w:rsidRPr="003916F6">
              <w:rPr>
                <w:rStyle w:val="Hyperlink"/>
              </w:rPr>
              <w:t>Unit description:</w:t>
            </w:r>
            <w:r>
              <w:rPr>
                <w:webHidden/>
              </w:rPr>
              <w:tab/>
            </w:r>
            <w:r>
              <w:rPr>
                <w:webHidden/>
              </w:rPr>
              <w:fldChar w:fldCharType="begin"/>
            </w:r>
            <w:r>
              <w:rPr>
                <w:webHidden/>
              </w:rPr>
              <w:instrText xml:space="preserve"> PAGEREF _Toc404955645 \h </w:instrText>
            </w:r>
            <w:r>
              <w:rPr>
                <w:webHidden/>
              </w:rPr>
            </w:r>
            <w:r>
              <w:rPr>
                <w:webHidden/>
              </w:rPr>
              <w:fldChar w:fldCharType="separate"/>
            </w:r>
            <w:r>
              <w:rPr>
                <w:webHidden/>
              </w:rPr>
              <w:t>6</w:t>
            </w:r>
            <w:r>
              <w:rPr>
                <w:webHidden/>
              </w:rPr>
              <w:fldChar w:fldCharType="end"/>
            </w:r>
          </w:hyperlink>
        </w:p>
        <w:p w14:paraId="7C1D7556" w14:textId="77777777" w:rsidR="00B32A81" w:rsidRDefault="00B32A81">
          <w:pPr>
            <w:pStyle w:val="TOC1"/>
            <w:rPr>
              <w:rFonts w:asciiTheme="minorHAnsi" w:eastAsiaTheme="minorEastAsia" w:hAnsiTheme="minorHAnsi" w:cstheme="minorBidi"/>
              <w:b w:val="0"/>
              <w:sz w:val="22"/>
              <w:szCs w:val="22"/>
            </w:rPr>
          </w:pPr>
          <w:hyperlink w:anchor="_Toc404955646" w:history="1">
            <w:r w:rsidRPr="003916F6">
              <w:rPr>
                <w:rStyle w:val="Hyperlink"/>
              </w:rPr>
              <w:t>Resources:</w:t>
            </w:r>
            <w:r>
              <w:rPr>
                <w:webHidden/>
              </w:rPr>
              <w:tab/>
            </w:r>
            <w:r>
              <w:rPr>
                <w:webHidden/>
              </w:rPr>
              <w:fldChar w:fldCharType="begin"/>
            </w:r>
            <w:r>
              <w:rPr>
                <w:webHidden/>
              </w:rPr>
              <w:instrText xml:space="preserve"> PAGEREF _Toc404955646 \h </w:instrText>
            </w:r>
            <w:r>
              <w:rPr>
                <w:webHidden/>
              </w:rPr>
            </w:r>
            <w:r>
              <w:rPr>
                <w:webHidden/>
              </w:rPr>
              <w:fldChar w:fldCharType="separate"/>
            </w:r>
            <w:r>
              <w:rPr>
                <w:webHidden/>
              </w:rPr>
              <w:t>6</w:t>
            </w:r>
            <w:r>
              <w:rPr>
                <w:webHidden/>
              </w:rPr>
              <w:fldChar w:fldCharType="end"/>
            </w:r>
          </w:hyperlink>
        </w:p>
        <w:p w14:paraId="112B6951" w14:textId="77777777" w:rsidR="00B32A81" w:rsidRDefault="00B32A81">
          <w:pPr>
            <w:pStyle w:val="TOC1"/>
            <w:rPr>
              <w:rFonts w:asciiTheme="minorHAnsi" w:eastAsiaTheme="minorEastAsia" w:hAnsiTheme="minorHAnsi" w:cstheme="minorBidi"/>
              <w:b w:val="0"/>
              <w:sz w:val="22"/>
              <w:szCs w:val="22"/>
            </w:rPr>
          </w:pPr>
          <w:hyperlink w:anchor="_Toc404955647" w:history="1">
            <w:r w:rsidRPr="003916F6">
              <w:rPr>
                <w:rStyle w:val="Hyperlink"/>
              </w:rPr>
              <w:t>Vocabulary:</w:t>
            </w:r>
            <w:r>
              <w:rPr>
                <w:webHidden/>
              </w:rPr>
              <w:tab/>
            </w:r>
            <w:r>
              <w:rPr>
                <w:webHidden/>
              </w:rPr>
              <w:fldChar w:fldCharType="begin"/>
            </w:r>
            <w:r>
              <w:rPr>
                <w:webHidden/>
              </w:rPr>
              <w:instrText xml:space="preserve"> PAGEREF _Toc404955647 \h </w:instrText>
            </w:r>
            <w:r>
              <w:rPr>
                <w:webHidden/>
              </w:rPr>
            </w:r>
            <w:r>
              <w:rPr>
                <w:webHidden/>
              </w:rPr>
              <w:fldChar w:fldCharType="separate"/>
            </w:r>
            <w:r>
              <w:rPr>
                <w:webHidden/>
              </w:rPr>
              <w:t>6</w:t>
            </w:r>
            <w:r>
              <w:rPr>
                <w:webHidden/>
              </w:rPr>
              <w:fldChar w:fldCharType="end"/>
            </w:r>
          </w:hyperlink>
        </w:p>
        <w:p w14:paraId="497412AE" w14:textId="77777777" w:rsidR="00B32A81" w:rsidRDefault="00B32A81">
          <w:pPr>
            <w:pStyle w:val="TOC1"/>
            <w:rPr>
              <w:rFonts w:asciiTheme="minorHAnsi" w:eastAsiaTheme="minorEastAsia" w:hAnsiTheme="minorHAnsi" w:cstheme="minorBidi"/>
              <w:b w:val="0"/>
              <w:sz w:val="22"/>
              <w:szCs w:val="22"/>
            </w:rPr>
          </w:pPr>
          <w:hyperlink w:anchor="_Toc404955648" w:history="1">
            <w:r w:rsidRPr="003916F6">
              <w:rPr>
                <w:rStyle w:val="Hyperlink"/>
              </w:rPr>
              <w:t>Lesson 1 Introduction to disability rights</w:t>
            </w:r>
            <w:r>
              <w:rPr>
                <w:webHidden/>
              </w:rPr>
              <w:tab/>
            </w:r>
            <w:r>
              <w:rPr>
                <w:webHidden/>
              </w:rPr>
              <w:fldChar w:fldCharType="begin"/>
            </w:r>
            <w:r>
              <w:rPr>
                <w:webHidden/>
              </w:rPr>
              <w:instrText xml:space="preserve"> PAGEREF _Toc404955648 \h </w:instrText>
            </w:r>
            <w:r>
              <w:rPr>
                <w:webHidden/>
              </w:rPr>
            </w:r>
            <w:r>
              <w:rPr>
                <w:webHidden/>
              </w:rPr>
              <w:fldChar w:fldCharType="separate"/>
            </w:r>
            <w:r>
              <w:rPr>
                <w:webHidden/>
              </w:rPr>
              <w:t>8</w:t>
            </w:r>
            <w:r>
              <w:rPr>
                <w:webHidden/>
              </w:rPr>
              <w:fldChar w:fldCharType="end"/>
            </w:r>
          </w:hyperlink>
        </w:p>
        <w:p w14:paraId="04FD7747" w14:textId="77777777" w:rsidR="00B32A81" w:rsidRDefault="00B32A81">
          <w:pPr>
            <w:pStyle w:val="TOC1"/>
            <w:rPr>
              <w:rFonts w:asciiTheme="minorHAnsi" w:eastAsiaTheme="minorEastAsia" w:hAnsiTheme="minorHAnsi" w:cstheme="minorBidi"/>
              <w:b w:val="0"/>
              <w:sz w:val="22"/>
              <w:szCs w:val="22"/>
            </w:rPr>
          </w:pPr>
          <w:hyperlink w:anchor="_Toc404955649" w:history="1">
            <w:r w:rsidRPr="003916F6">
              <w:rPr>
                <w:rStyle w:val="Hyperlink"/>
              </w:rPr>
              <w:t>Lessons 2-3 Inclusive sport (Modified, adapted and disability sports)</w:t>
            </w:r>
            <w:r>
              <w:rPr>
                <w:webHidden/>
              </w:rPr>
              <w:tab/>
            </w:r>
            <w:r>
              <w:rPr>
                <w:webHidden/>
              </w:rPr>
              <w:fldChar w:fldCharType="begin"/>
            </w:r>
            <w:r>
              <w:rPr>
                <w:webHidden/>
              </w:rPr>
              <w:instrText xml:space="preserve"> PAGEREF _Toc404955649 \h </w:instrText>
            </w:r>
            <w:r>
              <w:rPr>
                <w:webHidden/>
              </w:rPr>
            </w:r>
            <w:r>
              <w:rPr>
                <w:webHidden/>
              </w:rPr>
              <w:fldChar w:fldCharType="separate"/>
            </w:r>
            <w:r>
              <w:rPr>
                <w:webHidden/>
              </w:rPr>
              <w:t>10</w:t>
            </w:r>
            <w:r>
              <w:rPr>
                <w:webHidden/>
              </w:rPr>
              <w:fldChar w:fldCharType="end"/>
            </w:r>
          </w:hyperlink>
        </w:p>
        <w:p w14:paraId="0AD59F03" w14:textId="77777777" w:rsidR="00B32A81" w:rsidRDefault="00B32A81">
          <w:pPr>
            <w:pStyle w:val="TOC1"/>
            <w:rPr>
              <w:rFonts w:asciiTheme="minorHAnsi" w:eastAsiaTheme="minorEastAsia" w:hAnsiTheme="minorHAnsi" w:cstheme="minorBidi"/>
              <w:b w:val="0"/>
              <w:sz w:val="22"/>
              <w:szCs w:val="22"/>
            </w:rPr>
          </w:pPr>
          <w:hyperlink w:anchor="_Toc404955650" w:history="1">
            <w:r w:rsidRPr="003916F6">
              <w:rPr>
                <w:rStyle w:val="Hyperlink"/>
              </w:rPr>
              <w:t>Lesson 4 Rockwheelers video: participation in sports</w:t>
            </w:r>
            <w:r>
              <w:rPr>
                <w:webHidden/>
              </w:rPr>
              <w:tab/>
            </w:r>
            <w:r>
              <w:rPr>
                <w:webHidden/>
              </w:rPr>
              <w:fldChar w:fldCharType="begin"/>
            </w:r>
            <w:r>
              <w:rPr>
                <w:webHidden/>
              </w:rPr>
              <w:instrText xml:space="preserve"> PAGEREF _Toc404955650 \h </w:instrText>
            </w:r>
            <w:r>
              <w:rPr>
                <w:webHidden/>
              </w:rPr>
            </w:r>
            <w:r>
              <w:rPr>
                <w:webHidden/>
              </w:rPr>
              <w:fldChar w:fldCharType="separate"/>
            </w:r>
            <w:r>
              <w:rPr>
                <w:webHidden/>
              </w:rPr>
              <w:t>11</w:t>
            </w:r>
            <w:r>
              <w:rPr>
                <w:webHidden/>
              </w:rPr>
              <w:fldChar w:fldCharType="end"/>
            </w:r>
          </w:hyperlink>
        </w:p>
        <w:p w14:paraId="4041DCC1" w14:textId="77777777" w:rsidR="00B32A81" w:rsidRDefault="00B32A81">
          <w:pPr>
            <w:pStyle w:val="TOC1"/>
            <w:rPr>
              <w:rFonts w:asciiTheme="minorHAnsi" w:eastAsiaTheme="minorEastAsia" w:hAnsiTheme="minorHAnsi" w:cstheme="minorBidi"/>
              <w:b w:val="0"/>
              <w:sz w:val="22"/>
              <w:szCs w:val="22"/>
            </w:rPr>
          </w:pPr>
          <w:hyperlink w:anchor="_Toc404955651" w:history="1">
            <w:r w:rsidRPr="003916F6">
              <w:rPr>
                <w:rStyle w:val="Hyperlink"/>
              </w:rPr>
              <w:t>Lesson 5 Playing a modified sport</w:t>
            </w:r>
            <w:r>
              <w:rPr>
                <w:webHidden/>
              </w:rPr>
              <w:tab/>
            </w:r>
            <w:r>
              <w:rPr>
                <w:webHidden/>
              </w:rPr>
              <w:fldChar w:fldCharType="begin"/>
            </w:r>
            <w:r>
              <w:rPr>
                <w:webHidden/>
              </w:rPr>
              <w:instrText xml:space="preserve"> PAGEREF _Toc404955651 \h </w:instrText>
            </w:r>
            <w:r>
              <w:rPr>
                <w:webHidden/>
              </w:rPr>
            </w:r>
            <w:r>
              <w:rPr>
                <w:webHidden/>
              </w:rPr>
              <w:fldChar w:fldCharType="separate"/>
            </w:r>
            <w:r>
              <w:rPr>
                <w:webHidden/>
              </w:rPr>
              <w:t>12</w:t>
            </w:r>
            <w:r>
              <w:rPr>
                <w:webHidden/>
              </w:rPr>
              <w:fldChar w:fldCharType="end"/>
            </w:r>
          </w:hyperlink>
        </w:p>
        <w:p w14:paraId="39BEA777" w14:textId="77777777" w:rsidR="00B32A81" w:rsidRDefault="00B32A81">
          <w:pPr>
            <w:pStyle w:val="TOC1"/>
            <w:rPr>
              <w:rFonts w:asciiTheme="minorHAnsi" w:eastAsiaTheme="minorEastAsia" w:hAnsiTheme="minorHAnsi" w:cstheme="minorBidi"/>
              <w:b w:val="0"/>
              <w:sz w:val="22"/>
              <w:szCs w:val="22"/>
            </w:rPr>
          </w:pPr>
          <w:hyperlink w:anchor="_Toc404955652" w:history="1">
            <w:r w:rsidRPr="003916F6">
              <w:rPr>
                <w:rStyle w:val="Hyperlink"/>
              </w:rPr>
              <w:t>Lesson 6 Challenging stereotypes in sport</w:t>
            </w:r>
            <w:r>
              <w:rPr>
                <w:webHidden/>
              </w:rPr>
              <w:tab/>
            </w:r>
            <w:r>
              <w:rPr>
                <w:webHidden/>
              </w:rPr>
              <w:fldChar w:fldCharType="begin"/>
            </w:r>
            <w:r>
              <w:rPr>
                <w:webHidden/>
              </w:rPr>
              <w:instrText xml:space="preserve"> PAGEREF _Toc404955652 \h </w:instrText>
            </w:r>
            <w:r>
              <w:rPr>
                <w:webHidden/>
              </w:rPr>
            </w:r>
            <w:r>
              <w:rPr>
                <w:webHidden/>
              </w:rPr>
              <w:fldChar w:fldCharType="separate"/>
            </w:r>
            <w:r>
              <w:rPr>
                <w:webHidden/>
              </w:rPr>
              <w:t>13</w:t>
            </w:r>
            <w:r>
              <w:rPr>
                <w:webHidden/>
              </w:rPr>
              <w:fldChar w:fldCharType="end"/>
            </w:r>
          </w:hyperlink>
        </w:p>
        <w:p w14:paraId="622B416B" w14:textId="77777777" w:rsidR="00B32A81" w:rsidRDefault="00B32A81">
          <w:pPr>
            <w:pStyle w:val="TOC1"/>
            <w:rPr>
              <w:rFonts w:asciiTheme="minorHAnsi" w:eastAsiaTheme="minorEastAsia" w:hAnsiTheme="minorHAnsi" w:cstheme="minorBidi"/>
              <w:b w:val="0"/>
              <w:sz w:val="22"/>
              <w:szCs w:val="22"/>
            </w:rPr>
          </w:pPr>
          <w:hyperlink w:anchor="_Toc404955653" w:history="1">
            <w:r w:rsidRPr="003916F6">
              <w:rPr>
                <w:rStyle w:val="Hyperlink"/>
              </w:rPr>
              <w:t>Activity and Resource Sheets</w:t>
            </w:r>
            <w:r>
              <w:rPr>
                <w:webHidden/>
              </w:rPr>
              <w:tab/>
            </w:r>
            <w:r>
              <w:rPr>
                <w:webHidden/>
              </w:rPr>
              <w:fldChar w:fldCharType="begin"/>
            </w:r>
            <w:r>
              <w:rPr>
                <w:webHidden/>
              </w:rPr>
              <w:instrText xml:space="preserve"> PAGEREF _Toc404955653 \h </w:instrText>
            </w:r>
            <w:r>
              <w:rPr>
                <w:webHidden/>
              </w:rPr>
            </w:r>
            <w:r>
              <w:rPr>
                <w:webHidden/>
              </w:rPr>
              <w:fldChar w:fldCharType="separate"/>
            </w:r>
            <w:r>
              <w:rPr>
                <w:webHidden/>
              </w:rPr>
              <w:t>14</w:t>
            </w:r>
            <w:r>
              <w:rPr>
                <w:webHidden/>
              </w:rPr>
              <w:fldChar w:fldCharType="end"/>
            </w:r>
          </w:hyperlink>
        </w:p>
        <w:p w14:paraId="75737E2E" w14:textId="04AEB318" w:rsidR="00953636" w:rsidRDefault="00953636">
          <w:r>
            <w:rPr>
              <w:b/>
              <w:bCs/>
              <w:noProof/>
            </w:rPr>
            <w:fldChar w:fldCharType="end"/>
          </w:r>
        </w:p>
      </w:sdtContent>
    </w:sdt>
    <w:p w14:paraId="5D98971A" w14:textId="77777777" w:rsidR="00953636" w:rsidRDefault="00953636">
      <w:pPr>
        <w:spacing w:before="0" w:after="0"/>
        <w:rPr>
          <w:rFonts w:cs="Arial"/>
        </w:rPr>
      </w:pPr>
    </w:p>
    <w:p w14:paraId="44B40FB5" w14:textId="77777777" w:rsidR="00953636" w:rsidRDefault="00953636">
      <w:pPr>
        <w:spacing w:before="0" w:after="0"/>
        <w:rPr>
          <w:b/>
        </w:rPr>
      </w:pPr>
      <w:r>
        <w:rPr>
          <w:b/>
        </w:rPr>
        <w:br w:type="page"/>
      </w:r>
    </w:p>
    <w:p w14:paraId="3A0191FE" w14:textId="195DF606" w:rsidR="00953636" w:rsidRPr="003F6223" w:rsidRDefault="00953636" w:rsidP="00953636">
      <w:pPr>
        <w:spacing w:after="0"/>
        <w:rPr>
          <w:b/>
        </w:rPr>
      </w:pPr>
      <w:r w:rsidRPr="003F6223">
        <w:rPr>
          <w:b/>
        </w:rPr>
        <w:lastRenderedPageBreak/>
        <w:t>About this resource:</w:t>
      </w:r>
    </w:p>
    <w:p w14:paraId="6E829A78" w14:textId="77777777" w:rsidR="00953636" w:rsidRPr="003F6223" w:rsidRDefault="00953636" w:rsidP="00953636">
      <w:pPr>
        <w:spacing w:after="120"/>
        <w:rPr>
          <w:sz w:val="22"/>
          <w:szCs w:val="22"/>
        </w:rPr>
      </w:pPr>
      <w:r w:rsidRPr="003F6223">
        <w:rPr>
          <w:sz w:val="22"/>
          <w:szCs w:val="22"/>
        </w:rPr>
        <w:t>The Australian Human Rights Commission encourages the dissemination and exchange of information provided in this publication.</w:t>
      </w:r>
    </w:p>
    <w:p w14:paraId="236CF092" w14:textId="77777777" w:rsidR="00953636" w:rsidRPr="003F6223" w:rsidRDefault="00953636" w:rsidP="00953636">
      <w:pPr>
        <w:spacing w:after="120"/>
        <w:rPr>
          <w:sz w:val="22"/>
          <w:szCs w:val="22"/>
        </w:rPr>
      </w:pPr>
      <w:r w:rsidRPr="003F6223">
        <w:rPr>
          <w:sz w:val="22"/>
          <w:szCs w:val="22"/>
        </w:rPr>
        <w:t>All material presented in this publication is provided under Creative Commons Attribution 3.0 Australia, with the exception of:</w:t>
      </w:r>
    </w:p>
    <w:p w14:paraId="2555D800" w14:textId="77777777" w:rsidR="00953636" w:rsidRPr="003F6223" w:rsidRDefault="00953636" w:rsidP="00953636">
      <w:pPr>
        <w:pStyle w:val="ListParagraph"/>
        <w:numPr>
          <w:ilvl w:val="0"/>
          <w:numId w:val="35"/>
        </w:numPr>
        <w:spacing w:before="0" w:after="120"/>
        <w:contextualSpacing w:val="0"/>
        <w:rPr>
          <w:sz w:val="22"/>
          <w:szCs w:val="22"/>
        </w:rPr>
      </w:pPr>
      <w:r w:rsidRPr="003F6223">
        <w:rPr>
          <w:sz w:val="22"/>
          <w:szCs w:val="22"/>
        </w:rPr>
        <w:t>the Australian Human Rights Commission Logo</w:t>
      </w:r>
    </w:p>
    <w:p w14:paraId="694C2BFF" w14:textId="77777777" w:rsidR="00953636" w:rsidRPr="003F6223" w:rsidRDefault="00953636" w:rsidP="00953636">
      <w:pPr>
        <w:pStyle w:val="ListParagraph"/>
        <w:numPr>
          <w:ilvl w:val="0"/>
          <w:numId w:val="35"/>
        </w:numPr>
        <w:spacing w:before="0" w:after="120"/>
        <w:contextualSpacing w:val="0"/>
        <w:rPr>
          <w:sz w:val="22"/>
          <w:szCs w:val="22"/>
        </w:rPr>
      </w:pPr>
      <w:r w:rsidRPr="003F6223">
        <w:rPr>
          <w:sz w:val="22"/>
          <w:szCs w:val="22"/>
        </w:rPr>
        <w:t>photographs and images</w:t>
      </w:r>
    </w:p>
    <w:p w14:paraId="2A40D817" w14:textId="77777777" w:rsidR="00953636" w:rsidRPr="003F6223" w:rsidRDefault="00953636" w:rsidP="00953636">
      <w:pPr>
        <w:pStyle w:val="ListParagraph"/>
        <w:numPr>
          <w:ilvl w:val="0"/>
          <w:numId w:val="35"/>
        </w:numPr>
        <w:spacing w:before="0" w:after="120"/>
        <w:contextualSpacing w:val="0"/>
        <w:rPr>
          <w:sz w:val="22"/>
          <w:szCs w:val="22"/>
        </w:rPr>
      </w:pPr>
      <w:proofErr w:type="gramStart"/>
      <w:r w:rsidRPr="003F6223">
        <w:rPr>
          <w:sz w:val="22"/>
          <w:szCs w:val="22"/>
        </w:rPr>
        <w:t>any</w:t>
      </w:r>
      <w:proofErr w:type="gramEnd"/>
      <w:r w:rsidRPr="003F6223">
        <w:rPr>
          <w:sz w:val="22"/>
          <w:szCs w:val="22"/>
        </w:rPr>
        <w:t xml:space="preserve"> content or material provided by third parties.</w:t>
      </w:r>
    </w:p>
    <w:p w14:paraId="14AEA6E7" w14:textId="77777777" w:rsidR="00953636" w:rsidRDefault="00953636" w:rsidP="00953636">
      <w:pPr>
        <w:spacing w:after="120"/>
        <w:rPr>
          <w:sz w:val="22"/>
          <w:szCs w:val="22"/>
        </w:rPr>
      </w:pPr>
      <w:r w:rsidRPr="003F6223">
        <w:rPr>
          <w:sz w:val="22"/>
          <w:szCs w:val="22"/>
        </w:rPr>
        <w:t>The details of the relevant licence conditions are available on the Creative Commons website, as is the full legal code for the CC BY 3.0 AU licence</w:t>
      </w:r>
    </w:p>
    <w:p w14:paraId="07A7C6E3" w14:textId="77777777" w:rsidR="00953636" w:rsidRDefault="00953636" w:rsidP="00953636">
      <w:pPr>
        <w:spacing w:after="120"/>
        <w:rPr>
          <w:sz w:val="22"/>
          <w:szCs w:val="22"/>
        </w:rPr>
      </w:pPr>
      <w:r>
        <w:rPr>
          <w:noProof/>
        </w:rPr>
        <w:drawing>
          <wp:inline distT="0" distB="0" distL="0" distR="0" wp14:anchorId="5CABFDA5" wp14:editId="4D2E97FB">
            <wp:extent cx="2017395" cy="706755"/>
            <wp:effectExtent l="0" t="0" r="1905" b="0"/>
            <wp:docPr id="2" name="Picture 2" descr="Description: http://www.teqsa.gov.au/sites/default/files/cc_b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3" descr="Description: http://www.teqsa.gov.au/sites/default/files/cc_by_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7395" cy="706755"/>
                    </a:xfrm>
                    <a:prstGeom prst="rect">
                      <a:avLst/>
                    </a:prstGeom>
                    <a:noFill/>
                    <a:ln>
                      <a:noFill/>
                    </a:ln>
                  </pic:spPr>
                </pic:pic>
              </a:graphicData>
            </a:graphic>
          </wp:inline>
        </w:drawing>
      </w:r>
    </w:p>
    <w:p w14:paraId="0389A83F" w14:textId="77777777" w:rsidR="00953636" w:rsidRPr="00646B78" w:rsidRDefault="00953636" w:rsidP="00953636">
      <w:pPr>
        <w:spacing w:after="120"/>
        <w:rPr>
          <w:b/>
          <w:sz w:val="22"/>
          <w:szCs w:val="22"/>
        </w:rPr>
      </w:pPr>
      <w:r w:rsidRPr="00646B78">
        <w:rPr>
          <w:b/>
          <w:sz w:val="22"/>
          <w:szCs w:val="22"/>
        </w:rPr>
        <w:t>Attribution</w:t>
      </w:r>
    </w:p>
    <w:p w14:paraId="53081EE0" w14:textId="77777777" w:rsidR="00953636" w:rsidRPr="00646B78" w:rsidRDefault="00953636" w:rsidP="00953636">
      <w:pPr>
        <w:spacing w:after="120"/>
        <w:rPr>
          <w:sz w:val="22"/>
          <w:szCs w:val="22"/>
        </w:rPr>
      </w:pPr>
      <w:r w:rsidRPr="00646B78">
        <w:rPr>
          <w:sz w:val="22"/>
          <w:szCs w:val="22"/>
        </w:rPr>
        <w:t>Material obtained from this publication is to be attributed to the Australian Human Rights Commission with the following copyright notice:</w:t>
      </w:r>
    </w:p>
    <w:p w14:paraId="799554BC" w14:textId="77777777" w:rsidR="00953636" w:rsidRDefault="00953636" w:rsidP="00953636">
      <w:pPr>
        <w:spacing w:after="120"/>
        <w:rPr>
          <w:sz w:val="22"/>
          <w:szCs w:val="22"/>
        </w:rPr>
      </w:pPr>
      <w:r w:rsidRPr="00646B78">
        <w:rPr>
          <w:sz w:val="22"/>
          <w:szCs w:val="22"/>
        </w:rPr>
        <w:t>© Australian Human Rights Commission 2014.</w:t>
      </w:r>
    </w:p>
    <w:p w14:paraId="72FD5CFE" w14:textId="77777777" w:rsidR="00953636" w:rsidRPr="00646B78" w:rsidRDefault="00953636" w:rsidP="00953636">
      <w:pPr>
        <w:spacing w:after="120"/>
        <w:rPr>
          <w:b/>
          <w:bCs/>
          <w:sz w:val="22"/>
          <w:szCs w:val="22"/>
        </w:rPr>
      </w:pPr>
      <w:r w:rsidRPr="00646B78">
        <w:rPr>
          <w:b/>
          <w:bCs/>
          <w:sz w:val="22"/>
          <w:szCs w:val="22"/>
        </w:rPr>
        <w:t>Electronic format</w:t>
      </w:r>
    </w:p>
    <w:p w14:paraId="7CE56326" w14:textId="77777777" w:rsidR="00953636" w:rsidRPr="00646B78" w:rsidRDefault="00953636" w:rsidP="00953636">
      <w:pPr>
        <w:spacing w:after="120"/>
        <w:rPr>
          <w:sz w:val="22"/>
          <w:szCs w:val="22"/>
        </w:rPr>
      </w:pPr>
      <w:r w:rsidRPr="00646B78">
        <w:rPr>
          <w:sz w:val="22"/>
          <w:szCs w:val="22"/>
        </w:rPr>
        <w:t xml:space="preserve">This publication can be found in electronic format on the website of the Australian Human Rights Commission: </w:t>
      </w:r>
      <w:hyperlink r:id="rId13" w:history="1">
        <w:r w:rsidRPr="00C125B2">
          <w:rPr>
            <w:rStyle w:val="Hyperlink"/>
            <w:b/>
            <w:bCs/>
            <w:sz w:val="22"/>
            <w:szCs w:val="22"/>
          </w:rPr>
          <w:t>www.humanrights.gov.au/publications/index.html</w:t>
        </w:r>
      </w:hyperlink>
      <w:r w:rsidRPr="00646B78">
        <w:rPr>
          <w:sz w:val="22"/>
          <w:szCs w:val="22"/>
        </w:rPr>
        <w:t>.</w:t>
      </w:r>
    </w:p>
    <w:p w14:paraId="071991C8" w14:textId="77777777" w:rsidR="00953636" w:rsidRPr="00646B78" w:rsidRDefault="00953636" w:rsidP="00953636">
      <w:pPr>
        <w:spacing w:after="120"/>
        <w:rPr>
          <w:b/>
          <w:bCs/>
          <w:sz w:val="22"/>
          <w:szCs w:val="22"/>
        </w:rPr>
      </w:pPr>
      <w:r w:rsidRPr="00646B78">
        <w:rPr>
          <w:b/>
          <w:bCs/>
          <w:sz w:val="22"/>
          <w:szCs w:val="22"/>
        </w:rPr>
        <w:t>Contact details</w:t>
      </w:r>
    </w:p>
    <w:p w14:paraId="7AFA6B90" w14:textId="77777777" w:rsidR="00953636" w:rsidRDefault="00953636" w:rsidP="00953636">
      <w:pPr>
        <w:spacing w:after="120"/>
        <w:rPr>
          <w:b/>
          <w:bCs/>
          <w:sz w:val="22"/>
          <w:szCs w:val="22"/>
        </w:rPr>
      </w:pPr>
      <w:r w:rsidRPr="00646B78">
        <w:rPr>
          <w:sz w:val="22"/>
          <w:szCs w:val="22"/>
        </w:rPr>
        <w:t xml:space="preserve">For further information about the Australian Human Rights Commission, please visit </w:t>
      </w:r>
      <w:hyperlink r:id="rId14" w:history="1">
        <w:r w:rsidRPr="00C125B2">
          <w:rPr>
            <w:rStyle w:val="Hyperlink"/>
            <w:b/>
            <w:bCs/>
            <w:sz w:val="22"/>
            <w:szCs w:val="22"/>
          </w:rPr>
          <w:t>www.humanrights.gov.au</w:t>
        </w:r>
      </w:hyperlink>
      <w:r w:rsidRPr="00646B78">
        <w:rPr>
          <w:b/>
          <w:bCs/>
          <w:sz w:val="22"/>
          <w:szCs w:val="22"/>
        </w:rPr>
        <w:t xml:space="preserve"> </w:t>
      </w:r>
      <w:r w:rsidRPr="00646B78">
        <w:rPr>
          <w:sz w:val="22"/>
          <w:szCs w:val="22"/>
        </w:rPr>
        <w:t xml:space="preserve">or email </w:t>
      </w:r>
      <w:hyperlink r:id="rId15" w:history="1">
        <w:r w:rsidRPr="00C125B2">
          <w:rPr>
            <w:rStyle w:val="Hyperlink"/>
            <w:b/>
            <w:bCs/>
            <w:sz w:val="22"/>
            <w:szCs w:val="22"/>
          </w:rPr>
          <w:t>communications@humanrights.gov.au</w:t>
        </w:r>
      </w:hyperlink>
      <w:r>
        <w:rPr>
          <w:b/>
          <w:bCs/>
          <w:sz w:val="22"/>
          <w:szCs w:val="22"/>
        </w:rPr>
        <w:t>.</w:t>
      </w:r>
    </w:p>
    <w:p w14:paraId="5A3A63AC" w14:textId="77777777" w:rsidR="00953636" w:rsidRPr="00646B78" w:rsidRDefault="00953636" w:rsidP="00953636">
      <w:pPr>
        <w:spacing w:after="120"/>
        <w:rPr>
          <w:sz w:val="22"/>
          <w:szCs w:val="22"/>
        </w:rPr>
      </w:pPr>
      <w:r w:rsidRPr="00646B78">
        <w:rPr>
          <w:sz w:val="22"/>
          <w:szCs w:val="22"/>
        </w:rPr>
        <w:t>You can also write to:</w:t>
      </w:r>
    </w:p>
    <w:p w14:paraId="0D0E9B39" w14:textId="77777777" w:rsidR="00953636" w:rsidRPr="00646B78" w:rsidRDefault="00953636" w:rsidP="00953636">
      <w:pPr>
        <w:spacing w:after="120"/>
        <w:ind w:left="709"/>
        <w:rPr>
          <w:sz w:val="22"/>
          <w:szCs w:val="22"/>
        </w:rPr>
      </w:pPr>
      <w:r w:rsidRPr="00646B78">
        <w:rPr>
          <w:sz w:val="22"/>
          <w:szCs w:val="22"/>
        </w:rPr>
        <w:t>Human Rights Education Team</w:t>
      </w:r>
    </w:p>
    <w:p w14:paraId="0465961A" w14:textId="77777777" w:rsidR="00953636" w:rsidRPr="00646B78" w:rsidRDefault="00953636" w:rsidP="00953636">
      <w:pPr>
        <w:spacing w:after="120"/>
        <w:ind w:left="709"/>
        <w:rPr>
          <w:sz w:val="22"/>
          <w:szCs w:val="22"/>
        </w:rPr>
      </w:pPr>
      <w:r w:rsidRPr="00646B78">
        <w:rPr>
          <w:sz w:val="22"/>
          <w:szCs w:val="22"/>
        </w:rPr>
        <w:t>Australian Human Rights Commission</w:t>
      </w:r>
    </w:p>
    <w:p w14:paraId="483C265B" w14:textId="77777777" w:rsidR="00953636" w:rsidRPr="00646B78" w:rsidRDefault="00953636" w:rsidP="00953636">
      <w:pPr>
        <w:spacing w:after="120"/>
        <w:ind w:left="709"/>
        <w:rPr>
          <w:sz w:val="22"/>
          <w:szCs w:val="22"/>
        </w:rPr>
      </w:pPr>
      <w:r w:rsidRPr="00646B78">
        <w:rPr>
          <w:sz w:val="22"/>
          <w:szCs w:val="22"/>
        </w:rPr>
        <w:t>GPO Box 5218</w:t>
      </w:r>
    </w:p>
    <w:p w14:paraId="469852C4" w14:textId="77777777" w:rsidR="00953636" w:rsidRPr="003F6223" w:rsidRDefault="00953636" w:rsidP="00953636">
      <w:pPr>
        <w:spacing w:after="120"/>
        <w:ind w:left="709"/>
        <w:rPr>
          <w:sz w:val="22"/>
          <w:szCs w:val="22"/>
        </w:rPr>
      </w:pPr>
      <w:r w:rsidRPr="00646B78">
        <w:rPr>
          <w:sz w:val="22"/>
          <w:szCs w:val="22"/>
        </w:rPr>
        <w:t>Sydney NSW 2001</w:t>
      </w:r>
    </w:p>
    <w:p w14:paraId="41E99B8F" w14:textId="0F894763" w:rsidR="00953636" w:rsidRDefault="00953636">
      <w:pPr>
        <w:spacing w:before="0" w:after="0"/>
        <w:rPr>
          <w:rFonts w:cs="Arial"/>
        </w:rPr>
      </w:pPr>
      <w:r>
        <w:rPr>
          <w:rFonts w:cs="Arial"/>
        </w:rPr>
        <w:br w:type="page"/>
      </w:r>
    </w:p>
    <w:p w14:paraId="555E69C7" w14:textId="28CCDF0A" w:rsidR="00D2358D" w:rsidRPr="00494781" w:rsidRDefault="00583355" w:rsidP="00953636">
      <w:pPr>
        <w:pStyle w:val="Heading1"/>
        <w:numPr>
          <w:ilvl w:val="0"/>
          <w:numId w:val="0"/>
        </w:numPr>
      </w:pPr>
      <w:bookmarkStart w:id="2" w:name="_Toc404955644"/>
      <w:r w:rsidRPr="00583355">
        <w:lastRenderedPageBreak/>
        <w:t>Australian Curriculum Links</w:t>
      </w:r>
      <w:r w:rsidR="009209EF">
        <w:t xml:space="preserve"> </w:t>
      </w:r>
      <w:proofErr w:type="gramStart"/>
      <w:r w:rsidR="009209EF">
        <w:t xml:space="preserve">– </w:t>
      </w:r>
      <w:r w:rsidR="00F7374F">
        <w:t xml:space="preserve"> </w:t>
      </w:r>
      <w:r w:rsidRPr="00583355">
        <w:t>Health</w:t>
      </w:r>
      <w:proofErr w:type="gramEnd"/>
      <w:r w:rsidRPr="00583355">
        <w:t xml:space="preserve"> and Physical Education</w:t>
      </w:r>
      <w:bookmarkEnd w:id="2"/>
      <w:r w:rsidRPr="00583355">
        <w:t xml:space="preserve"> </w:t>
      </w:r>
    </w:p>
    <w:tbl>
      <w:tblPr>
        <w:tblStyle w:val="TableGrid"/>
        <w:tblW w:w="10206" w:type="dxa"/>
        <w:tblInd w:w="-459" w:type="dxa"/>
        <w:tblLook w:val="04A0" w:firstRow="1" w:lastRow="0" w:firstColumn="1" w:lastColumn="0" w:noHBand="0" w:noVBand="1"/>
      </w:tblPr>
      <w:tblGrid>
        <w:gridCol w:w="3119"/>
        <w:gridCol w:w="7087"/>
      </w:tblGrid>
      <w:tr w:rsidR="00802A2A" w:rsidRPr="002E56E9" w14:paraId="401F4C8C" w14:textId="77777777" w:rsidTr="000E6888">
        <w:tc>
          <w:tcPr>
            <w:tcW w:w="3119" w:type="dxa"/>
            <w:tcBorders>
              <w:bottom w:val="single" w:sz="4" w:space="0" w:color="auto"/>
            </w:tcBorders>
            <w:shd w:val="clear" w:color="auto" w:fill="BFBFBF" w:themeFill="background1" w:themeFillShade="BF"/>
          </w:tcPr>
          <w:p w14:paraId="220CE2F8" w14:textId="77777777" w:rsidR="00802A2A" w:rsidRPr="002E56E9" w:rsidRDefault="00802A2A" w:rsidP="00802A2A">
            <w:pPr>
              <w:pStyle w:val="ListParagraph"/>
              <w:spacing w:before="0" w:after="0"/>
              <w:ind w:left="0"/>
              <w:rPr>
                <w:rFonts w:cs="Arial"/>
                <w:b/>
                <w:sz w:val="22"/>
                <w:szCs w:val="22"/>
              </w:rPr>
            </w:pPr>
            <w:r w:rsidRPr="002E56E9">
              <w:rPr>
                <w:rFonts w:cs="Arial"/>
                <w:b/>
                <w:sz w:val="22"/>
                <w:szCs w:val="22"/>
              </w:rPr>
              <w:t xml:space="preserve">Content Description </w:t>
            </w:r>
          </w:p>
        </w:tc>
        <w:tc>
          <w:tcPr>
            <w:tcW w:w="7087" w:type="dxa"/>
            <w:tcBorders>
              <w:bottom w:val="single" w:sz="4" w:space="0" w:color="auto"/>
            </w:tcBorders>
            <w:shd w:val="clear" w:color="auto" w:fill="BFBFBF" w:themeFill="background1" w:themeFillShade="BF"/>
          </w:tcPr>
          <w:p w14:paraId="636BF83E" w14:textId="77777777" w:rsidR="00802A2A" w:rsidRPr="002E56E9" w:rsidRDefault="00802A2A" w:rsidP="00802A2A">
            <w:pPr>
              <w:pStyle w:val="ListParagraph"/>
              <w:spacing w:before="0" w:after="0"/>
              <w:ind w:left="0"/>
              <w:rPr>
                <w:rFonts w:cs="Arial"/>
                <w:b/>
                <w:sz w:val="22"/>
                <w:szCs w:val="22"/>
              </w:rPr>
            </w:pPr>
            <w:r w:rsidRPr="002E56E9">
              <w:rPr>
                <w:rFonts w:cs="Arial"/>
                <w:b/>
                <w:sz w:val="22"/>
                <w:szCs w:val="22"/>
              </w:rPr>
              <w:t>Elaboration</w:t>
            </w:r>
          </w:p>
        </w:tc>
      </w:tr>
      <w:tr w:rsidR="00CD124B" w:rsidRPr="002E56E9" w14:paraId="23B7F347" w14:textId="77777777" w:rsidTr="000E6888">
        <w:tc>
          <w:tcPr>
            <w:tcW w:w="10206" w:type="dxa"/>
            <w:gridSpan w:val="2"/>
            <w:shd w:val="clear" w:color="auto" w:fill="95B3D7" w:themeFill="accent1" w:themeFillTint="99"/>
          </w:tcPr>
          <w:p w14:paraId="0BC87187" w14:textId="77777777" w:rsidR="00CD124B" w:rsidRPr="002E56E9" w:rsidRDefault="00CD124B" w:rsidP="00CD124B">
            <w:pPr>
              <w:autoSpaceDE w:val="0"/>
              <w:autoSpaceDN w:val="0"/>
              <w:adjustRightInd w:val="0"/>
              <w:spacing w:before="0" w:after="0"/>
              <w:rPr>
                <w:rFonts w:cs="Arial"/>
                <w:b/>
                <w:i/>
                <w:sz w:val="22"/>
                <w:szCs w:val="22"/>
                <w:lang w:val="en"/>
              </w:rPr>
            </w:pPr>
            <w:r w:rsidRPr="002E56E9">
              <w:rPr>
                <w:rFonts w:cs="Arial"/>
                <w:b/>
                <w:bCs/>
                <w:sz w:val="22"/>
                <w:szCs w:val="22"/>
              </w:rPr>
              <w:t>Strand 1</w:t>
            </w:r>
            <w:r w:rsidR="005534C6">
              <w:rPr>
                <w:rFonts w:cs="Arial"/>
                <w:b/>
                <w:bCs/>
                <w:sz w:val="22"/>
                <w:szCs w:val="22"/>
              </w:rPr>
              <w:t xml:space="preserve">: </w:t>
            </w:r>
            <w:r w:rsidRPr="002E56E9">
              <w:rPr>
                <w:rFonts w:cs="Arial"/>
                <w:b/>
                <w:bCs/>
                <w:sz w:val="22"/>
                <w:szCs w:val="22"/>
              </w:rPr>
              <w:t>Personal, Social and Community Health</w:t>
            </w:r>
            <w:r w:rsidRPr="002E56E9">
              <w:rPr>
                <w:rFonts w:cs="Arial"/>
                <w:b/>
                <w:i/>
                <w:sz w:val="22"/>
                <w:szCs w:val="22"/>
                <w:lang w:val="en"/>
              </w:rPr>
              <w:t xml:space="preserve"> </w:t>
            </w:r>
          </w:p>
        </w:tc>
      </w:tr>
      <w:tr w:rsidR="00802A2A" w:rsidRPr="002E56E9" w14:paraId="14F3B954" w14:textId="77777777" w:rsidTr="000E6888">
        <w:tc>
          <w:tcPr>
            <w:tcW w:w="10206" w:type="dxa"/>
            <w:gridSpan w:val="2"/>
            <w:shd w:val="clear" w:color="auto" w:fill="95B3D7" w:themeFill="accent1" w:themeFillTint="99"/>
          </w:tcPr>
          <w:p w14:paraId="62FCBD36" w14:textId="77777777" w:rsidR="00802A2A" w:rsidRPr="002E56E9" w:rsidRDefault="00704F0D" w:rsidP="00802A2A">
            <w:pPr>
              <w:pStyle w:val="ListParagraph"/>
              <w:spacing w:before="0" w:after="0"/>
              <w:ind w:left="0"/>
              <w:rPr>
                <w:rFonts w:cs="Arial"/>
                <w:b/>
                <w:i/>
                <w:sz w:val="22"/>
                <w:szCs w:val="22"/>
                <w:lang w:val="en"/>
              </w:rPr>
            </w:pPr>
            <w:r w:rsidRPr="002E56E9">
              <w:rPr>
                <w:rFonts w:cs="Arial"/>
                <w:b/>
                <w:i/>
                <w:sz w:val="22"/>
                <w:szCs w:val="22"/>
                <w:lang w:val="en"/>
              </w:rPr>
              <w:t>Sub</w:t>
            </w:r>
            <w:r w:rsidR="00AA759B" w:rsidRPr="002E56E9">
              <w:rPr>
                <w:rFonts w:cs="Arial"/>
                <w:b/>
                <w:i/>
                <w:sz w:val="22"/>
                <w:szCs w:val="22"/>
                <w:lang w:val="en"/>
              </w:rPr>
              <w:t>-</w:t>
            </w:r>
            <w:r w:rsidRPr="002E56E9">
              <w:rPr>
                <w:rFonts w:cs="Arial"/>
                <w:b/>
                <w:i/>
                <w:sz w:val="22"/>
                <w:szCs w:val="22"/>
                <w:lang w:val="en"/>
              </w:rPr>
              <w:t xml:space="preserve">strand 1 Being Healthy Safe and </w:t>
            </w:r>
            <w:r w:rsidR="00AA759B" w:rsidRPr="002E56E9">
              <w:rPr>
                <w:rFonts w:cs="Arial"/>
                <w:b/>
                <w:i/>
                <w:sz w:val="22"/>
                <w:szCs w:val="22"/>
                <w:lang w:val="en"/>
              </w:rPr>
              <w:t>Active</w:t>
            </w:r>
          </w:p>
        </w:tc>
      </w:tr>
      <w:tr w:rsidR="00802A2A" w:rsidRPr="002E56E9" w14:paraId="28DABB6D" w14:textId="77777777" w:rsidTr="00EC1110">
        <w:trPr>
          <w:trHeight w:val="880"/>
        </w:trPr>
        <w:tc>
          <w:tcPr>
            <w:tcW w:w="3119" w:type="dxa"/>
          </w:tcPr>
          <w:p w14:paraId="651996E4" w14:textId="77777777" w:rsidR="00016691" w:rsidRPr="003F1DEC" w:rsidRDefault="00B32A81" w:rsidP="003F1DEC">
            <w:pPr>
              <w:spacing w:before="0" w:after="0"/>
              <w:rPr>
                <w:rFonts w:ascii="Times New Roman" w:hAnsi="Times New Roman"/>
                <w:lang w:val="en"/>
              </w:rPr>
            </w:pPr>
            <w:hyperlink r:id="rId16" w:history="1">
              <w:r w:rsidR="00016691" w:rsidRPr="00EC1110">
                <w:rPr>
                  <w:rStyle w:val="Hyperlink"/>
                  <w:rFonts w:ascii="Times New Roman" w:hAnsi="Times New Roman"/>
                  <w:lang w:val="en"/>
                </w:rPr>
                <w:t>ACPPS070</w:t>
              </w:r>
            </w:hyperlink>
            <w:r w:rsidR="00016691" w:rsidRPr="00016691">
              <w:rPr>
                <w:rFonts w:ascii="Times New Roman" w:hAnsi="Times New Roman"/>
                <w:lang w:val="en"/>
              </w:rPr>
              <w:t xml:space="preserve"> </w:t>
            </w:r>
            <w:r w:rsidR="00016691">
              <w:rPr>
                <w:rFonts w:ascii="Times New Roman" w:hAnsi="Times New Roman"/>
                <w:lang w:val="en"/>
              </w:rPr>
              <w:t xml:space="preserve"> </w:t>
            </w:r>
            <w:r w:rsidR="00016691" w:rsidRPr="00016691">
              <w:rPr>
                <w:rFonts w:cs="Arial"/>
                <w:sz w:val="22"/>
                <w:szCs w:val="22"/>
              </w:rPr>
              <w:t>Investigate the impact of transition and change on identities</w:t>
            </w:r>
          </w:p>
        </w:tc>
        <w:tc>
          <w:tcPr>
            <w:tcW w:w="7087" w:type="dxa"/>
          </w:tcPr>
          <w:p w14:paraId="21BE9EB1" w14:textId="77777777" w:rsidR="00016691" w:rsidRPr="00016691" w:rsidRDefault="00016691" w:rsidP="00953636">
            <w:pPr>
              <w:pStyle w:val="ListParagraph"/>
              <w:numPr>
                <w:ilvl w:val="0"/>
                <w:numId w:val="20"/>
              </w:numPr>
              <w:spacing w:before="0" w:after="0"/>
              <w:ind w:left="357" w:hanging="357"/>
              <w:rPr>
                <w:rFonts w:cs="Arial"/>
                <w:i/>
                <w:sz w:val="22"/>
                <w:szCs w:val="22"/>
                <w:lang w:val="en"/>
              </w:rPr>
            </w:pPr>
            <w:r w:rsidRPr="00016691">
              <w:rPr>
                <w:rFonts w:cs="Arial"/>
                <w:i/>
                <w:sz w:val="22"/>
                <w:szCs w:val="22"/>
              </w:rPr>
              <w:t>identifying feelings and emotions associated with transitions, and practising self-talk and help-seeking strategies to manage these transitions</w:t>
            </w:r>
            <w:r w:rsidRPr="00016691">
              <w:rPr>
                <w:i/>
                <w:sz w:val="22"/>
                <w:szCs w:val="22"/>
                <w:lang w:val="en"/>
              </w:rPr>
              <w:t xml:space="preserve"> </w:t>
            </w:r>
          </w:p>
        </w:tc>
      </w:tr>
      <w:tr w:rsidR="00802A2A" w:rsidRPr="002E56E9" w14:paraId="354A6D4F" w14:textId="77777777" w:rsidTr="00AE07DC">
        <w:trPr>
          <w:trHeight w:val="840"/>
        </w:trPr>
        <w:tc>
          <w:tcPr>
            <w:tcW w:w="3119" w:type="dxa"/>
          </w:tcPr>
          <w:p w14:paraId="6A55173E" w14:textId="77777777" w:rsidR="00802A2A" w:rsidRPr="002E56E9" w:rsidRDefault="00B32A81" w:rsidP="003F1DEC">
            <w:pPr>
              <w:autoSpaceDE w:val="0"/>
              <w:autoSpaceDN w:val="0"/>
              <w:adjustRightInd w:val="0"/>
              <w:spacing w:before="0" w:after="0"/>
              <w:rPr>
                <w:rFonts w:cs="Arial"/>
                <w:sz w:val="22"/>
                <w:szCs w:val="22"/>
              </w:rPr>
            </w:pPr>
            <w:hyperlink r:id="rId17" w:history="1">
              <w:r w:rsidR="00AE07DC" w:rsidRPr="00AE07DC">
                <w:rPr>
                  <w:rStyle w:val="Hyperlink"/>
                  <w:rFonts w:cs="Arial"/>
                  <w:sz w:val="22"/>
                  <w:szCs w:val="22"/>
                </w:rPr>
                <w:t>ACPPS072</w:t>
              </w:r>
            </w:hyperlink>
            <w:r w:rsidR="00AE07DC">
              <w:rPr>
                <w:rFonts w:cs="Arial"/>
                <w:sz w:val="22"/>
                <w:szCs w:val="22"/>
              </w:rPr>
              <w:t xml:space="preserve"> </w:t>
            </w:r>
            <w:r w:rsidR="00AE07DC" w:rsidRPr="00AE07DC">
              <w:rPr>
                <w:rFonts w:cs="Arial"/>
                <w:sz w:val="22"/>
                <w:szCs w:val="22"/>
              </w:rPr>
              <w:t>Practise and apply strategies to seek help for themselves or</w:t>
            </w:r>
            <w:r w:rsidR="003F1DEC">
              <w:rPr>
                <w:rFonts w:cs="Arial"/>
                <w:sz w:val="22"/>
                <w:szCs w:val="22"/>
              </w:rPr>
              <w:t xml:space="preserve"> others</w:t>
            </w:r>
          </w:p>
        </w:tc>
        <w:tc>
          <w:tcPr>
            <w:tcW w:w="7087" w:type="dxa"/>
          </w:tcPr>
          <w:p w14:paraId="5D698CC6" w14:textId="77777777" w:rsidR="00AE07DC" w:rsidRPr="00AE07DC" w:rsidRDefault="00AE07DC" w:rsidP="00953636">
            <w:pPr>
              <w:pStyle w:val="ListParagraph"/>
              <w:numPr>
                <w:ilvl w:val="0"/>
                <w:numId w:val="20"/>
              </w:numPr>
              <w:spacing w:before="0" w:after="0"/>
              <w:ind w:left="357" w:hanging="357"/>
              <w:rPr>
                <w:rFonts w:cs="Arial"/>
                <w:i/>
                <w:sz w:val="22"/>
                <w:szCs w:val="22"/>
              </w:rPr>
            </w:pPr>
            <w:r w:rsidRPr="00AE07DC">
              <w:rPr>
                <w:rFonts w:cs="Arial"/>
                <w:i/>
                <w:sz w:val="22"/>
                <w:szCs w:val="22"/>
              </w:rPr>
              <w:t>examining scenarios to highlight how emotions, dispositions and decision making can affect outcomes</w:t>
            </w:r>
            <w:r w:rsidRPr="00AE07DC">
              <w:rPr>
                <w:i/>
                <w:lang w:val="en"/>
              </w:rPr>
              <w:t xml:space="preserve"> </w:t>
            </w:r>
          </w:p>
        </w:tc>
      </w:tr>
      <w:tr w:rsidR="00802A2A" w:rsidRPr="002E56E9" w14:paraId="4A4A4BAD" w14:textId="77777777" w:rsidTr="00AA759B">
        <w:tc>
          <w:tcPr>
            <w:tcW w:w="3119" w:type="dxa"/>
            <w:tcBorders>
              <w:bottom w:val="single" w:sz="4" w:space="0" w:color="auto"/>
            </w:tcBorders>
          </w:tcPr>
          <w:p w14:paraId="03504053" w14:textId="77777777" w:rsidR="00802A2A" w:rsidRPr="003F1DEC" w:rsidRDefault="00B32A81" w:rsidP="00802A2A">
            <w:pPr>
              <w:autoSpaceDE w:val="0"/>
              <w:autoSpaceDN w:val="0"/>
              <w:adjustRightInd w:val="0"/>
              <w:spacing w:before="0" w:after="0"/>
              <w:rPr>
                <w:rFonts w:cs="Arial"/>
                <w:sz w:val="22"/>
                <w:szCs w:val="22"/>
              </w:rPr>
            </w:pPr>
            <w:hyperlink r:id="rId18" w:history="1">
              <w:r w:rsidR="00016691" w:rsidRPr="00016691">
                <w:rPr>
                  <w:rStyle w:val="Hyperlink"/>
                  <w:rFonts w:cs="Arial"/>
                  <w:sz w:val="22"/>
                  <w:szCs w:val="22"/>
                </w:rPr>
                <w:t>ACPPS073</w:t>
              </w:r>
            </w:hyperlink>
            <w:r w:rsidR="00016691">
              <w:rPr>
                <w:rFonts w:cs="Arial"/>
                <w:sz w:val="22"/>
                <w:szCs w:val="22"/>
              </w:rPr>
              <w:t xml:space="preserve"> </w:t>
            </w:r>
            <w:r w:rsidR="00016691" w:rsidRPr="00016691">
              <w:rPr>
                <w:rFonts w:cs="Arial"/>
                <w:sz w:val="22"/>
                <w:szCs w:val="22"/>
              </w:rPr>
              <w:t>Investigate and select strategies to promo</w:t>
            </w:r>
            <w:r w:rsidR="003F1DEC">
              <w:rPr>
                <w:rFonts w:cs="Arial"/>
                <w:sz w:val="22"/>
                <w:szCs w:val="22"/>
              </w:rPr>
              <w:t>te health, safety and wellbeing</w:t>
            </w:r>
          </w:p>
        </w:tc>
        <w:tc>
          <w:tcPr>
            <w:tcW w:w="7087" w:type="dxa"/>
            <w:tcBorders>
              <w:bottom w:val="single" w:sz="4" w:space="0" w:color="auto"/>
            </w:tcBorders>
          </w:tcPr>
          <w:p w14:paraId="38C074B6" w14:textId="77777777" w:rsidR="003F1DEC" w:rsidRPr="003F1DEC" w:rsidRDefault="003F1DEC" w:rsidP="00953636">
            <w:pPr>
              <w:pStyle w:val="ListParagraph"/>
              <w:numPr>
                <w:ilvl w:val="0"/>
                <w:numId w:val="20"/>
              </w:numPr>
              <w:spacing w:before="0" w:after="0"/>
              <w:ind w:left="357" w:hanging="357"/>
              <w:rPr>
                <w:rFonts w:cs="Arial"/>
                <w:i/>
                <w:sz w:val="22"/>
                <w:szCs w:val="22"/>
                <w:lang w:val="en"/>
              </w:rPr>
            </w:pPr>
            <w:r w:rsidRPr="003F1DEC">
              <w:rPr>
                <w:rFonts w:cs="Arial"/>
                <w:i/>
                <w:sz w:val="22"/>
                <w:szCs w:val="22"/>
              </w:rPr>
              <w:t>researching opportunities in the local community to participate in regular physical activity and examining how accessible these opportunities are for students</w:t>
            </w:r>
            <w:r w:rsidRPr="003F1DEC">
              <w:rPr>
                <w:lang w:val="en"/>
              </w:rPr>
              <w:t xml:space="preserve"> </w:t>
            </w:r>
          </w:p>
        </w:tc>
      </w:tr>
      <w:tr w:rsidR="00AA759B" w:rsidRPr="002E56E9" w14:paraId="5CE1DC45" w14:textId="77777777" w:rsidTr="000E6888">
        <w:tc>
          <w:tcPr>
            <w:tcW w:w="10206" w:type="dxa"/>
            <w:gridSpan w:val="2"/>
            <w:shd w:val="clear" w:color="auto" w:fill="95B3D7" w:themeFill="accent1" w:themeFillTint="99"/>
          </w:tcPr>
          <w:p w14:paraId="1F46095C" w14:textId="77777777" w:rsidR="00AA759B" w:rsidRPr="002E56E9" w:rsidRDefault="00AA759B" w:rsidP="00AA759B">
            <w:pPr>
              <w:pStyle w:val="ListParagraph"/>
              <w:spacing w:before="0" w:after="0"/>
              <w:ind w:left="0"/>
              <w:rPr>
                <w:rFonts w:cs="Arial"/>
                <w:i/>
                <w:sz w:val="22"/>
                <w:szCs w:val="22"/>
              </w:rPr>
            </w:pPr>
            <w:r w:rsidRPr="002E56E9">
              <w:rPr>
                <w:rFonts w:cs="Arial"/>
                <w:b/>
                <w:i/>
                <w:sz w:val="22"/>
                <w:szCs w:val="22"/>
                <w:lang w:val="en"/>
              </w:rPr>
              <w:t>Sub-strand 2: Communicating and interacting for health and wellbeing</w:t>
            </w:r>
          </w:p>
        </w:tc>
      </w:tr>
      <w:tr w:rsidR="00802A2A" w:rsidRPr="002E56E9" w14:paraId="2791FC78" w14:textId="77777777" w:rsidTr="00B51789">
        <w:tc>
          <w:tcPr>
            <w:tcW w:w="3119" w:type="dxa"/>
            <w:tcBorders>
              <w:bottom w:val="single" w:sz="4" w:space="0" w:color="auto"/>
            </w:tcBorders>
          </w:tcPr>
          <w:p w14:paraId="5FCC38B4" w14:textId="77777777" w:rsidR="006A0DA2" w:rsidRPr="002E56E9" w:rsidRDefault="00B32A81" w:rsidP="00802A2A">
            <w:pPr>
              <w:pStyle w:val="ListParagraph"/>
              <w:spacing w:before="0" w:after="0"/>
              <w:ind w:left="0"/>
              <w:rPr>
                <w:rFonts w:cs="Arial"/>
                <w:sz w:val="22"/>
                <w:szCs w:val="22"/>
              </w:rPr>
            </w:pPr>
            <w:hyperlink r:id="rId19" w:history="1">
              <w:r w:rsidR="006A0DA2" w:rsidRPr="006A0DA2">
                <w:rPr>
                  <w:rStyle w:val="Hyperlink"/>
                  <w:rFonts w:cs="Arial"/>
                  <w:sz w:val="22"/>
                  <w:szCs w:val="22"/>
                </w:rPr>
                <w:t>ACPPS075</w:t>
              </w:r>
            </w:hyperlink>
            <w:r w:rsidR="006A0DA2">
              <w:rPr>
                <w:rFonts w:cs="Arial"/>
                <w:sz w:val="22"/>
                <w:szCs w:val="22"/>
              </w:rPr>
              <w:t xml:space="preserve"> </w:t>
            </w:r>
            <w:r w:rsidR="006A0DA2" w:rsidRPr="006A0DA2">
              <w:rPr>
                <w:rFonts w:cs="Arial"/>
                <w:sz w:val="22"/>
                <w:szCs w:val="22"/>
              </w:rPr>
              <w:t>Analyse factors that influence emotions, and develop strategies to demo</w:t>
            </w:r>
            <w:r w:rsidR="003F1DEC">
              <w:rPr>
                <w:rFonts w:cs="Arial"/>
                <w:sz w:val="22"/>
                <w:szCs w:val="22"/>
              </w:rPr>
              <w:t>nstrate empathy and sensitivity</w:t>
            </w:r>
          </w:p>
        </w:tc>
        <w:tc>
          <w:tcPr>
            <w:tcW w:w="7087" w:type="dxa"/>
            <w:tcBorders>
              <w:bottom w:val="single" w:sz="4" w:space="0" w:color="auto"/>
            </w:tcBorders>
          </w:tcPr>
          <w:p w14:paraId="38A831F9" w14:textId="77777777" w:rsidR="00802A2A" w:rsidRPr="002E56E9" w:rsidRDefault="00802A2A" w:rsidP="00953636">
            <w:pPr>
              <w:pStyle w:val="ListParagraph"/>
              <w:numPr>
                <w:ilvl w:val="0"/>
                <w:numId w:val="20"/>
              </w:numPr>
              <w:spacing w:before="0" w:after="0"/>
              <w:ind w:left="357" w:hanging="357"/>
              <w:rPr>
                <w:rFonts w:cs="Arial"/>
                <w:i/>
                <w:sz w:val="22"/>
                <w:szCs w:val="22"/>
                <w:lang w:val="en"/>
              </w:rPr>
            </w:pPr>
            <w:r w:rsidRPr="002E56E9">
              <w:rPr>
                <w:rFonts w:cs="Arial"/>
                <w:i/>
                <w:sz w:val="22"/>
                <w:szCs w:val="22"/>
              </w:rPr>
              <w:t>investigating personal, social and cultural factors that influence the way individuals respond emotionally to different situations</w:t>
            </w:r>
          </w:p>
        </w:tc>
      </w:tr>
      <w:tr w:rsidR="00AA759B" w:rsidRPr="002E56E9" w14:paraId="61B15E00" w14:textId="77777777" w:rsidTr="000E6888">
        <w:tc>
          <w:tcPr>
            <w:tcW w:w="10206" w:type="dxa"/>
            <w:gridSpan w:val="2"/>
            <w:tcBorders>
              <w:bottom w:val="single" w:sz="4" w:space="0" w:color="auto"/>
            </w:tcBorders>
            <w:shd w:val="clear" w:color="auto" w:fill="95B3D7" w:themeFill="accent1" w:themeFillTint="99"/>
          </w:tcPr>
          <w:p w14:paraId="268F475C" w14:textId="77777777" w:rsidR="00AA759B" w:rsidRPr="002E56E9" w:rsidRDefault="00AA759B" w:rsidP="00AA759B">
            <w:pPr>
              <w:autoSpaceDE w:val="0"/>
              <w:autoSpaceDN w:val="0"/>
              <w:adjustRightInd w:val="0"/>
              <w:spacing w:before="0" w:after="0"/>
              <w:rPr>
                <w:rFonts w:cs="Arial"/>
                <w:i/>
                <w:sz w:val="22"/>
                <w:szCs w:val="22"/>
              </w:rPr>
            </w:pPr>
            <w:r w:rsidRPr="002E56E9">
              <w:rPr>
                <w:rFonts w:cs="Arial"/>
                <w:b/>
                <w:i/>
                <w:sz w:val="22"/>
                <w:szCs w:val="22"/>
              </w:rPr>
              <w:t>Sub-strand 3: Contributing to healthy and active communities</w:t>
            </w:r>
          </w:p>
        </w:tc>
      </w:tr>
      <w:tr w:rsidR="00802A2A" w:rsidRPr="002E56E9" w14:paraId="5ABB5196" w14:textId="77777777" w:rsidTr="002E56E9">
        <w:tc>
          <w:tcPr>
            <w:tcW w:w="3119" w:type="dxa"/>
            <w:tcBorders>
              <w:bottom w:val="single" w:sz="4" w:space="0" w:color="auto"/>
            </w:tcBorders>
          </w:tcPr>
          <w:p w14:paraId="6C700E13" w14:textId="77777777" w:rsidR="00FA418A" w:rsidRPr="00FA418A" w:rsidRDefault="00B32A81" w:rsidP="00FA418A">
            <w:pPr>
              <w:autoSpaceDE w:val="0"/>
              <w:autoSpaceDN w:val="0"/>
              <w:adjustRightInd w:val="0"/>
              <w:spacing w:before="0" w:after="0"/>
              <w:rPr>
                <w:rFonts w:cs="Arial"/>
                <w:sz w:val="22"/>
                <w:szCs w:val="22"/>
              </w:rPr>
            </w:pPr>
            <w:hyperlink r:id="rId20" w:anchor="level7-8" w:history="1">
              <w:r w:rsidR="00FA418A" w:rsidRPr="004B6C0E">
                <w:rPr>
                  <w:rStyle w:val="Hyperlink"/>
                  <w:rFonts w:cs="Arial"/>
                  <w:sz w:val="22"/>
                  <w:szCs w:val="22"/>
                </w:rPr>
                <w:t>ACPPS079</w:t>
              </w:r>
            </w:hyperlink>
            <w:r w:rsidR="00FA418A">
              <w:rPr>
                <w:rFonts w:cs="Arial"/>
                <w:sz w:val="22"/>
                <w:szCs w:val="22"/>
              </w:rPr>
              <w:t xml:space="preserve"> </w:t>
            </w:r>
            <w:r w:rsidR="00FA418A" w:rsidRPr="004B6C0E">
              <w:rPr>
                <w:rFonts w:cs="Arial"/>
                <w:sz w:val="22"/>
                <w:szCs w:val="22"/>
              </w:rPr>
              <w:t>Examine the benefits to individuals and communities of valuing diversity and promoting inclusivity</w:t>
            </w:r>
          </w:p>
          <w:p w14:paraId="21D8D435" w14:textId="77777777" w:rsidR="00FA418A" w:rsidRPr="002E56E9" w:rsidRDefault="00FA418A" w:rsidP="00802A2A">
            <w:pPr>
              <w:autoSpaceDE w:val="0"/>
              <w:autoSpaceDN w:val="0"/>
              <w:adjustRightInd w:val="0"/>
              <w:spacing w:before="0" w:after="0"/>
              <w:rPr>
                <w:rFonts w:cs="Arial"/>
                <w:sz w:val="22"/>
                <w:szCs w:val="22"/>
              </w:rPr>
            </w:pPr>
          </w:p>
          <w:p w14:paraId="1651BEE9" w14:textId="77777777" w:rsidR="00802A2A" w:rsidRPr="002E56E9" w:rsidRDefault="00802A2A" w:rsidP="00802A2A">
            <w:pPr>
              <w:autoSpaceDE w:val="0"/>
              <w:autoSpaceDN w:val="0"/>
              <w:adjustRightInd w:val="0"/>
              <w:spacing w:before="0" w:after="0"/>
              <w:rPr>
                <w:rFonts w:cs="Arial"/>
                <w:b/>
                <w:sz w:val="22"/>
                <w:szCs w:val="22"/>
              </w:rPr>
            </w:pPr>
          </w:p>
        </w:tc>
        <w:tc>
          <w:tcPr>
            <w:tcW w:w="7087" w:type="dxa"/>
            <w:tcBorders>
              <w:bottom w:val="single" w:sz="4" w:space="0" w:color="auto"/>
            </w:tcBorders>
          </w:tcPr>
          <w:p w14:paraId="5915B953" w14:textId="411E2B72" w:rsidR="00FA418A" w:rsidRPr="00FA418A" w:rsidRDefault="00FA418A" w:rsidP="00953636">
            <w:pPr>
              <w:pStyle w:val="ListParagraph"/>
              <w:numPr>
                <w:ilvl w:val="0"/>
                <w:numId w:val="20"/>
              </w:numPr>
              <w:spacing w:before="0" w:after="0"/>
              <w:ind w:left="357" w:hanging="357"/>
              <w:rPr>
                <w:rFonts w:cs="Arial"/>
                <w:i/>
                <w:sz w:val="22"/>
                <w:szCs w:val="22"/>
              </w:rPr>
            </w:pPr>
            <w:proofErr w:type="gramStart"/>
            <w:r w:rsidRPr="00FA418A">
              <w:rPr>
                <w:rFonts w:cs="Arial"/>
                <w:i/>
                <w:sz w:val="22"/>
                <w:szCs w:val="22"/>
              </w:rPr>
              <w:t>examining</w:t>
            </w:r>
            <w:proofErr w:type="gramEnd"/>
            <w:r>
              <w:rPr>
                <w:lang w:val="en"/>
              </w:rPr>
              <w:t xml:space="preserve"> </w:t>
            </w:r>
            <w:r w:rsidRPr="00FA418A">
              <w:rPr>
                <w:i/>
                <w:sz w:val="22"/>
                <w:szCs w:val="22"/>
                <w:lang w:val="en"/>
              </w:rPr>
              <w:t xml:space="preserve">values and beliefs about cultural and social issues such as </w:t>
            </w:r>
            <w:r w:rsidR="005A4474" w:rsidRPr="00FA418A">
              <w:rPr>
                <w:i/>
                <w:sz w:val="22"/>
                <w:szCs w:val="22"/>
                <w:lang w:val="en"/>
              </w:rPr>
              <w:t>disability</w:t>
            </w:r>
            <w:r w:rsidR="005A4474">
              <w:rPr>
                <w:i/>
                <w:sz w:val="22"/>
                <w:szCs w:val="22"/>
                <w:lang w:val="en"/>
              </w:rPr>
              <w:t>,</w:t>
            </w:r>
            <w:r w:rsidR="005A4474" w:rsidRPr="00FA418A">
              <w:rPr>
                <w:i/>
                <w:sz w:val="22"/>
                <w:szCs w:val="22"/>
                <w:lang w:val="en"/>
              </w:rPr>
              <w:t xml:space="preserve"> </w:t>
            </w:r>
            <w:r w:rsidRPr="00FA418A">
              <w:rPr>
                <w:i/>
                <w:sz w:val="22"/>
                <w:szCs w:val="22"/>
                <w:lang w:val="en"/>
              </w:rPr>
              <w:t xml:space="preserve">gender, race, </w:t>
            </w:r>
            <w:r w:rsidR="005A4474" w:rsidRPr="00FA418A">
              <w:rPr>
                <w:i/>
                <w:sz w:val="22"/>
                <w:szCs w:val="22"/>
                <w:lang w:val="en"/>
              </w:rPr>
              <w:t xml:space="preserve">sexuality and </w:t>
            </w:r>
            <w:r w:rsidRPr="00FA418A">
              <w:rPr>
                <w:i/>
                <w:sz w:val="22"/>
                <w:szCs w:val="22"/>
                <w:lang w:val="en"/>
              </w:rPr>
              <w:t>violence</w:t>
            </w:r>
            <w:r w:rsidR="005A4474">
              <w:rPr>
                <w:i/>
                <w:sz w:val="22"/>
                <w:szCs w:val="22"/>
                <w:lang w:val="en"/>
              </w:rPr>
              <w:t>.</w:t>
            </w:r>
            <w:r w:rsidRPr="00FA418A">
              <w:rPr>
                <w:i/>
                <w:sz w:val="22"/>
                <w:szCs w:val="22"/>
                <w:lang w:val="en"/>
              </w:rPr>
              <w:t xml:space="preserve"> </w:t>
            </w:r>
          </w:p>
          <w:p w14:paraId="31738656" w14:textId="77777777" w:rsidR="00FA418A" w:rsidRDefault="00FA418A" w:rsidP="00FA418A">
            <w:pPr>
              <w:pStyle w:val="ListParagraph"/>
              <w:spacing w:before="0" w:after="0"/>
              <w:ind w:left="357"/>
              <w:rPr>
                <w:rFonts w:cs="Arial"/>
                <w:i/>
                <w:sz w:val="22"/>
                <w:szCs w:val="22"/>
              </w:rPr>
            </w:pPr>
          </w:p>
          <w:p w14:paraId="37F55B46" w14:textId="6C991984" w:rsidR="00FA418A" w:rsidRPr="00FA418A" w:rsidRDefault="00FA418A" w:rsidP="00953636">
            <w:pPr>
              <w:pStyle w:val="ListParagraph"/>
              <w:numPr>
                <w:ilvl w:val="0"/>
                <w:numId w:val="20"/>
              </w:numPr>
              <w:spacing w:before="0" w:after="0"/>
              <w:ind w:left="357" w:hanging="357"/>
              <w:rPr>
                <w:rFonts w:cs="Arial"/>
                <w:i/>
                <w:sz w:val="22"/>
                <w:szCs w:val="22"/>
              </w:rPr>
            </w:pPr>
            <w:r w:rsidRPr="00FA418A">
              <w:rPr>
                <w:rFonts w:cs="Arial"/>
                <w:i/>
                <w:sz w:val="22"/>
                <w:szCs w:val="22"/>
              </w:rPr>
              <w:t>investigating</w:t>
            </w:r>
            <w:r w:rsidRPr="00FA418A">
              <w:rPr>
                <w:i/>
                <w:sz w:val="22"/>
                <w:szCs w:val="22"/>
                <w:lang w:val="en"/>
              </w:rPr>
              <w:t xml:space="preserve"> how respecting diversity and challenging </w:t>
            </w:r>
            <w:r w:rsidR="005A4474" w:rsidRPr="00FA418A">
              <w:rPr>
                <w:i/>
                <w:sz w:val="22"/>
                <w:szCs w:val="22"/>
                <w:lang w:val="en"/>
              </w:rPr>
              <w:t>disability discrimination</w:t>
            </w:r>
            <w:r w:rsidR="005A4474">
              <w:rPr>
                <w:i/>
                <w:sz w:val="22"/>
                <w:szCs w:val="22"/>
                <w:lang w:val="en"/>
              </w:rPr>
              <w:t>,</w:t>
            </w:r>
            <w:r w:rsidR="005A4474" w:rsidRPr="00FA418A">
              <w:rPr>
                <w:i/>
                <w:sz w:val="22"/>
                <w:szCs w:val="22"/>
                <w:lang w:val="en"/>
              </w:rPr>
              <w:t xml:space="preserve"> </w:t>
            </w:r>
            <w:r w:rsidRPr="00FA418A">
              <w:rPr>
                <w:i/>
                <w:sz w:val="22"/>
                <w:szCs w:val="22"/>
                <w:lang w:val="en"/>
              </w:rPr>
              <w:t>racism, sexism</w:t>
            </w:r>
            <w:r w:rsidR="002365DE">
              <w:rPr>
                <w:i/>
                <w:sz w:val="22"/>
                <w:szCs w:val="22"/>
                <w:lang w:val="en"/>
              </w:rPr>
              <w:t xml:space="preserve"> </w:t>
            </w:r>
            <w:r w:rsidRPr="00FA418A">
              <w:rPr>
                <w:i/>
                <w:sz w:val="22"/>
                <w:szCs w:val="22"/>
                <w:lang w:val="en"/>
              </w:rPr>
              <w:t xml:space="preserve">and homophobia influence individual and community health and wellbeing </w:t>
            </w:r>
          </w:p>
        </w:tc>
      </w:tr>
      <w:tr w:rsidR="00B51789" w:rsidRPr="002E56E9" w14:paraId="3009A03A" w14:textId="77777777" w:rsidTr="000E6888">
        <w:tc>
          <w:tcPr>
            <w:tcW w:w="10206" w:type="dxa"/>
            <w:gridSpan w:val="2"/>
            <w:tcBorders>
              <w:bottom w:val="single" w:sz="4" w:space="0" w:color="auto"/>
            </w:tcBorders>
            <w:shd w:val="clear" w:color="auto" w:fill="95B3D7" w:themeFill="accent1" w:themeFillTint="99"/>
          </w:tcPr>
          <w:p w14:paraId="5F35DA6E" w14:textId="77777777" w:rsidR="00B51789" w:rsidRPr="002E56E9" w:rsidRDefault="005534C6" w:rsidP="00CD124B">
            <w:pPr>
              <w:autoSpaceDE w:val="0"/>
              <w:autoSpaceDN w:val="0"/>
              <w:adjustRightInd w:val="0"/>
              <w:spacing w:before="0" w:after="0"/>
              <w:rPr>
                <w:rFonts w:cs="Arial"/>
                <w:i/>
                <w:sz w:val="22"/>
                <w:szCs w:val="22"/>
              </w:rPr>
            </w:pPr>
            <w:r>
              <w:rPr>
                <w:rFonts w:cs="Arial"/>
                <w:b/>
                <w:bCs/>
                <w:sz w:val="22"/>
                <w:szCs w:val="22"/>
              </w:rPr>
              <w:t xml:space="preserve">Strand 2: </w:t>
            </w:r>
            <w:r w:rsidR="00B51789" w:rsidRPr="002E56E9">
              <w:rPr>
                <w:rFonts w:cs="Arial"/>
                <w:b/>
                <w:bCs/>
                <w:sz w:val="22"/>
                <w:szCs w:val="22"/>
              </w:rPr>
              <w:t>Moveme</w:t>
            </w:r>
            <w:r w:rsidR="00CD124B" w:rsidRPr="002E56E9">
              <w:rPr>
                <w:rFonts w:cs="Arial"/>
                <w:b/>
                <w:bCs/>
                <w:sz w:val="22"/>
                <w:szCs w:val="22"/>
              </w:rPr>
              <w:t>nt and Physical Activity Strand</w:t>
            </w:r>
            <w:r w:rsidR="00B51789" w:rsidRPr="002E56E9">
              <w:rPr>
                <w:rFonts w:cs="Arial"/>
                <w:b/>
                <w:bCs/>
                <w:sz w:val="22"/>
                <w:szCs w:val="22"/>
              </w:rPr>
              <w:t xml:space="preserve"> </w:t>
            </w:r>
          </w:p>
        </w:tc>
      </w:tr>
      <w:tr w:rsidR="00CD124B" w:rsidRPr="002E56E9" w14:paraId="57305E30" w14:textId="77777777" w:rsidTr="000E6888">
        <w:tc>
          <w:tcPr>
            <w:tcW w:w="10206" w:type="dxa"/>
            <w:gridSpan w:val="2"/>
            <w:tcBorders>
              <w:bottom w:val="single" w:sz="4" w:space="0" w:color="auto"/>
            </w:tcBorders>
            <w:shd w:val="clear" w:color="auto" w:fill="95B3D7" w:themeFill="accent1" w:themeFillTint="99"/>
          </w:tcPr>
          <w:p w14:paraId="7C54AAFB" w14:textId="77777777" w:rsidR="00CD124B" w:rsidRPr="002E56E9" w:rsidRDefault="00CD124B" w:rsidP="00B51789">
            <w:pPr>
              <w:autoSpaceDE w:val="0"/>
              <w:autoSpaceDN w:val="0"/>
              <w:adjustRightInd w:val="0"/>
              <w:spacing w:before="0" w:after="0"/>
              <w:rPr>
                <w:rFonts w:cs="Arial"/>
                <w:b/>
                <w:bCs/>
                <w:color w:val="4F82BE"/>
                <w:sz w:val="22"/>
                <w:szCs w:val="22"/>
              </w:rPr>
            </w:pPr>
            <w:r w:rsidRPr="002E56E9">
              <w:rPr>
                <w:rFonts w:cs="Arial"/>
                <w:b/>
                <w:i/>
                <w:sz w:val="22"/>
                <w:szCs w:val="22"/>
              </w:rPr>
              <w:t>Sub-strand 1: Moving our body</w:t>
            </w:r>
          </w:p>
        </w:tc>
      </w:tr>
      <w:tr w:rsidR="00802A2A" w:rsidRPr="002E56E9" w14:paraId="50BED754" w14:textId="77777777" w:rsidTr="00494781">
        <w:trPr>
          <w:trHeight w:val="1110"/>
        </w:trPr>
        <w:tc>
          <w:tcPr>
            <w:tcW w:w="3119" w:type="dxa"/>
            <w:tcBorders>
              <w:bottom w:val="single" w:sz="4" w:space="0" w:color="auto"/>
            </w:tcBorders>
          </w:tcPr>
          <w:p w14:paraId="759A2CC7" w14:textId="77777777" w:rsidR="00802A2A" w:rsidRPr="00494781" w:rsidRDefault="00B32A81" w:rsidP="00802A2A">
            <w:pPr>
              <w:autoSpaceDE w:val="0"/>
              <w:autoSpaceDN w:val="0"/>
              <w:adjustRightInd w:val="0"/>
              <w:spacing w:before="0" w:after="0"/>
              <w:rPr>
                <w:rFonts w:cs="Arial"/>
                <w:sz w:val="22"/>
                <w:szCs w:val="22"/>
              </w:rPr>
            </w:pPr>
            <w:hyperlink r:id="rId21" w:anchor="level7-8" w:history="1">
              <w:r w:rsidR="00FA418A" w:rsidRPr="004B6C0E">
                <w:rPr>
                  <w:rStyle w:val="Hyperlink"/>
                  <w:rFonts w:cs="Arial"/>
                  <w:sz w:val="22"/>
                  <w:szCs w:val="22"/>
                </w:rPr>
                <w:t>ACPMP080</w:t>
              </w:r>
            </w:hyperlink>
            <w:r w:rsidR="00FA418A">
              <w:rPr>
                <w:rFonts w:cs="Arial"/>
                <w:sz w:val="22"/>
                <w:szCs w:val="22"/>
              </w:rPr>
              <w:t xml:space="preserve"> </w:t>
            </w:r>
            <w:r w:rsidR="00FA418A" w:rsidRPr="004B6C0E">
              <w:rPr>
                <w:rFonts w:cs="Arial"/>
                <w:sz w:val="22"/>
                <w:szCs w:val="22"/>
              </w:rPr>
              <w:t>Use feedback to improve body control and coordination when performing specialised movement skills</w:t>
            </w:r>
          </w:p>
        </w:tc>
        <w:tc>
          <w:tcPr>
            <w:tcW w:w="7087" w:type="dxa"/>
            <w:tcBorders>
              <w:bottom w:val="single" w:sz="4" w:space="0" w:color="auto"/>
            </w:tcBorders>
          </w:tcPr>
          <w:p w14:paraId="36B4CA3A" w14:textId="3AC462BC" w:rsidR="00802A2A" w:rsidRPr="004B6C0E" w:rsidRDefault="004B6C0E" w:rsidP="00953636">
            <w:pPr>
              <w:pStyle w:val="ListParagraph"/>
              <w:numPr>
                <w:ilvl w:val="0"/>
                <w:numId w:val="20"/>
              </w:numPr>
              <w:spacing w:before="0" w:after="0"/>
              <w:ind w:left="357" w:hanging="357"/>
              <w:rPr>
                <w:rFonts w:cs="Arial"/>
                <w:i/>
                <w:sz w:val="22"/>
                <w:szCs w:val="22"/>
                <w:lang w:val="en"/>
              </w:rPr>
            </w:pPr>
            <w:r w:rsidRPr="004B6C0E">
              <w:rPr>
                <w:rFonts w:cs="Arial"/>
                <w:i/>
                <w:sz w:val="22"/>
                <w:szCs w:val="22"/>
              </w:rPr>
              <w:t>participating</w:t>
            </w:r>
            <w:r w:rsidRPr="004B6C0E">
              <w:rPr>
                <w:i/>
                <w:sz w:val="22"/>
                <w:szCs w:val="22"/>
                <w:lang w:val="en"/>
              </w:rPr>
              <w:t xml:space="preserve"> in activities </w:t>
            </w:r>
            <w:r w:rsidR="00835CE0">
              <w:rPr>
                <w:i/>
                <w:sz w:val="22"/>
                <w:szCs w:val="22"/>
                <w:lang w:val="en"/>
              </w:rPr>
              <w:t>without vision</w:t>
            </w:r>
            <w:r w:rsidRPr="004B6C0E">
              <w:rPr>
                <w:i/>
                <w:sz w:val="22"/>
                <w:szCs w:val="22"/>
                <w:lang w:val="en"/>
              </w:rPr>
              <w:t xml:space="preserve"> to demonstrate the importance of auditory feedback </w:t>
            </w:r>
          </w:p>
        </w:tc>
      </w:tr>
      <w:tr w:rsidR="003C3248" w:rsidRPr="002E56E9" w14:paraId="7044744D" w14:textId="77777777" w:rsidTr="000E6888">
        <w:tc>
          <w:tcPr>
            <w:tcW w:w="10206" w:type="dxa"/>
            <w:gridSpan w:val="2"/>
            <w:tcBorders>
              <w:bottom w:val="single" w:sz="4" w:space="0" w:color="auto"/>
            </w:tcBorders>
            <w:shd w:val="clear" w:color="auto" w:fill="95B3D7" w:themeFill="accent1" w:themeFillTint="99"/>
          </w:tcPr>
          <w:p w14:paraId="44579D90" w14:textId="77777777" w:rsidR="003C3248" w:rsidRPr="002E56E9" w:rsidRDefault="003C3248" w:rsidP="003C3248">
            <w:pPr>
              <w:autoSpaceDE w:val="0"/>
              <w:autoSpaceDN w:val="0"/>
              <w:adjustRightInd w:val="0"/>
              <w:spacing w:before="0" w:after="0"/>
              <w:rPr>
                <w:rFonts w:cs="Arial"/>
                <w:i/>
                <w:sz w:val="22"/>
                <w:szCs w:val="22"/>
              </w:rPr>
            </w:pPr>
            <w:r w:rsidRPr="002E56E9">
              <w:rPr>
                <w:rFonts w:cs="Arial"/>
                <w:b/>
                <w:i/>
                <w:sz w:val="22"/>
                <w:szCs w:val="22"/>
              </w:rPr>
              <w:t>Sub-strand 3: Learning through movement</w:t>
            </w:r>
          </w:p>
        </w:tc>
      </w:tr>
      <w:tr w:rsidR="00802A2A" w:rsidRPr="002E56E9" w14:paraId="106B1FA9" w14:textId="77777777" w:rsidTr="00E62B05">
        <w:tc>
          <w:tcPr>
            <w:tcW w:w="3119" w:type="dxa"/>
            <w:tcBorders>
              <w:bottom w:val="single" w:sz="4" w:space="0" w:color="auto"/>
            </w:tcBorders>
          </w:tcPr>
          <w:p w14:paraId="0D2EA9C2" w14:textId="43E15701" w:rsidR="00802A2A" w:rsidRPr="004B6C0E" w:rsidRDefault="00B32A81" w:rsidP="00895688">
            <w:pPr>
              <w:spacing w:before="0" w:after="0"/>
              <w:rPr>
                <w:rFonts w:cs="Arial"/>
                <w:sz w:val="22"/>
                <w:szCs w:val="22"/>
              </w:rPr>
            </w:pPr>
            <w:hyperlink r:id="rId22" w:history="1">
              <w:r w:rsidR="004B6C0E" w:rsidRPr="0069716D">
                <w:rPr>
                  <w:rStyle w:val="Hyperlink"/>
                  <w:rFonts w:cs="Arial"/>
                  <w:sz w:val="22"/>
                  <w:szCs w:val="22"/>
                </w:rPr>
                <w:t>ACPMP088</w:t>
              </w:r>
            </w:hyperlink>
            <w:r w:rsidR="004B6C0E" w:rsidRPr="004B6C0E">
              <w:rPr>
                <w:rFonts w:cs="Arial"/>
                <w:sz w:val="22"/>
                <w:szCs w:val="22"/>
              </w:rPr>
              <w:t xml:space="preserve">  </w:t>
            </w:r>
            <w:r w:rsidR="00DC2D79" w:rsidRPr="00DC2D79">
              <w:rPr>
                <w:rFonts w:cs="Arial"/>
                <w:sz w:val="22"/>
                <w:szCs w:val="22"/>
              </w:rPr>
              <w:t xml:space="preserve">Modify rules and scoring systems </w:t>
            </w:r>
            <w:r w:rsidR="00895688">
              <w:rPr>
                <w:rFonts w:cs="Arial"/>
                <w:sz w:val="22"/>
                <w:szCs w:val="22"/>
              </w:rPr>
              <w:t>through changes to</w:t>
            </w:r>
            <w:r w:rsidR="00895688" w:rsidRPr="004B6C0E">
              <w:rPr>
                <w:rFonts w:cs="Arial"/>
                <w:sz w:val="22"/>
                <w:szCs w:val="22"/>
              </w:rPr>
              <w:t xml:space="preserve"> </w:t>
            </w:r>
            <w:r w:rsidR="004B6C0E" w:rsidRPr="004B6C0E">
              <w:rPr>
                <w:rFonts w:cs="Arial"/>
                <w:sz w:val="22"/>
                <w:szCs w:val="22"/>
              </w:rPr>
              <w:t>rules and scoring systems to allow for fair play, safety and inclusive participation</w:t>
            </w:r>
          </w:p>
        </w:tc>
        <w:tc>
          <w:tcPr>
            <w:tcW w:w="7087" w:type="dxa"/>
            <w:tcBorders>
              <w:bottom w:val="single" w:sz="4" w:space="0" w:color="auto"/>
            </w:tcBorders>
          </w:tcPr>
          <w:p w14:paraId="52332DA6" w14:textId="5E309B00" w:rsidR="004B6C0E" w:rsidRPr="004B6C0E" w:rsidRDefault="004B6C0E" w:rsidP="00953636">
            <w:pPr>
              <w:pStyle w:val="ListParagraph"/>
              <w:numPr>
                <w:ilvl w:val="0"/>
                <w:numId w:val="20"/>
              </w:numPr>
              <w:spacing w:before="0" w:after="0"/>
              <w:ind w:left="357" w:hanging="357"/>
              <w:rPr>
                <w:rFonts w:cs="Arial"/>
                <w:i/>
                <w:sz w:val="22"/>
                <w:szCs w:val="22"/>
                <w:lang w:val="en"/>
              </w:rPr>
            </w:pPr>
            <w:r w:rsidRPr="004B6C0E">
              <w:rPr>
                <w:rFonts w:cs="Arial"/>
                <w:i/>
                <w:sz w:val="22"/>
                <w:szCs w:val="22"/>
              </w:rPr>
              <w:t>modifying</w:t>
            </w:r>
            <w:r w:rsidRPr="004B6C0E">
              <w:rPr>
                <w:i/>
                <w:sz w:val="22"/>
                <w:szCs w:val="22"/>
                <w:lang w:val="en"/>
              </w:rPr>
              <w:t xml:space="preserve"> rules, equipment or scoring systems to allow all participants to enjoy and succeed </w:t>
            </w:r>
          </w:p>
        </w:tc>
      </w:tr>
    </w:tbl>
    <w:p w14:paraId="2A169B27" w14:textId="77777777" w:rsidR="00752A09" w:rsidRDefault="00752A09" w:rsidP="00752A09">
      <w:pPr>
        <w:spacing w:before="0" w:after="0"/>
        <w:rPr>
          <w:rFonts w:cs="Arial"/>
          <w:b/>
          <w:sz w:val="22"/>
          <w:szCs w:val="22"/>
        </w:rPr>
      </w:pPr>
    </w:p>
    <w:p w14:paraId="61519AA7" w14:textId="77777777" w:rsidR="00752A09" w:rsidRPr="00FB6B90" w:rsidRDefault="00752A09" w:rsidP="00752A09">
      <w:pPr>
        <w:spacing w:before="0" w:after="0"/>
        <w:rPr>
          <w:rFonts w:cs="Arial"/>
          <w:b/>
          <w:sz w:val="22"/>
          <w:szCs w:val="22"/>
        </w:rPr>
      </w:pPr>
      <w:r w:rsidRPr="00FB6B90">
        <w:rPr>
          <w:rFonts w:cs="Arial"/>
          <w:b/>
          <w:sz w:val="22"/>
          <w:szCs w:val="22"/>
        </w:rPr>
        <w:t>General Capabilities</w:t>
      </w:r>
    </w:p>
    <w:p w14:paraId="3892F9AB" w14:textId="1FC1E441" w:rsidR="00802A2A" w:rsidRDefault="00752A09" w:rsidP="00752A09">
      <w:pPr>
        <w:spacing w:before="0" w:after="0"/>
        <w:rPr>
          <w:rFonts w:cs="Arial"/>
          <w:b/>
          <w:sz w:val="32"/>
          <w:szCs w:val="32"/>
        </w:rPr>
      </w:pPr>
      <w:r w:rsidRPr="00FB6B90">
        <w:rPr>
          <w:rFonts w:eastAsiaTheme="minorEastAsia" w:cs="Arial"/>
          <w:sz w:val="22"/>
          <w:szCs w:val="22"/>
          <w:lang w:val="en-US"/>
        </w:rPr>
        <w:t xml:space="preserve">The general capabilities </w:t>
      </w:r>
      <w:proofErr w:type="spellStart"/>
      <w:r w:rsidRPr="00FB6B90">
        <w:rPr>
          <w:rFonts w:eastAsiaTheme="minorEastAsia" w:cs="Arial"/>
          <w:sz w:val="22"/>
          <w:szCs w:val="22"/>
          <w:lang w:val="en-US"/>
        </w:rPr>
        <w:t>emphasised</w:t>
      </w:r>
      <w:proofErr w:type="spellEnd"/>
      <w:r w:rsidRPr="00FB6B90">
        <w:rPr>
          <w:rFonts w:eastAsiaTheme="minorEastAsia" w:cs="Arial"/>
          <w:sz w:val="22"/>
          <w:szCs w:val="22"/>
          <w:lang w:val="en-US"/>
        </w:rPr>
        <w:t xml:space="preserve"> in this unit of work are </w:t>
      </w:r>
      <w:hyperlink r:id="rId23" w:history="1">
        <w:r w:rsidRPr="00FB6B90">
          <w:rPr>
            <w:rFonts w:eastAsiaTheme="minorEastAsia" w:cs="Arial"/>
            <w:color w:val="0000E9"/>
            <w:sz w:val="22"/>
            <w:szCs w:val="22"/>
            <w:u w:val="single" w:color="0000E9"/>
            <w:lang w:val="en-US"/>
          </w:rPr>
          <w:t xml:space="preserve">Ethical </w:t>
        </w:r>
        <w:r w:rsidR="00350D72">
          <w:rPr>
            <w:rFonts w:eastAsiaTheme="minorEastAsia" w:cs="Arial"/>
            <w:color w:val="0000E9"/>
            <w:sz w:val="22"/>
            <w:szCs w:val="22"/>
            <w:u w:val="single" w:color="0000E9"/>
            <w:lang w:val="en-US"/>
          </w:rPr>
          <w:t>U</w:t>
        </w:r>
        <w:r w:rsidRPr="00FB6B90">
          <w:rPr>
            <w:rFonts w:eastAsiaTheme="minorEastAsia" w:cs="Arial"/>
            <w:color w:val="0000E9"/>
            <w:sz w:val="22"/>
            <w:szCs w:val="22"/>
            <w:u w:val="single" w:color="0000E9"/>
            <w:lang w:val="en-US"/>
          </w:rPr>
          <w:t>nderstanding</w:t>
        </w:r>
      </w:hyperlink>
      <w:r w:rsidRPr="00FB6B90">
        <w:rPr>
          <w:rFonts w:eastAsiaTheme="minorEastAsia" w:cs="Arial"/>
          <w:color w:val="0000E9"/>
          <w:sz w:val="22"/>
          <w:szCs w:val="22"/>
          <w:u w:val="single" w:color="0000E9"/>
          <w:lang w:val="en-US"/>
        </w:rPr>
        <w:t>,</w:t>
      </w:r>
      <w:r w:rsidRPr="00FB6B90">
        <w:rPr>
          <w:rFonts w:eastAsiaTheme="minorEastAsia" w:cs="Arial"/>
          <w:sz w:val="22"/>
          <w:szCs w:val="22"/>
          <w:lang w:val="en-US"/>
        </w:rPr>
        <w:t xml:space="preserve"> </w:t>
      </w:r>
      <w:hyperlink r:id="rId24" w:history="1">
        <w:r w:rsidRPr="00FB6B90">
          <w:rPr>
            <w:rFonts w:eastAsiaTheme="minorEastAsia" w:cs="Arial"/>
            <w:color w:val="0000E9"/>
            <w:sz w:val="22"/>
            <w:szCs w:val="22"/>
            <w:u w:val="single" w:color="0000E9"/>
            <w:lang w:val="en-US"/>
          </w:rPr>
          <w:t xml:space="preserve">Personal and </w:t>
        </w:r>
        <w:r w:rsidR="00350D72">
          <w:rPr>
            <w:rFonts w:eastAsiaTheme="minorEastAsia" w:cs="Arial"/>
            <w:color w:val="0000E9"/>
            <w:sz w:val="22"/>
            <w:szCs w:val="22"/>
            <w:u w:val="single" w:color="0000E9"/>
            <w:lang w:val="en-US"/>
          </w:rPr>
          <w:t>S</w:t>
        </w:r>
        <w:r w:rsidR="00350D72" w:rsidRPr="00FB6B90">
          <w:rPr>
            <w:rFonts w:eastAsiaTheme="minorEastAsia" w:cs="Arial"/>
            <w:color w:val="0000E9"/>
            <w:sz w:val="22"/>
            <w:szCs w:val="22"/>
            <w:u w:val="single" w:color="0000E9"/>
            <w:lang w:val="en-US"/>
          </w:rPr>
          <w:t xml:space="preserve">ocial </w:t>
        </w:r>
        <w:r w:rsidR="00350D72">
          <w:rPr>
            <w:rFonts w:eastAsiaTheme="minorEastAsia" w:cs="Arial"/>
            <w:color w:val="0000E9"/>
            <w:sz w:val="22"/>
            <w:szCs w:val="22"/>
            <w:u w:val="single" w:color="0000E9"/>
            <w:lang w:val="en-US"/>
          </w:rPr>
          <w:t>C</w:t>
        </w:r>
        <w:r w:rsidRPr="00FB6B90">
          <w:rPr>
            <w:rFonts w:eastAsiaTheme="minorEastAsia" w:cs="Arial"/>
            <w:color w:val="0000E9"/>
            <w:sz w:val="22"/>
            <w:szCs w:val="22"/>
            <w:u w:val="single" w:color="0000E9"/>
            <w:lang w:val="en-US"/>
          </w:rPr>
          <w:t>apability</w:t>
        </w:r>
      </w:hyperlink>
      <w:r w:rsidRPr="00FB6B90">
        <w:rPr>
          <w:rFonts w:eastAsiaTheme="minorEastAsia" w:cs="Arial"/>
          <w:sz w:val="22"/>
          <w:szCs w:val="22"/>
          <w:lang w:val="en-US"/>
        </w:rPr>
        <w:t xml:space="preserve">, </w:t>
      </w:r>
      <w:hyperlink r:id="rId25" w:history="1">
        <w:r w:rsidRPr="00BB1EFE">
          <w:rPr>
            <w:rFonts w:eastAsiaTheme="minorEastAsia" w:cs="Arial"/>
            <w:color w:val="0000E9"/>
            <w:sz w:val="22"/>
            <w:szCs w:val="22"/>
            <w:u w:val="single" w:color="0000E9"/>
            <w:lang w:val="en-US"/>
          </w:rPr>
          <w:t>Literacy</w:t>
        </w:r>
      </w:hyperlink>
      <w:r w:rsidRPr="00BB1EFE">
        <w:rPr>
          <w:rFonts w:eastAsiaTheme="minorEastAsia" w:cs="Arial"/>
          <w:sz w:val="22"/>
          <w:szCs w:val="22"/>
          <w:lang w:val="en-US"/>
        </w:rPr>
        <w:t xml:space="preserve"> </w:t>
      </w:r>
      <w:r w:rsidRPr="00FB6B90">
        <w:rPr>
          <w:rFonts w:eastAsiaTheme="minorEastAsia" w:cs="Arial"/>
          <w:sz w:val="22"/>
          <w:szCs w:val="22"/>
          <w:lang w:val="en-US"/>
        </w:rPr>
        <w:t xml:space="preserve">and </w:t>
      </w:r>
      <w:hyperlink r:id="rId26" w:history="1">
        <w:r w:rsidRPr="00FB6B90">
          <w:rPr>
            <w:rFonts w:eastAsiaTheme="minorEastAsia" w:cs="Arial"/>
            <w:color w:val="0000E9"/>
            <w:sz w:val="22"/>
            <w:szCs w:val="22"/>
            <w:u w:val="single" w:color="0000E9"/>
            <w:lang w:val="en-US"/>
          </w:rPr>
          <w:t xml:space="preserve">Information and </w:t>
        </w:r>
        <w:r w:rsidR="00350D72">
          <w:rPr>
            <w:rFonts w:eastAsiaTheme="minorEastAsia" w:cs="Arial"/>
            <w:color w:val="0000E9"/>
            <w:sz w:val="22"/>
            <w:szCs w:val="22"/>
            <w:u w:val="single" w:color="0000E9"/>
            <w:lang w:val="en-US"/>
          </w:rPr>
          <w:t>C</w:t>
        </w:r>
        <w:r w:rsidR="00350D72" w:rsidRPr="00FB6B90">
          <w:rPr>
            <w:rFonts w:eastAsiaTheme="minorEastAsia" w:cs="Arial"/>
            <w:color w:val="0000E9"/>
            <w:sz w:val="22"/>
            <w:szCs w:val="22"/>
            <w:u w:val="single" w:color="0000E9"/>
            <w:lang w:val="en-US"/>
          </w:rPr>
          <w:t xml:space="preserve">ommunication </w:t>
        </w:r>
        <w:r w:rsidR="00350D72">
          <w:rPr>
            <w:rFonts w:eastAsiaTheme="minorEastAsia" w:cs="Arial"/>
            <w:color w:val="0000E9"/>
            <w:sz w:val="22"/>
            <w:szCs w:val="22"/>
            <w:u w:val="single" w:color="0000E9"/>
            <w:lang w:val="en-US"/>
          </w:rPr>
          <w:t>T</w:t>
        </w:r>
        <w:r w:rsidR="00350D72" w:rsidRPr="00FB6B90">
          <w:rPr>
            <w:rFonts w:eastAsiaTheme="minorEastAsia" w:cs="Arial"/>
            <w:color w:val="0000E9"/>
            <w:sz w:val="22"/>
            <w:szCs w:val="22"/>
            <w:u w:val="single" w:color="0000E9"/>
            <w:lang w:val="en-US"/>
          </w:rPr>
          <w:t xml:space="preserve">echnology </w:t>
        </w:r>
        <w:r w:rsidRPr="00FB6B90">
          <w:rPr>
            <w:rFonts w:eastAsiaTheme="minorEastAsia" w:cs="Arial"/>
            <w:color w:val="0000E9"/>
            <w:sz w:val="22"/>
            <w:szCs w:val="22"/>
            <w:u w:val="single" w:color="0000E9"/>
            <w:lang w:val="en-US"/>
          </w:rPr>
          <w:t xml:space="preserve">(ICT) </w:t>
        </w:r>
        <w:r w:rsidR="00350D72">
          <w:rPr>
            <w:rFonts w:eastAsiaTheme="minorEastAsia" w:cs="Arial"/>
            <w:color w:val="0000E9"/>
            <w:sz w:val="22"/>
            <w:szCs w:val="22"/>
            <w:u w:val="single" w:color="0000E9"/>
            <w:lang w:val="en-US"/>
          </w:rPr>
          <w:t>C</w:t>
        </w:r>
        <w:r w:rsidRPr="00FB6B90">
          <w:rPr>
            <w:rFonts w:eastAsiaTheme="minorEastAsia" w:cs="Arial"/>
            <w:color w:val="0000E9"/>
            <w:sz w:val="22"/>
            <w:szCs w:val="22"/>
            <w:u w:val="single" w:color="0000E9"/>
            <w:lang w:val="en-US"/>
          </w:rPr>
          <w:t>apability</w:t>
        </w:r>
      </w:hyperlink>
      <w:r w:rsidRPr="00FB6B90">
        <w:rPr>
          <w:rFonts w:eastAsiaTheme="minorEastAsia" w:cs="Arial"/>
          <w:sz w:val="22"/>
          <w:szCs w:val="22"/>
          <w:lang w:val="en-US"/>
        </w:rPr>
        <w:t>.</w:t>
      </w:r>
      <w:r w:rsidR="00802A2A">
        <w:rPr>
          <w:rFonts w:cs="Arial"/>
          <w:b/>
          <w:sz w:val="32"/>
          <w:szCs w:val="32"/>
        </w:rPr>
        <w:br w:type="page"/>
      </w:r>
    </w:p>
    <w:p w14:paraId="7980D52E" w14:textId="77777777" w:rsidR="00E62B05" w:rsidRDefault="00E62B05" w:rsidP="00027BE6">
      <w:pPr>
        <w:rPr>
          <w:rFonts w:cs="Arial"/>
          <w:b/>
          <w:sz w:val="28"/>
          <w:szCs w:val="28"/>
        </w:rPr>
        <w:sectPr w:rsidR="00E62B05" w:rsidSect="00663DD0">
          <w:headerReference w:type="default" r:id="rId27"/>
          <w:footerReference w:type="default" r:id="rId28"/>
          <w:headerReference w:type="first" r:id="rId29"/>
          <w:footerReference w:type="first" r:id="rId30"/>
          <w:endnotePr>
            <w:numFmt w:val="decimal"/>
          </w:endnotePr>
          <w:pgSz w:w="11906" w:h="16838" w:code="9"/>
          <w:pgMar w:top="1134" w:right="1418" w:bottom="1531" w:left="1418" w:header="907" w:footer="284" w:gutter="0"/>
          <w:cols w:space="708"/>
          <w:docGrid w:linePitch="360"/>
        </w:sectPr>
      </w:pPr>
    </w:p>
    <w:p w14:paraId="5E7F5187" w14:textId="70D8889C" w:rsidR="00027BE6" w:rsidRPr="0008257F" w:rsidRDefault="009E616A" w:rsidP="009E616A">
      <w:pPr>
        <w:jc w:val="center"/>
        <w:rPr>
          <w:rFonts w:cs="Arial"/>
          <w:b/>
          <w:sz w:val="28"/>
          <w:szCs w:val="28"/>
        </w:rPr>
      </w:pPr>
      <w:r>
        <w:rPr>
          <w:rFonts w:cs="Arial"/>
          <w:b/>
          <w:sz w:val="28"/>
          <w:szCs w:val="28"/>
        </w:rPr>
        <w:lastRenderedPageBreak/>
        <w:t>Disability Rights</w:t>
      </w:r>
      <w:r w:rsidR="00350D72">
        <w:rPr>
          <w:rFonts w:cs="Arial"/>
          <w:b/>
          <w:sz w:val="28"/>
          <w:szCs w:val="28"/>
        </w:rPr>
        <w:t>:</w:t>
      </w:r>
      <w:r>
        <w:rPr>
          <w:rFonts w:cs="Arial"/>
          <w:b/>
          <w:sz w:val="28"/>
          <w:szCs w:val="28"/>
        </w:rPr>
        <w:t xml:space="preserve"> Inclusion and </w:t>
      </w:r>
      <w:r w:rsidR="001E23C0">
        <w:rPr>
          <w:rFonts w:cs="Arial"/>
          <w:b/>
          <w:sz w:val="28"/>
          <w:szCs w:val="28"/>
        </w:rPr>
        <w:t xml:space="preserve">Sport </w:t>
      </w:r>
    </w:p>
    <w:tbl>
      <w:tblPr>
        <w:tblStyle w:val="TableGrid"/>
        <w:tblW w:w="14786" w:type="dxa"/>
        <w:tblLayout w:type="fixed"/>
        <w:tblLook w:val="04A0" w:firstRow="1" w:lastRow="0" w:firstColumn="1" w:lastColumn="0" w:noHBand="0" w:noVBand="1"/>
      </w:tblPr>
      <w:tblGrid>
        <w:gridCol w:w="10598"/>
        <w:gridCol w:w="4188"/>
      </w:tblGrid>
      <w:tr w:rsidR="005F4CC5" w:rsidRPr="008B01F2" w14:paraId="7E9E1064" w14:textId="77777777" w:rsidTr="005F4CC5">
        <w:tc>
          <w:tcPr>
            <w:tcW w:w="14786" w:type="dxa"/>
            <w:gridSpan w:val="2"/>
            <w:shd w:val="clear" w:color="auto" w:fill="95B3D7" w:themeFill="accent1" w:themeFillTint="99"/>
          </w:tcPr>
          <w:p w14:paraId="55677FC8" w14:textId="77777777" w:rsidR="005F4CC5" w:rsidRPr="00B32A81" w:rsidRDefault="003F3FA4" w:rsidP="00B32A81">
            <w:pPr>
              <w:pStyle w:val="Heading1"/>
              <w:numPr>
                <w:ilvl w:val="0"/>
                <w:numId w:val="0"/>
              </w:numPr>
              <w:spacing w:before="120" w:after="120"/>
            </w:pPr>
            <w:bookmarkStart w:id="3" w:name="_Toc404955645"/>
            <w:r w:rsidRPr="00B32A81">
              <w:t>Unit</w:t>
            </w:r>
            <w:r w:rsidR="005F4CC5" w:rsidRPr="00B32A81">
              <w:t xml:space="preserve"> description:</w:t>
            </w:r>
            <w:bookmarkEnd w:id="3"/>
          </w:p>
        </w:tc>
      </w:tr>
      <w:tr w:rsidR="005F4CC5" w:rsidRPr="008B01F2" w14:paraId="6AEC676C" w14:textId="77777777" w:rsidTr="005F4CC5">
        <w:tc>
          <w:tcPr>
            <w:tcW w:w="14786" w:type="dxa"/>
            <w:gridSpan w:val="2"/>
            <w:tcBorders>
              <w:bottom w:val="single" w:sz="4" w:space="0" w:color="auto"/>
            </w:tcBorders>
          </w:tcPr>
          <w:p w14:paraId="10E7CC62" w14:textId="1CA099BA" w:rsidR="008A5716" w:rsidRPr="008A5716" w:rsidRDefault="008A5716" w:rsidP="008A5716">
            <w:pPr>
              <w:spacing w:before="0" w:after="0"/>
              <w:rPr>
                <w:rFonts w:ascii="Arial Narrow" w:hAnsi="Arial Narrow" w:cs="Arial"/>
                <w:sz w:val="22"/>
                <w:szCs w:val="22"/>
              </w:rPr>
            </w:pPr>
            <w:r w:rsidRPr="008A5716">
              <w:rPr>
                <w:rFonts w:ascii="Arial Narrow" w:hAnsi="Arial Narrow" w:cs="Arial"/>
                <w:sz w:val="22"/>
                <w:szCs w:val="22"/>
              </w:rPr>
              <w:t xml:space="preserve">These lessons address outcomes </w:t>
            </w:r>
            <w:r w:rsidR="001E23C0">
              <w:rPr>
                <w:rFonts w:ascii="Arial Narrow" w:hAnsi="Arial Narrow" w:cs="Arial"/>
                <w:sz w:val="22"/>
                <w:szCs w:val="22"/>
              </w:rPr>
              <w:t xml:space="preserve">in the </w:t>
            </w:r>
            <w:r w:rsidRPr="008A5716">
              <w:rPr>
                <w:rFonts w:ascii="Arial Narrow" w:hAnsi="Arial Narrow" w:cs="Arial"/>
                <w:sz w:val="22"/>
                <w:szCs w:val="22"/>
              </w:rPr>
              <w:t xml:space="preserve">Health and Physical Education Curriculum across the personal, social and community health strand, and the movement and physical activity strand. They explore themes of health benefits of physical activity, mental health and wellbeing, relationships, and games and sports.  </w:t>
            </w:r>
          </w:p>
          <w:p w14:paraId="27988F6A" w14:textId="77777777" w:rsidR="005F4CC5" w:rsidRPr="00EF70E2" w:rsidRDefault="005F4CC5" w:rsidP="0072718F">
            <w:pPr>
              <w:spacing w:before="100" w:beforeAutospacing="1" w:after="0"/>
              <w:rPr>
                <w:rFonts w:ascii="Arial Narrow" w:hAnsi="Arial Narrow" w:cs="Arial"/>
                <w:b/>
                <w:sz w:val="22"/>
                <w:szCs w:val="22"/>
              </w:rPr>
            </w:pPr>
            <w:r w:rsidRPr="00EF70E2">
              <w:rPr>
                <w:rFonts w:ascii="Arial Narrow" w:hAnsi="Arial Narrow" w:cs="Arial"/>
                <w:b/>
                <w:sz w:val="22"/>
                <w:szCs w:val="22"/>
              </w:rPr>
              <w:t xml:space="preserve">Key inquiry questions: </w:t>
            </w:r>
          </w:p>
          <w:p w14:paraId="22C297BF" w14:textId="77777777" w:rsidR="005F4CC5" w:rsidRPr="00EF70E2" w:rsidRDefault="005F4CC5" w:rsidP="00257817">
            <w:pPr>
              <w:pStyle w:val="ListParagraph"/>
              <w:numPr>
                <w:ilvl w:val="0"/>
                <w:numId w:val="16"/>
              </w:numPr>
              <w:spacing w:before="0" w:after="0"/>
              <w:rPr>
                <w:rFonts w:ascii="Arial Narrow" w:hAnsi="Arial Narrow" w:cs="Arial"/>
                <w:sz w:val="22"/>
                <w:szCs w:val="22"/>
              </w:rPr>
            </w:pPr>
            <w:r w:rsidRPr="00EF70E2">
              <w:rPr>
                <w:rFonts w:ascii="Arial Narrow" w:hAnsi="Arial Narrow" w:cs="Arial"/>
                <w:sz w:val="22"/>
                <w:szCs w:val="22"/>
              </w:rPr>
              <w:t>What are the benefits to individuals and communities of valuing diversity?</w:t>
            </w:r>
          </w:p>
          <w:p w14:paraId="1E4443BE" w14:textId="77777777" w:rsidR="005F4CC5" w:rsidRPr="00B133D7" w:rsidRDefault="005F4CC5" w:rsidP="00257817">
            <w:pPr>
              <w:pStyle w:val="ListParagraph"/>
              <w:numPr>
                <w:ilvl w:val="0"/>
                <w:numId w:val="16"/>
              </w:numPr>
              <w:spacing w:before="0" w:after="0"/>
              <w:rPr>
                <w:rFonts w:ascii="Arial Narrow" w:hAnsi="Arial Narrow" w:cs="Arial"/>
                <w:sz w:val="22"/>
                <w:szCs w:val="22"/>
              </w:rPr>
            </w:pPr>
            <w:r w:rsidRPr="00EF70E2">
              <w:rPr>
                <w:rFonts w:ascii="Arial Narrow" w:hAnsi="Arial Narrow" w:cs="Arial"/>
                <w:sz w:val="22"/>
                <w:szCs w:val="22"/>
              </w:rPr>
              <w:t xml:space="preserve">What are the </w:t>
            </w:r>
            <w:r w:rsidR="005D7DBD">
              <w:rPr>
                <w:rFonts w:ascii="Arial Narrow" w:hAnsi="Arial Narrow" w:cs="Arial"/>
                <w:sz w:val="22"/>
                <w:szCs w:val="22"/>
              </w:rPr>
              <w:t xml:space="preserve">physical and mental </w:t>
            </w:r>
            <w:r w:rsidRPr="00EF70E2">
              <w:rPr>
                <w:rFonts w:ascii="Arial Narrow" w:hAnsi="Arial Narrow" w:cs="Arial"/>
                <w:sz w:val="22"/>
                <w:szCs w:val="22"/>
              </w:rPr>
              <w:t>health</w:t>
            </w:r>
            <w:r w:rsidR="00DB2E6F">
              <w:rPr>
                <w:rFonts w:ascii="Arial Narrow" w:hAnsi="Arial Narrow" w:cs="Arial"/>
                <w:sz w:val="22"/>
                <w:szCs w:val="22"/>
              </w:rPr>
              <w:t xml:space="preserve"> benefits</w:t>
            </w:r>
            <w:r w:rsidR="00AC5A59">
              <w:rPr>
                <w:rFonts w:ascii="Arial Narrow" w:hAnsi="Arial Narrow" w:cs="Arial"/>
                <w:sz w:val="22"/>
                <w:szCs w:val="22"/>
              </w:rPr>
              <w:t>,</w:t>
            </w:r>
            <w:r w:rsidR="00204037">
              <w:rPr>
                <w:rFonts w:ascii="Arial Narrow" w:hAnsi="Arial Narrow" w:cs="Arial"/>
                <w:sz w:val="22"/>
                <w:szCs w:val="22"/>
              </w:rPr>
              <w:t xml:space="preserve"> and social</w:t>
            </w:r>
            <w:r w:rsidRPr="00EF70E2">
              <w:rPr>
                <w:rFonts w:ascii="Arial Narrow" w:hAnsi="Arial Narrow" w:cs="Arial"/>
                <w:sz w:val="22"/>
                <w:szCs w:val="22"/>
              </w:rPr>
              <w:t xml:space="preserve"> benefits of physical activity? </w:t>
            </w:r>
          </w:p>
          <w:p w14:paraId="3BE7A332" w14:textId="5C02EEB0" w:rsidR="004515BD" w:rsidRPr="00EF70E2" w:rsidRDefault="005F4CC5" w:rsidP="00257817">
            <w:pPr>
              <w:pStyle w:val="ListParagraph"/>
              <w:numPr>
                <w:ilvl w:val="0"/>
                <w:numId w:val="16"/>
              </w:numPr>
              <w:spacing w:before="0" w:after="0"/>
              <w:rPr>
                <w:rFonts w:ascii="Arial Narrow" w:hAnsi="Arial Narrow" w:cs="Arial"/>
                <w:sz w:val="22"/>
                <w:szCs w:val="22"/>
              </w:rPr>
            </w:pPr>
            <w:r w:rsidRPr="00EF70E2">
              <w:rPr>
                <w:rFonts w:ascii="Arial Narrow" w:hAnsi="Arial Narrow" w:cs="Arial"/>
                <w:sz w:val="22"/>
                <w:szCs w:val="22"/>
              </w:rPr>
              <w:t xml:space="preserve">How can </w:t>
            </w:r>
            <w:r w:rsidR="00304BBC">
              <w:rPr>
                <w:rFonts w:ascii="Arial Narrow" w:hAnsi="Arial Narrow" w:cs="Arial"/>
                <w:sz w:val="22"/>
                <w:szCs w:val="22"/>
              </w:rPr>
              <w:t>young people</w:t>
            </w:r>
            <w:r w:rsidR="00304BBC" w:rsidRPr="00EF70E2">
              <w:rPr>
                <w:rFonts w:ascii="Arial Narrow" w:hAnsi="Arial Narrow" w:cs="Arial"/>
                <w:sz w:val="22"/>
                <w:szCs w:val="22"/>
              </w:rPr>
              <w:t xml:space="preserve"> </w:t>
            </w:r>
            <w:r w:rsidRPr="00EF70E2">
              <w:rPr>
                <w:rFonts w:ascii="Arial Narrow" w:hAnsi="Arial Narrow" w:cs="Arial"/>
                <w:sz w:val="22"/>
                <w:szCs w:val="22"/>
              </w:rPr>
              <w:t xml:space="preserve">who </w:t>
            </w:r>
            <w:r w:rsidR="00304BBC">
              <w:rPr>
                <w:rFonts w:ascii="Arial Narrow" w:hAnsi="Arial Narrow" w:cs="Arial"/>
                <w:sz w:val="22"/>
                <w:szCs w:val="22"/>
              </w:rPr>
              <w:t xml:space="preserve">are </w:t>
            </w:r>
            <w:r w:rsidRPr="00EF70E2">
              <w:rPr>
                <w:rFonts w:ascii="Arial Narrow" w:hAnsi="Arial Narrow" w:cs="Arial"/>
                <w:sz w:val="22"/>
                <w:szCs w:val="22"/>
              </w:rPr>
              <w:t>experienc</w:t>
            </w:r>
            <w:r w:rsidR="00304BBC">
              <w:rPr>
                <w:rFonts w:ascii="Arial Narrow" w:hAnsi="Arial Narrow" w:cs="Arial"/>
                <w:sz w:val="22"/>
                <w:szCs w:val="22"/>
              </w:rPr>
              <w:t xml:space="preserve">ing </w:t>
            </w:r>
            <w:r w:rsidRPr="00EF70E2">
              <w:rPr>
                <w:rFonts w:ascii="Arial Narrow" w:hAnsi="Arial Narrow" w:cs="Arial"/>
                <w:sz w:val="22"/>
                <w:szCs w:val="22"/>
              </w:rPr>
              <w:t xml:space="preserve">transitions or trauma be supported? </w:t>
            </w:r>
          </w:p>
          <w:p w14:paraId="406C8078" w14:textId="741833C2" w:rsidR="005F4CC5" w:rsidRDefault="005F4CC5" w:rsidP="00257817">
            <w:pPr>
              <w:pStyle w:val="ListParagraph"/>
              <w:numPr>
                <w:ilvl w:val="0"/>
                <w:numId w:val="16"/>
              </w:numPr>
              <w:spacing w:before="0" w:after="0"/>
              <w:rPr>
                <w:rFonts w:ascii="Arial Narrow" w:hAnsi="Arial Narrow" w:cs="Arial"/>
                <w:sz w:val="22"/>
                <w:szCs w:val="22"/>
              </w:rPr>
            </w:pPr>
            <w:r w:rsidRPr="00EF70E2">
              <w:rPr>
                <w:rFonts w:ascii="Arial Narrow" w:hAnsi="Arial Narrow" w:cs="Arial"/>
                <w:sz w:val="22"/>
                <w:szCs w:val="22"/>
              </w:rPr>
              <w:t xml:space="preserve">How can diversity and difference be respected through sport? </w:t>
            </w:r>
          </w:p>
          <w:p w14:paraId="1D894420" w14:textId="77777777" w:rsidR="00257817" w:rsidRDefault="00257817" w:rsidP="00257817">
            <w:pPr>
              <w:spacing w:before="0" w:after="0"/>
              <w:rPr>
                <w:rFonts w:ascii="Arial Narrow" w:hAnsi="Arial Narrow" w:cs="Arial"/>
                <w:sz w:val="22"/>
                <w:szCs w:val="22"/>
              </w:rPr>
            </w:pPr>
          </w:p>
          <w:p w14:paraId="360752DF" w14:textId="77777777" w:rsidR="00257817" w:rsidRPr="00257817" w:rsidRDefault="00257817" w:rsidP="00257817">
            <w:pPr>
              <w:spacing w:before="0" w:after="0"/>
              <w:rPr>
                <w:rFonts w:ascii="Arial Narrow" w:hAnsi="Arial Narrow" w:cs="Arial"/>
                <w:b/>
                <w:sz w:val="22"/>
                <w:szCs w:val="22"/>
              </w:rPr>
            </w:pPr>
            <w:r w:rsidRPr="00257817">
              <w:rPr>
                <w:rFonts w:ascii="Arial Narrow" w:hAnsi="Arial Narrow" w:cs="Arial"/>
                <w:b/>
                <w:sz w:val="22"/>
                <w:szCs w:val="22"/>
              </w:rPr>
              <w:t>Learning Outcomes</w:t>
            </w:r>
            <w:r>
              <w:rPr>
                <w:rFonts w:ascii="Arial Narrow" w:hAnsi="Arial Narrow" w:cs="Arial"/>
                <w:b/>
                <w:sz w:val="22"/>
                <w:szCs w:val="22"/>
              </w:rPr>
              <w:t>:</w:t>
            </w:r>
            <w:r w:rsidRPr="00257817">
              <w:rPr>
                <w:rFonts w:ascii="Arial Narrow" w:hAnsi="Arial Narrow" w:cs="Arial"/>
                <w:b/>
                <w:sz w:val="22"/>
                <w:szCs w:val="22"/>
              </w:rPr>
              <w:t xml:space="preserve"> </w:t>
            </w:r>
          </w:p>
          <w:p w14:paraId="52030748" w14:textId="77777777" w:rsidR="00257817" w:rsidRPr="00257817" w:rsidRDefault="00257817" w:rsidP="00257817">
            <w:pPr>
              <w:pStyle w:val="ListParagraph"/>
              <w:numPr>
                <w:ilvl w:val="0"/>
                <w:numId w:val="16"/>
              </w:numPr>
              <w:spacing w:before="0" w:after="0"/>
              <w:rPr>
                <w:rFonts w:ascii="Arial Narrow" w:hAnsi="Arial Narrow" w:cs="Arial"/>
                <w:sz w:val="22"/>
                <w:szCs w:val="22"/>
              </w:rPr>
            </w:pPr>
            <w:r w:rsidRPr="00257817">
              <w:rPr>
                <w:rFonts w:ascii="Arial Narrow" w:hAnsi="Arial Narrow" w:cs="Arial"/>
                <w:sz w:val="22"/>
                <w:szCs w:val="22"/>
              </w:rPr>
              <w:t>Analyse the concept of disability rights and how to make sports inclusive.</w:t>
            </w:r>
          </w:p>
          <w:p w14:paraId="593B3FEE" w14:textId="77777777" w:rsidR="00257817" w:rsidRPr="00257817" w:rsidRDefault="00257817" w:rsidP="00257817">
            <w:pPr>
              <w:pStyle w:val="ListParagraph"/>
              <w:numPr>
                <w:ilvl w:val="0"/>
                <w:numId w:val="16"/>
              </w:numPr>
              <w:spacing w:after="0"/>
              <w:rPr>
                <w:rFonts w:ascii="Arial Narrow" w:hAnsi="Arial Narrow" w:cs="Arial"/>
                <w:sz w:val="22"/>
                <w:szCs w:val="22"/>
              </w:rPr>
            </w:pPr>
            <w:r w:rsidRPr="00257817">
              <w:rPr>
                <w:rFonts w:ascii="Arial Narrow" w:hAnsi="Arial Narrow" w:cs="Arial"/>
                <w:sz w:val="22"/>
                <w:szCs w:val="22"/>
              </w:rPr>
              <w:t xml:space="preserve">Explore the social and emotional benefits of participating in physical activity.  </w:t>
            </w:r>
          </w:p>
          <w:p w14:paraId="51106115" w14:textId="778BC401" w:rsidR="00257817" w:rsidRPr="00257817" w:rsidRDefault="00257817" w:rsidP="00257817">
            <w:pPr>
              <w:pStyle w:val="ListParagraph"/>
              <w:numPr>
                <w:ilvl w:val="0"/>
                <w:numId w:val="16"/>
              </w:numPr>
              <w:spacing w:after="0"/>
              <w:rPr>
                <w:rFonts w:ascii="Arial Narrow" w:hAnsi="Arial Narrow" w:cs="Arial"/>
                <w:sz w:val="22"/>
                <w:szCs w:val="22"/>
              </w:rPr>
            </w:pPr>
            <w:r w:rsidRPr="00257817">
              <w:rPr>
                <w:rFonts w:ascii="Arial Narrow" w:hAnsi="Arial Narrow" w:cs="Arial"/>
                <w:sz w:val="22"/>
                <w:szCs w:val="22"/>
              </w:rPr>
              <w:t xml:space="preserve">Experience playing an </w:t>
            </w:r>
            <w:r w:rsidR="001E23C0">
              <w:rPr>
                <w:rFonts w:ascii="Arial Narrow" w:hAnsi="Arial Narrow" w:cs="Arial"/>
                <w:sz w:val="22"/>
                <w:szCs w:val="22"/>
              </w:rPr>
              <w:t>inclusive</w:t>
            </w:r>
            <w:r w:rsidR="001E23C0" w:rsidRPr="00257817">
              <w:rPr>
                <w:rFonts w:ascii="Arial Narrow" w:hAnsi="Arial Narrow" w:cs="Arial"/>
                <w:sz w:val="22"/>
                <w:szCs w:val="22"/>
              </w:rPr>
              <w:t xml:space="preserve"> </w:t>
            </w:r>
            <w:r w:rsidRPr="00257817">
              <w:rPr>
                <w:rFonts w:ascii="Arial Narrow" w:hAnsi="Arial Narrow" w:cs="Arial"/>
                <w:sz w:val="22"/>
                <w:szCs w:val="22"/>
              </w:rPr>
              <w:t xml:space="preserve">sport, and practice modifying the rules of a sport to make it more inclusive. </w:t>
            </w:r>
          </w:p>
          <w:p w14:paraId="7C693160" w14:textId="77777777" w:rsidR="00257817" w:rsidRPr="00257817" w:rsidRDefault="00257817" w:rsidP="00257817">
            <w:pPr>
              <w:pStyle w:val="ListParagraph"/>
              <w:numPr>
                <w:ilvl w:val="0"/>
                <w:numId w:val="16"/>
              </w:numPr>
              <w:spacing w:after="0"/>
              <w:rPr>
                <w:rFonts w:ascii="Arial Narrow" w:hAnsi="Arial Narrow" w:cs="Arial"/>
                <w:sz w:val="22"/>
                <w:szCs w:val="22"/>
              </w:rPr>
            </w:pPr>
            <w:r w:rsidRPr="00257817">
              <w:rPr>
                <w:rFonts w:ascii="Arial Narrow" w:hAnsi="Arial Narrow" w:cs="Arial"/>
                <w:sz w:val="22"/>
                <w:szCs w:val="22"/>
              </w:rPr>
              <w:t xml:space="preserve">Analyse stereotypes and prejudices against athletes with disabilities. </w:t>
            </w:r>
          </w:p>
          <w:p w14:paraId="6A982C67" w14:textId="47EB540C" w:rsidR="00B133D7" w:rsidRPr="00257817" w:rsidRDefault="00257817" w:rsidP="00257817">
            <w:pPr>
              <w:pStyle w:val="ListParagraph"/>
              <w:numPr>
                <w:ilvl w:val="0"/>
                <w:numId w:val="16"/>
              </w:numPr>
              <w:spacing w:after="0"/>
              <w:rPr>
                <w:rFonts w:ascii="Arial Narrow" w:hAnsi="Arial Narrow" w:cs="Arial"/>
                <w:sz w:val="22"/>
                <w:szCs w:val="22"/>
              </w:rPr>
            </w:pPr>
            <w:r w:rsidRPr="00257817">
              <w:rPr>
                <w:rFonts w:ascii="Arial Narrow" w:hAnsi="Arial Narrow" w:cs="Arial"/>
                <w:sz w:val="22"/>
                <w:szCs w:val="22"/>
              </w:rPr>
              <w:t xml:space="preserve">Identify coping strategies to manage difficult situations that involve </w:t>
            </w:r>
            <w:r w:rsidR="00304BBC">
              <w:rPr>
                <w:rFonts w:ascii="Arial Narrow" w:hAnsi="Arial Narrow" w:cs="Arial"/>
                <w:sz w:val="22"/>
                <w:szCs w:val="22"/>
              </w:rPr>
              <w:t>young people</w:t>
            </w:r>
            <w:r w:rsidR="00304BBC" w:rsidRPr="00EF70E2">
              <w:rPr>
                <w:rFonts w:ascii="Arial Narrow" w:hAnsi="Arial Narrow" w:cs="Arial"/>
                <w:sz w:val="22"/>
                <w:szCs w:val="22"/>
              </w:rPr>
              <w:t xml:space="preserve"> </w:t>
            </w:r>
            <w:r w:rsidRPr="00257817">
              <w:rPr>
                <w:rFonts w:ascii="Arial Narrow" w:hAnsi="Arial Narrow" w:cs="Arial"/>
                <w:sz w:val="22"/>
                <w:szCs w:val="22"/>
              </w:rPr>
              <w:t xml:space="preserve">dealing with transitions or trauma. </w:t>
            </w:r>
          </w:p>
        </w:tc>
      </w:tr>
      <w:tr w:rsidR="0072718F" w:rsidRPr="008B01F2" w14:paraId="1040C218" w14:textId="77777777" w:rsidTr="005F4CC5">
        <w:tc>
          <w:tcPr>
            <w:tcW w:w="10598" w:type="dxa"/>
            <w:tcBorders>
              <w:bottom w:val="single" w:sz="4" w:space="0" w:color="auto"/>
            </w:tcBorders>
            <w:shd w:val="clear" w:color="auto" w:fill="95B3D7" w:themeFill="accent1" w:themeFillTint="99"/>
          </w:tcPr>
          <w:p w14:paraId="0A488BAE" w14:textId="77777777" w:rsidR="0072718F" w:rsidRPr="00B32A81" w:rsidRDefault="0072718F" w:rsidP="00B32A81">
            <w:pPr>
              <w:pStyle w:val="Heading1"/>
              <w:numPr>
                <w:ilvl w:val="0"/>
                <w:numId w:val="0"/>
              </w:numPr>
              <w:spacing w:before="120" w:after="120"/>
            </w:pPr>
            <w:bookmarkStart w:id="4" w:name="_Toc404955646"/>
            <w:r w:rsidRPr="00B32A81">
              <w:t>Resources:</w:t>
            </w:r>
            <w:bookmarkEnd w:id="4"/>
          </w:p>
        </w:tc>
        <w:tc>
          <w:tcPr>
            <w:tcW w:w="4188" w:type="dxa"/>
            <w:tcBorders>
              <w:bottom w:val="single" w:sz="4" w:space="0" w:color="auto"/>
            </w:tcBorders>
            <w:shd w:val="clear" w:color="auto" w:fill="95B3D7" w:themeFill="accent1" w:themeFillTint="99"/>
          </w:tcPr>
          <w:p w14:paraId="1C2345FD" w14:textId="77777777" w:rsidR="0072718F" w:rsidRPr="00B32A81" w:rsidRDefault="0072718F" w:rsidP="00B32A81">
            <w:pPr>
              <w:pStyle w:val="Heading1"/>
              <w:numPr>
                <w:ilvl w:val="0"/>
                <w:numId w:val="0"/>
              </w:numPr>
              <w:spacing w:before="120" w:after="120"/>
            </w:pPr>
            <w:bookmarkStart w:id="5" w:name="_Toc404955647"/>
            <w:r w:rsidRPr="00B32A81">
              <w:t>Vocabulary:</w:t>
            </w:r>
            <w:bookmarkEnd w:id="5"/>
          </w:p>
        </w:tc>
      </w:tr>
      <w:tr w:rsidR="00027BE6" w:rsidRPr="008B01F2" w14:paraId="7FC8CA91" w14:textId="77777777" w:rsidTr="005F4CC5">
        <w:tc>
          <w:tcPr>
            <w:tcW w:w="10598" w:type="dxa"/>
            <w:tcBorders>
              <w:bottom w:val="single" w:sz="4" w:space="0" w:color="auto"/>
            </w:tcBorders>
          </w:tcPr>
          <w:p w14:paraId="1F62DBA0" w14:textId="77777777" w:rsidR="005C4F2F" w:rsidRPr="00EF70E2" w:rsidRDefault="005C4F2F" w:rsidP="005C4F2F">
            <w:pPr>
              <w:spacing w:before="0" w:after="0"/>
              <w:rPr>
                <w:rFonts w:ascii="Arial Narrow" w:hAnsi="Arial Narrow" w:cs="Arial"/>
                <w:b/>
                <w:sz w:val="22"/>
                <w:szCs w:val="22"/>
              </w:rPr>
            </w:pPr>
            <w:r w:rsidRPr="00EF70E2">
              <w:rPr>
                <w:rFonts w:ascii="Arial Narrow" w:hAnsi="Arial Narrow" w:cs="Arial"/>
                <w:b/>
                <w:sz w:val="22"/>
                <w:szCs w:val="22"/>
              </w:rPr>
              <w:t>Videos</w:t>
            </w:r>
          </w:p>
          <w:p w14:paraId="2E9058DA" w14:textId="7CBCB93B" w:rsidR="00736E44" w:rsidRPr="00812239" w:rsidRDefault="005C4F2F" w:rsidP="00812239">
            <w:pPr>
              <w:pStyle w:val="RENormal"/>
              <w:spacing w:before="0" w:after="0"/>
              <w:rPr>
                <w:rFonts w:ascii="Arial Narrow" w:hAnsi="Arial Narrow" w:cs="Arial"/>
                <w:szCs w:val="22"/>
              </w:rPr>
            </w:pPr>
            <w:proofErr w:type="spellStart"/>
            <w:r w:rsidRPr="00EF70E2">
              <w:rPr>
                <w:rFonts w:ascii="Arial Narrow" w:hAnsi="Arial Narrow" w:cs="Arial"/>
                <w:i/>
                <w:szCs w:val="22"/>
              </w:rPr>
              <w:t>Rockwheelers</w:t>
            </w:r>
            <w:proofErr w:type="spellEnd"/>
            <w:r w:rsidRPr="00EF70E2">
              <w:rPr>
                <w:rFonts w:ascii="Arial Narrow" w:hAnsi="Arial Narrow" w:cs="Arial"/>
                <w:szCs w:val="22"/>
              </w:rPr>
              <w:t xml:space="preserve"> </w:t>
            </w:r>
            <w:r w:rsidR="00F36676">
              <w:rPr>
                <w:rFonts w:ascii="Arial Narrow" w:hAnsi="Arial Narrow" w:cs="Arial"/>
                <w:szCs w:val="22"/>
              </w:rPr>
              <w:t>,</w:t>
            </w:r>
            <w:r w:rsidRPr="0008257F">
              <w:rPr>
                <w:rFonts w:ascii="Arial Narrow" w:hAnsi="Arial Narrow" w:cs="Arial"/>
                <w:i/>
                <w:szCs w:val="22"/>
              </w:rPr>
              <w:t>Twenty Years: Twenty Stories</w:t>
            </w:r>
            <w:r w:rsidRPr="00EF70E2">
              <w:rPr>
                <w:rFonts w:ascii="Arial Narrow" w:hAnsi="Arial Narrow" w:cs="Arial"/>
                <w:szCs w:val="22"/>
              </w:rPr>
              <w:t xml:space="preserve"> </w:t>
            </w:r>
            <w:r w:rsidR="002D5182">
              <w:rPr>
                <w:rFonts w:ascii="Arial Narrow" w:hAnsi="Arial Narrow" w:cs="Arial"/>
                <w:szCs w:val="22"/>
              </w:rPr>
              <w:t xml:space="preserve"> video</w:t>
            </w:r>
            <w:r w:rsidR="004C6A47">
              <w:rPr>
                <w:rFonts w:ascii="Arial Narrow" w:hAnsi="Arial Narrow" w:cs="Arial"/>
                <w:szCs w:val="22"/>
              </w:rPr>
              <w:t xml:space="preserve"> </w:t>
            </w:r>
            <w:r w:rsidR="00D80153" w:rsidRPr="00EF70E2">
              <w:rPr>
                <w:rFonts w:ascii="Arial Narrow" w:hAnsi="Arial Narrow" w:cs="Arial"/>
                <w:szCs w:val="22"/>
              </w:rPr>
              <w:t xml:space="preserve">(4 min 37 sec) </w:t>
            </w:r>
            <w:r w:rsidR="00812239">
              <w:rPr>
                <w:rFonts w:ascii="Arial Narrow" w:hAnsi="Arial Narrow" w:cs="Arial"/>
                <w:szCs w:val="22"/>
              </w:rPr>
              <w:t xml:space="preserve"> </w:t>
            </w:r>
            <w:hyperlink r:id="rId31" w:history="1">
              <w:r w:rsidR="00F96819" w:rsidRPr="003873C1">
                <w:rPr>
                  <w:rStyle w:val="Hyperlink"/>
                  <w:rFonts w:ascii="Arial Narrow" w:hAnsi="Arial Narrow" w:cs="Arial"/>
                  <w:szCs w:val="22"/>
                </w:rPr>
                <w:t>http://www.youtube.com/watch?v=2m-lR7GHJxc</w:t>
              </w:r>
            </w:hyperlink>
            <w:r w:rsidR="00F96819">
              <w:rPr>
                <w:rFonts w:ascii="Arial Narrow" w:hAnsi="Arial Narrow" w:cs="Arial"/>
                <w:szCs w:val="22"/>
              </w:rPr>
              <w:t xml:space="preserve"> </w:t>
            </w:r>
          </w:p>
          <w:p w14:paraId="72AD60DC" w14:textId="77777777" w:rsidR="00812239" w:rsidRDefault="00812239" w:rsidP="005C4F2F">
            <w:pPr>
              <w:spacing w:before="0" w:after="0"/>
              <w:rPr>
                <w:rFonts w:ascii="Arial Narrow" w:hAnsi="Arial Narrow" w:cs="Arial"/>
                <w:b/>
                <w:sz w:val="22"/>
                <w:szCs w:val="22"/>
              </w:rPr>
            </w:pPr>
          </w:p>
          <w:p w14:paraId="0069C492" w14:textId="77777777" w:rsidR="005C4F2F" w:rsidRPr="00EF70E2" w:rsidRDefault="005C4F2F" w:rsidP="005C4F2F">
            <w:pPr>
              <w:spacing w:before="0" w:after="0"/>
              <w:rPr>
                <w:rFonts w:ascii="Arial Narrow" w:hAnsi="Arial Narrow" w:cs="Arial"/>
                <w:b/>
                <w:sz w:val="22"/>
                <w:szCs w:val="22"/>
              </w:rPr>
            </w:pPr>
            <w:r w:rsidRPr="00EF70E2">
              <w:rPr>
                <w:rFonts w:ascii="Arial Narrow" w:hAnsi="Arial Narrow" w:cs="Arial"/>
                <w:b/>
                <w:sz w:val="22"/>
                <w:szCs w:val="22"/>
              </w:rPr>
              <w:t>Activities</w:t>
            </w:r>
          </w:p>
          <w:p w14:paraId="74A6D733" w14:textId="7AE0650C" w:rsidR="0073109E" w:rsidRPr="00EF70E2" w:rsidRDefault="0073109E" w:rsidP="003D2A34">
            <w:pPr>
              <w:spacing w:before="0" w:after="0"/>
              <w:rPr>
                <w:rFonts w:ascii="Arial Narrow" w:hAnsi="Arial Narrow" w:cs="Arial"/>
                <w:sz w:val="22"/>
                <w:szCs w:val="22"/>
                <w:lang w:val="en-US"/>
              </w:rPr>
            </w:pPr>
            <w:r w:rsidRPr="00EF70E2">
              <w:rPr>
                <w:rFonts w:ascii="Arial Narrow" w:hAnsi="Arial Narrow" w:cs="Arial"/>
                <w:sz w:val="22"/>
                <w:szCs w:val="22"/>
                <w:lang w:val="en-US"/>
              </w:rPr>
              <w:t>Activity Sheet:</w:t>
            </w:r>
            <w:r w:rsidR="006A0162">
              <w:rPr>
                <w:rFonts w:ascii="Arial Narrow" w:hAnsi="Arial Narrow" w:cs="Arial"/>
                <w:sz w:val="22"/>
                <w:szCs w:val="22"/>
                <w:lang w:val="en-US"/>
              </w:rPr>
              <w:t xml:space="preserve"> Sport and people with </w:t>
            </w:r>
            <w:r w:rsidR="00E25FF7">
              <w:rPr>
                <w:rFonts w:ascii="Arial Narrow" w:hAnsi="Arial Narrow" w:cs="Arial"/>
                <w:sz w:val="22"/>
                <w:szCs w:val="22"/>
                <w:lang w:val="en-US"/>
              </w:rPr>
              <w:t>disabilities</w:t>
            </w:r>
            <w:r w:rsidR="006A0162">
              <w:rPr>
                <w:rFonts w:ascii="Arial Narrow" w:hAnsi="Arial Narrow" w:cs="Arial"/>
                <w:sz w:val="22"/>
                <w:szCs w:val="22"/>
                <w:lang w:val="en-US"/>
              </w:rPr>
              <w:t xml:space="preserve"> - i</w:t>
            </w:r>
            <w:r w:rsidRPr="00EF70E2">
              <w:rPr>
                <w:rFonts w:ascii="Arial Narrow" w:hAnsi="Arial Narrow" w:cs="Arial"/>
                <w:sz w:val="22"/>
                <w:szCs w:val="22"/>
                <w:lang w:val="en-US"/>
              </w:rPr>
              <w:t>nteractive crossword</w:t>
            </w:r>
            <w:r w:rsidR="00855E85">
              <w:rPr>
                <w:rFonts w:ascii="Arial Narrow" w:hAnsi="Arial Narrow" w:cs="Arial"/>
                <w:sz w:val="22"/>
                <w:szCs w:val="22"/>
                <w:lang w:val="en-US"/>
              </w:rPr>
              <w:t xml:space="preserve"> (across solutions and down solutions) </w:t>
            </w:r>
          </w:p>
          <w:p w14:paraId="3F9AA847" w14:textId="1EF5ACCE" w:rsidR="003D2A34" w:rsidRPr="00EF70E2" w:rsidRDefault="003D2A34" w:rsidP="003D2A34">
            <w:pPr>
              <w:spacing w:before="0" w:after="0"/>
              <w:rPr>
                <w:rFonts w:ascii="Arial Narrow" w:hAnsi="Arial Narrow" w:cs="Arial"/>
                <w:sz w:val="22"/>
                <w:szCs w:val="22"/>
                <w:lang w:val="en-US"/>
              </w:rPr>
            </w:pPr>
            <w:r w:rsidRPr="00EF70E2">
              <w:rPr>
                <w:rFonts w:ascii="Arial Narrow" w:hAnsi="Arial Narrow" w:cs="Arial"/>
                <w:sz w:val="22"/>
                <w:szCs w:val="22"/>
                <w:lang w:val="en-US"/>
              </w:rPr>
              <w:t>Activity Sheet: Spo</w:t>
            </w:r>
            <w:r w:rsidR="00F77F4B">
              <w:rPr>
                <w:rFonts w:ascii="Arial Narrow" w:hAnsi="Arial Narrow" w:cs="Arial"/>
                <w:sz w:val="22"/>
                <w:szCs w:val="22"/>
                <w:lang w:val="en-US"/>
              </w:rPr>
              <w:t xml:space="preserve">rt and people with </w:t>
            </w:r>
            <w:r w:rsidR="00E25FF7">
              <w:rPr>
                <w:rFonts w:ascii="Arial Narrow" w:hAnsi="Arial Narrow" w:cs="Arial"/>
                <w:sz w:val="22"/>
                <w:szCs w:val="22"/>
                <w:lang w:val="en-US"/>
              </w:rPr>
              <w:t>disabilities</w:t>
            </w:r>
            <w:r w:rsidR="00F77F4B">
              <w:rPr>
                <w:rFonts w:ascii="Arial Narrow" w:hAnsi="Arial Narrow" w:cs="Arial"/>
                <w:sz w:val="22"/>
                <w:szCs w:val="22"/>
                <w:lang w:val="en-US"/>
              </w:rPr>
              <w:t xml:space="preserve"> </w:t>
            </w:r>
          </w:p>
          <w:p w14:paraId="2B369179" w14:textId="51F32FF4" w:rsidR="00BE358B" w:rsidRPr="00EF70E2" w:rsidRDefault="00BE358B" w:rsidP="00BE358B">
            <w:pPr>
              <w:pStyle w:val="RENormal"/>
              <w:spacing w:before="0" w:after="0"/>
              <w:rPr>
                <w:rFonts w:ascii="Arial Narrow" w:hAnsi="Arial Narrow" w:cs="Arial"/>
                <w:szCs w:val="22"/>
              </w:rPr>
            </w:pPr>
            <w:r w:rsidRPr="00EF70E2">
              <w:rPr>
                <w:rFonts w:ascii="Arial Narrow" w:hAnsi="Arial Narrow" w:cs="Arial"/>
                <w:szCs w:val="22"/>
              </w:rPr>
              <w:t xml:space="preserve">Activity Sheet: </w:t>
            </w:r>
            <w:r w:rsidR="002D2597">
              <w:rPr>
                <w:rFonts w:ascii="Arial Narrow" w:hAnsi="Arial Narrow" w:cs="Arial"/>
                <w:szCs w:val="22"/>
              </w:rPr>
              <w:t>Inclusive sports (</w:t>
            </w:r>
            <w:r w:rsidR="00E10AFB" w:rsidRPr="00EF70E2">
              <w:rPr>
                <w:rFonts w:ascii="Arial Narrow" w:hAnsi="Arial Narrow" w:cs="Arial"/>
                <w:szCs w:val="22"/>
              </w:rPr>
              <w:t>Modified, adapted</w:t>
            </w:r>
            <w:r w:rsidRPr="00EF70E2">
              <w:rPr>
                <w:rFonts w:ascii="Arial Narrow" w:hAnsi="Arial Narrow" w:cs="Arial"/>
                <w:szCs w:val="22"/>
              </w:rPr>
              <w:t xml:space="preserve"> and disability sports</w:t>
            </w:r>
            <w:r w:rsidR="002D2597">
              <w:rPr>
                <w:rFonts w:ascii="Arial Narrow" w:hAnsi="Arial Narrow" w:cs="Arial"/>
                <w:szCs w:val="22"/>
              </w:rPr>
              <w:t>)</w:t>
            </w:r>
          </w:p>
          <w:p w14:paraId="67779516" w14:textId="676159B9" w:rsidR="00BE358B" w:rsidRPr="00EF70E2" w:rsidRDefault="00BE358B" w:rsidP="00BE358B">
            <w:pPr>
              <w:pStyle w:val="RENormal"/>
              <w:spacing w:before="0" w:after="0"/>
              <w:rPr>
                <w:rFonts w:ascii="Arial Narrow" w:hAnsi="Arial Narrow" w:cs="Arial"/>
                <w:szCs w:val="22"/>
              </w:rPr>
            </w:pPr>
            <w:r w:rsidRPr="00EF70E2">
              <w:rPr>
                <w:rFonts w:ascii="Arial Narrow" w:hAnsi="Arial Narrow" w:cs="Arial"/>
                <w:szCs w:val="22"/>
              </w:rPr>
              <w:t>Activity</w:t>
            </w:r>
            <w:r w:rsidR="00295210">
              <w:rPr>
                <w:rFonts w:ascii="Arial Narrow" w:hAnsi="Arial Narrow" w:cs="Arial"/>
                <w:szCs w:val="22"/>
              </w:rPr>
              <w:t xml:space="preserve"> Sheet</w:t>
            </w:r>
            <w:r w:rsidRPr="00EF70E2">
              <w:rPr>
                <w:rFonts w:ascii="Arial Narrow" w:hAnsi="Arial Narrow" w:cs="Arial"/>
                <w:szCs w:val="22"/>
              </w:rPr>
              <w:t xml:space="preserve">: Researching an adapted or modified sport </w:t>
            </w:r>
          </w:p>
          <w:p w14:paraId="719F6DCB" w14:textId="77777777" w:rsidR="006A4161" w:rsidRPr="00EF70E2" w:rsidRDefault="006A4161" w:rsidP="003D2A34">
            <w:pPr>
              <w:spacing w:before="0" w:after="0"/>
              <w:rPr>
                <w:rFonts w:ascii="Arial Narrow" w:hAnsi="Arial Narrow" w:cs="Arial"/>
                <w:sz w:val="22"/>
                <w:szCs w:val="22"/>
              </w:rPr>
            </w:pPr>
            <w:r w:rsidRPr="00EF70E2">
              <w:rPr>
                <w:rFonts w:ascii="Arial Narrow" w:hAnsi="Arial Narrow" w:cs="Arial"/>
                <w:sz w:val="22"/>
                <w:szCs w:val="22"/>
              </w:rPr>
              <w:t xml:space="preserve">Activity Sheet: </w:t>
            </w:r>
            <w:proofErr w:type="spellStart"/>
            <w:r w:rsidRPr="00EF70E2">
              <w:rPr>
                <w:rFonts w:ascii="Arial Narrow" w:hAnsi="Arial Narrow" w:cs="Arial"/>
                <w:i/>
                <w:sz w:val="22"/>
                <w:szCs w:val="22"/>
              </w:rPr>
              <w:t>Rockwheelers</w:t>
            </w:r>
            <w:proofErr w:type="spellEnd"/>
            <w:r w:rsidR="00D93B1F" w:rsidRPr="00EF70E2">
              <w:rPr>
                <w:rFonts w:ascii="Arial Narrow" w:hAnsi="Arial Narrow" w:cs="Arial"/>
                <w:sz w:val="22"/>
                <w:szCs w:val="22"/>
              </w:rPr>
              <w:t>-</w:t>
            </w:r>
            <w:r w:rsidRPr="00EF70E2">
              <w:rPr>
                <w:rFonts w:ascii="Arial Narrow" w:hAnsi="Arial Narrow" w:cs="Arial"/>
                <w:i/>
                <w:sz w:val="22"/>
                <w:szCs w:val="22"/>
              </w:rPr>
              <w:t xml:space="preserve"> </w:t>
            </w:r>
            <w:r w:rsidR="003F1E98" w:rsidRPr="00EF70E2">
              <w:rPr>
                <w:rFonts w:ascii="Arial Narrow" w:hAnsi="Arial Narrow" w:cs="Arial"/>
                <w:sz w:val="22"/>
                <w:szCs w:val="22"/>
              </w:rPr>
              <w:t xml:space="preserve">viewing questions </w:t>
            </w:r>
          </w:p>
          <w:p w14:paraId="0C43E7CE" w14:textId="77777777" w:rsidR="006A4161" w:rsidRDefault="006A4161" w:rsidP="003D2A34">
            <w:pPr>
              <w:spacing w:before="0" w:after="0"/>
              <w:rPr>
                <w:rFonts w:ascii="Arial Narrow" w:hAnsi="Arial Narrow" w:cs="Arial"/>
                <w:sz w:val="22"/>
                <w:szCs w:val="22"/>
              </w:rPr>
            </w:pPr>
            <w:r w:rsidRPr="00EF70E2">
              <w:rPr>
                <w:rFonts w:ascii="Arial Narrow" w:hAnsi="Arial Narrow" w:cs="Arial"/>
                <w:sz w:val="22"/>
                <w:szCs w:val="22"/>
              </w:rPr>
              <w:t xml:space="preserve">Activity Sheet: </w:t>
            </w:r>
            <w:proofErr w:type="spellStart"/>
            <w:r w:rsidRPr="00EF70E2">
              <w:rPr>
                <w:rFonts w:ascii="Arial Narrow" w:hAnsi="Arial Narrow" w:cs="Arial"/>
                <w:sz w:val="22"/>
                <w:szCs w:val="22"/>
              </w:rPr>
              <w:t>Rockwheelers</w:t>
            </w:r>
            <w:proofErr w:type="spellEnd"/>
            <w:r w:rsidRPr="00EF70E2">
              <w:rPr>
                <w:rFonts w:ascii="Arial Narrow" w:hAnsi="Arial Narrow" w:cs="Arial"/>
                <w:sz w:val="22"/>
                <w:szCs w:val="22"/>
              </w:rPr>
              <w:t xml:space="preserve"> – question cards </w:t>
            </w:r>
          </w:p>
          <w:p w14:paraId="24208269" w14:textId="77777777" w:rsidR="00512D5F" w:rsidRDefault="00512D5F" w:rsidP="003D2A34">
            <w:pPr>
              <w:spacing w:before="0" w:after="0"/>
              <w:rPr>
                <w:rFonts w:ascii="Arial Narrow" w:hAnsi="Arial Narrow" w:cs="Arial"/>
                <w:sz w:val="22"/>
                <w:szCs w:val="22"/>
              </w:rPr>
            </w:pPr>
            <w:r>
              <w:rPr>
                <w:rFonts w:ascii="Arial Narrow" w:hAnsi="Arial Narrow" w:cs="Arial"/>
                <w:sz w:val="22"/>
                <w:szCs w:val="22"/>
              </w:rPr>
              <w:t xml:space="preserve">Activity Sheet: Op-ed template </w:t>
            </w:r>
          </w:p>
          <w:p w14:paraId="0E37AEF2" w14:textId="77777777" w:rsidR="00355CDA" w:rsidRPr="00EF70E2" w:rsidRDefault="00355CDA" w:rsidP="005C4F2F">
            <w:pPr>
              <w:pStyle w:val="RENormal"/>
              <w:spacing w:before="0" w:after="0"/>
              <w:rPr>
                <w:rFonts w:ascii="Arial Narrow" w:hAnsi="Arial Narrow" w:cs="Arial"/>
                <w:szCs w:val="22"/>
              </w:rPr>
            </w:pPr>
          </w:p>
          <w:p w14:paraId="093F2141" w14:textId="77777777" w:rsidR="005C4F2F" w:rsidRPr="00EF70E2" w:rsidRDefault="005C4F2F" w:rsidP="005C4F2F">
            <w:pPr>
              <w:spacing w:before="0" w:after="0"/>
              <w:rPr>
                <w:rFonts w:ascii="Arial Narrow" w:hAnsi="Arial Narrow" w:cs="Arial"/>
                <w:b/>
                <w:sz w:val="22"/>
                <w:szCs w:val="22"/>
              </w:rPr>
            </w:pPr>
            <w:r w:rsidRPr="00EF70E2">
              <w:rPr>
                <w:rFonts w:ascii="Arial Narrow" w:hAnsi="Arial Narrow" w:cs="Arial"/>
                <w:b/>
                <w:sz w:val="22"/>
                <w:szCs w:val="22"/>
              </w:rPr>
              <w:t xml:space="preserve">Resources </w:t>
            </w:r>
          </w:p>
          <w:p w14:paraId="55EB7BF3" w14:textId="466B9298" w:rsidR="003D2A34" w:rsidRDefault="003D2A34" w:rsidP="003D2A34">
            <w:pPr>
              <w:spacing w:before="0" w:after="0"/>
              <w:rPr>
                <w:rFonts w:ascii="Arial Narrow" w:hAnsi="Arial Narrow" w:cs="Arial"/>
                <w:sz w:val="22"/>
                <w:szCs w:val="22"/>
                <w:lang w:val="en-US"/>
              </w:rPr>
            </w:pPr>
            <w:r w:rsidRPr="00EF70E2">
              <w:rPr>
                <w:rFonts w:ascii="Arial Narrow" w:hAnsi="Arial Narrow" w:cs="Arial"/>
                <w:sz w:val="22"/>
                <w:szCs w:val="22"/>
                <w:lang w:val="en-US"/>
              </w:rPr>
              <w:t>Resourc</w:t>
            </w:r>
            <w:r w:rsidR="00AC6972">
              <w:rPr>
                <w:rFonts w:ascii="Arial Narrow" w:hAnsi="Arial Narrow" w:cs="Arial"/>
                <w:sz w:val="22"/>
                <w:szCs w:val="22"/>
                <w:lang w:val="en-US"/>
              </w:rPr>
              <w:t>e Sheet: Background information -</w:t>
            </w:r>
            <w:r w:rsidRPr="00EF70E2">
              <w:rPr>
                <w:rFonts w:ascii="Arial Narrow" w:hAnsi="Arial Narrow" w:cs="Arial"/>
                <w:sz w:val="22"/>
                <w:szCs w:val="22"/>
                <w:lang w:val="en-US"/>
              </w:rPr>
              <w:t xml:space="preserve"> Sport and people with</w:t>
            </w:r>
            <w:r w:rsidR="00F77F4B">
              <w:rPr>
                <w:rFonts w:ascii="Arial Narrow" w:hAnsi="Arial Narrow" w:cs="Arial"/>
                <w:sz w:val="22"/>
                <w:szCs w:val="22"/>
                <w:lang w:val="en-US"/>
              </w:rPr>
              <w:t xml:space="preserve"> </w:t>
            </w:r>
            <w:r w:rsidR="003D72E1">
              <w:rPr>
                <w:rFonts w:ascii="Arial Narrow" w:hAnsi="Arial Narrow" w:cs="Arial"/>
                <w:sz w:val="22"/>
                <w:szCs w:val="22"/>
                <w:lang w:val="en-US"/>
              </w:rPr>
              <w:t>disabilities</w:t>
            </w:r>
            <w:r w:rsidR="00F77F4B">
              <w:rPr>
                <w:rFonts w:ascii="Arial Narrow" w:hAnsi="Arial Narrow" w:cs="Arial"/>
                <w:sz w:val="22"/>
                <w:szCs w:val="22"/>
                <w:lang w:val="en-US"/>
              </w:rPr>
              <w:t xml:space="preserve"> </w:t>
            </w:r>
          </w:p>
          <w:p w14:paraId="45FF021A" w14:textId="77777777" w:rsidR="00CB7E72" w:rsidRPr="00EF70E2" w:rsidRDefault="00CB7E72" w:rsidP="005C4F2F">
            <w:pPr>
              <w:spacing w:before="0" w:after="0"/>
              <w:rPr>
                <w:rFonts w:ascii="Arial Narrow" w:hAnsi="Arial Narrow" w:cs="Arial"/>
                <w:b/>
                <w:sz w:val="22"/>
                <w:szCs w:val="22"/>
              </w:rPr>
            </w:pPr>
          </w:p>
          <w:p w14:paraId="63007DB4" w14:textId="4AB71AA4" w:rsidR="005C4F2F" w:rsidRPr="00EF70E2" w:rsidRDefault="001F10BA" w:rsidP="005C4F2F">
            <w:pPr>
              <w:spacing w:before="0" w:after="0"/>
              <w:rPr>
                <w:rFonts w:ascii="Arial Narrow" w:hAnsi="Arial Narrow" w:cs="Arial"/>
                <w:b/>
                <w:sz w:val="22"/>
                <w:szCs w:val="22"/>
              </w:rPr>
            </w:pPr>
            <w:r>
              <w:rPr>
                <w:rFonts w:ascii="Arial Narrow" w:hAnsi="Arial Narrow" w:cs="Arial"/>
                <w:b/>
                <w:sz w:val="22"/>
                <w:szCs w:val="22"/>
              </w:rPr>
              <w:lastRenderedPageBreak/>
              <w:t xml:space="preserve">Additional </w:t>
            </w:r>
            <w:r w:rsidR="00752A09">
              <w:rPr>
                <w:rFonts w:ascii="Arial Narrow" w:hAnsi="Arial Narrow" w:cs="Arial"/>
                <w:b/>
                <w:sz w:val="22"/>
                <w:szCs w:val="22"/>
              </w:rPr>
              <w:t>Resources</w:t>
            </w:r>
          </w:p>
          <w:p w14:paraId="49B21DFD" w14:textId="77777777" w:rsidR="00F2154F" w:rsidRPr="00EF70E2" w:rsidRDefault="00CD508A" w:rsidP="005C4F2F">
            <w:pPr>
              <w:pStyle w:val="RENormal"/>
              <w:spacing w:before="0" w:after="0"/>
              <w:rPr>
                <w:rStyle w:val="Hyperlink"/>
                <w:rFonts w:ascii="Arial Narrow" w:hAnsi="Arial Narrow"/>
                <w:szCs w:val="22"/>
              </w:rPr>
            </w:pPr>
            <w:r w:rsidRPr="00EF70E2">
              <w:rPr>
                <w:rFonts w:ascii="Arial Narrow" w:hAnsi="Arial Narrow" w:cs="Arial"/>
                <w:szCs w:val="22"/>
              </w:rPr>
              <w:t xml:space="preserve">Don’t dis my ability language guide </w:t>
            </w:r>
            <w:hyperlink r:id="rId32" w:history="1">
              <w:r w:rsidRPr="00EF70E2">
                <w:rPr>
                  <w:rStyle w:val="Hyperlink"/>
                  <w:rFonts w:ascii="Arial Narrow" w:hAnsi="Arial Narrow"/>
                  <w:szCs w:val="22"/>
                </w:rPr>
                <w:t>http://www.dontdismyability.com.au/tools_and_tips/language_guide</w:t>
              </w:r>
            </w:hyperlink>
          </w:p>
          <w:p w14:paraId="060D4512" w14:textId="67B979CF" w:rsidR="00027BE6" w:rsidRPr="00EF70E2" w:rsidRDefault="00F2154F" w:rsidP="00D2047F">
            <w:pPr>
              <w:pStyle w:val="RENormal"/>
              <w:spacing w:before="0" w:after="0"/>
              <w:rPr>
                <w:rFonts w:ascii="Arial Narrow" w:hAnsi="Arial Narrow" w:cs="Arial"/>
                <w:szCs w:val="22"/>
              </w:rPr>
            </w:pPr>
            <w:r w:rsidRPr="00F2154F">
              <w:rPr>
                <w:rFonts w:ascii="Arial Narrow" w:hAnsi="Arial Narrow"/>
              </w:rPr>
              <w:t xml:space="preserve">Australian Sports Commission </w:t>
            </w:r>
            <w:hyperlink r:id="rId33" w:history="1">
              <w:r w:rsidRPr="00F2154F">
                <w:rPr>
                  <w:rStyle w:val="Hyperlink"/>
                  <w:rFonts w:ascii="Arial Narrow" w:hAnsi="Arial Narrow"/>
                </w:rPr>
                <w:t>http://www.ausport.gov.au/participating/coaches/tools/coaching_specific_groups/Inclusive</w:t>
              </w:r>
            </w:hyperlink>
          </w:p>
        </w:tc>
        <w:tc>
          <w:tcPr>
            <w:tcW w:w="4188" w:type="dxa"/>
            <w:tcBorders>
              <w:bottom w:val="single" w:sz="4" w:space="0" w:color="auto"/>
            </w:tcBorders>
          </w:tcPr>
          <w:p w14:paraId="461F797D" w14:textId="77777777" w:rsidR="00516B35" w:rsidRDefault="00516B35" w:rsidP="00516B35">
            <w:pPr>
              <w:spacing w:before="0" w:after="0"/>
              <w:rPr>
                <w:rFonts w:ascii="Arial Narrow" w:hAnsi="Arial Narrow" w:cs="Arial"/>
                <w:sz w:val="22"/>
                <w:szCs w:val="22"/>
              </w:rPr>
            </w:pPr>
            <w:r>
              <w:rPr>
                <w:rFonts w:ascii="Arial Narrow" w:hAnsi="Arial Narrow" w:cs="Arial"/>
                <w:sz w:val="22"/>
                <w:szCs w:val="22"/>
              </w:rPr>
              <w:lastRenderedPageBreak/>
              <w:t>Accessibility</w:t>
            </w:r>
          </w:p>
          <w:p w14:paraId="408481DC" w14:textId="043E1979" w:rsidR="00516B35" w:rsidRDefault="00516B35" w:rsidP="00516B35">
            <w:pPr>
              <w:spacing w:before="0" w:after="0"/>
              <w:rPr>
                <w:rFonts w:ascii="Arial Narrow" w:hAnsi="Arial Narrow" w:cs="Arial"/>
                <w:sz w:val="22"/>
                <w:szCs w:val="22"/>
              </w:rPr>
            </w:pPr>
            <w:r>
              <w:rPr>
                <w:rFonts w:ascii="Arial Narrow" w:hAnsi="Arial Narrow" w:cs="Arial"/>
                <w:sz w:val="22"/>
                <w:szCs w:val="22"/>
              </w:rPr>
              <w:t xml:space="preserve">Adapted sports </w:t>
            </w:r>
          </w:p>
          <w:p w14:paraId="36769968" w14:textId="77777777" w:rsidR="00516B35" w:rsidRDefault="00516B35" w:rsidP="00516B35">
            <w:pPr>
              <w:spacing w:before="0" w:after="0"/>
              <w:rPr>
                <w:rFonts w:ascii="Arial Narrow" w:hAnsi="Arial Narrow" w:cs="Arial"/>
                <w:sz w:val="22"/>
                <w:szCs w:val="22"/>
              </w:rPr>
            </w:pPr>
            <w:r>
              <w:rPr>
                <w:rFonts w:ascii="Arial Narrow" w:hAnsi="Arial Narrow" w:cs="Arial"/>
                <w:sz w:val="22"/>
                <w:szCs w:val="22"/>
              </w:rPr>
              <w:t xml:space="preserve">Disability </w:t>
            </w:r>
          </w:p>
          <w:p w14:paraId="7EE8055E" w14:textId="77777777" w:rsidR="00516B35" w:rsidRDefault="00516B35" w:rsidP="00516B35">
            <w:pPr>
              <w:spacing w:before="0" w:after="0"/>
              <w:rPr>
                <w:rFonts w:ascii="Arial Narrow" w:hAnsi="Arial Narrow" w:cs="Arial"/>
                <w:sz w:val="22"/>
                <w:szCs w:val="22"/>
              </w:rPr>
            </w:pPr>
            <w:r>
              <w:rPr>
                <w:rFonts w:ascii="Arial Narrow" w:hAnsi="Arial Narrow" w:cs="Arial"/>
                <w:sz w:val="22"/>
                <w:szCs w:val="22"/>
              </w:rPr>
              <w:t xml:space="preserve">Disability Rights </w:t>
            </w:r>
          </w:p>
          <w:p w14:paraId="53DE24EA" w14:textId="77777777" w:rsidR="004C6A47" w:rsidRDefault="00516B35" w:rsidP="00516B35">
            <w:pPr>
              <w:spacing w:before="0" w:after="0"/>
              <w:rPr>
                <w:rFonts w:ascii="Arial Narrow" w:hAnsi="Arial Narrow" w:cs="Arial"/>
                <w:sz w:val="22"/>
                <w:szCs w:val="22"/>
              </w:rPr>
            </w:pPr>
            <w:r>
              <w:rPr>
                <w:rFonts w:ascii="Arial Narrow" w:hAnsi="Arial Narrow" w:cs="Arial"/>
                <w:sz w:val="22"/>
                <w:szCs w:val="22"/>
              </w:rPr>
              <w:t>Disability sports</w:t>
            </w:r>
          </w:p>
          <w:p w14:paraId="4317F2B6" w14:textId="3DBE13D1" w:rsidR="002646C8" w:rsidRDefault="002D5182" w:rsidP="00516B35">
            <w:pPr>
              <w:spacing w:before="0" w:after="0"/>
              <w:rPr>
                <w:rFonts w:ascii="Arial Narrow" w:hAnsi="Arial Narrow" w:cs="Arial"/>
                <w:sz w:val="22"/>
                <w:szCs w:val="22"/>
              </w:rPr>
            </w:pPr>
            <w:r>
              <w:rPr>
                <w:rFonts w:ascii="Arial Narrow" w:hAnsi="Arial Narrow" w:cs="Arial"/>
                <w:sz w:val="22"/>
                <w:szCs w:val="22"/>
              </w:rPr>
              <w:t>Inclusive sports</w:t>
            </w:r>
          </w:p>
          <w:p w14:paraId="21CAB39F" w14:textId="77777777" w:rsidR="00516B35" w:rsidRDefault="00516B35" w:rsidP="00516B35">
            <w:pPr>
              <w:spacing w:before="0" w:after="0"/>
              <w:rPr>
                <w:rFonts w:ascii="Arial Narrow" w:hAnsi="Arial Narrow" w:cs="Arial"/>
                <w:sz w:val="22"/>
                <w:szCs w:val="22"/>
              </w:rPr>
            </w:pPr>
            <w:r>
              <w:rPr>
                <w:rFonts w:ascii="Arial Narrow" w:hAnsi="Arial Narrow" w:cs="Arial"/>
                <w:sz w:val="22"/>
                <w:szCs w:val="22"/>
              </w:rPr>
              <w:t>Inclusion</w:t>
            </w:r>
          </w:p>
          <w:p w14:paraId="7859ACBB" w14:textId="77777777" w:rsidR="00516B35" w:rsidRDefault="00516B35" w:rsidP="00516B35">
            <w:pPr>
              <w:spacing w:before="0" w:after="0"/>
              <w:rPr>
                <w:rFonts w:ascii="Arial Narrow" w:hAnsi="Arial Narrow" w:cs="Arial"/>
                <w:sz w:val="22"/>
                <w:szCs w:val="22"/>
              </w:rPr>
            </w:pPr>
            <w:r>
              <w:rPr>
                <w:rFonts w:ascii="Arial Narrow" w:hAnsi="Arial Narrow" w:cs="Arial"/>
                <w:sz w:val="22"/>
                <w:szCs w:val="22"/>
              </w:rPr>
              <w:t xml:space="preserve">Mainstream sports </w:t>
            </w:r>
          </w:p>
          <w:p w14:paraId="23447733" w14:textId="77777777" w:rsidR="00516B35" w:rsidRDefault="00516B35" w:rsidP="00516B35">
            <w:pPr>
              <w:spacing w:before="0" w:after="0"/>
              <w:rPr>
                <w:rFonts w:ascii="Arial Narrow" w:hAnsi="Arial Narrow" w:cs="Arial"/>
                <w:sz w:val="22"/>
                <w:szCs w:val="22"/>
              </w:rPr>
            </w:pPr>
            <w:r>
              <w:rPr>
                <w:rFonts w:ascii="Arial Narrow" w:hAnsi="Arial Narrow" w:cs="Arial"/>
                <w:sz w:val="22"/>
                <w:szCs w:val="22"/>
              </w:rPr>
              <w:t xml:space="preserve">Modified sports </w:t>
            </w:r>
          </w:p>
          <w:p w14:paraId="149D9D59" w14:textId="77777777" w:rsidR="00516B35" w:rsidRDefault="00516B35" w:rsidP="00516B35">
            <w:pPr>
              <w:spacing w:before="0" w:after="0"/>
              <w:rPr>
                <w:rFonts w:ascii="Arial Narrow" w:hAnsi="Arial Narrow" w:cs="Arial"/>
                <w:sz w:val="22"/>
                <w:szCs w:val="22"/>
              </w:rPr>
            </w:pPr>
            <w:r>
              <w:rPr>
                <w:rFonts w:ascii="Arial Narrow" w:hAnsi="Arial Narrow" w:cs="Arial"/>
                <w:sz w:val="22"/>
                <w:szCs w:val="22"/>
              </w:rPr>
              <w:t xml:space="preserve">Participation </w:t>
            </w:r>
          </w:p>
          <w:p w14:paraId="7DAA0D2F" w14:textId="136368D5" w:rsidR="00027BE6" w:rsidRPr="009C0D6A" w:rsidRDefault="00027BE6" w:rsidP="00516B35">
            <w:pPr>
              <w:rPr>
                <w:rFonts w:ascii="Arial Narrow" w:hAnsi="Arial Narrow" w:cs="Arial"/>
                <w:sz w:val="22"/>
                <w:szCs w:val="22"/>
              </w:rPr>
            </w:pPr>
          </w:p>
        </w:tc>
      </w:tr>
    </w:tbl>
    <w:p w14:paraId="44E83CD9" w14:textId="77777777" w:rsidR="00D2047F" w:rsidRDefault="00D2047F"/>
    <w:p w14:paraId="1C732116" w14:textId="33F9987F" w:rsidR="00D2047F" w:rsidRDefault="00D2047F">
      <w:r>
        <w:rPr>
          <w:noProof/>
        </w:rPr>
        <w:drawing>
          <wp:inline distT="0" distB="0" distL="0" distR="0" wp14:anchorId="095C1B8E" wp14:editId="2D99BAC7">
            <wp:extent cx="4705350" cy="2952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705350" cy="2952750"/>
                    </a:xfrm>
                    <a:prstGeom prst="rect">
                      <a:avLst/>
                    </a:prstGeom>
                  </pic:spPr>
                </pic:pic>
              </a:graphicData>
            </a:graphic>
          </wp:inline>
        </w:drawing>
      </w:r>
    </w:p>
    <w:p w14:paraId="55101EAD" w14:textId="77777777" w:rsidR="005C4F2F" w:rsidRDefault="005C4F2F">
      <w:r>
        <w:br w:type="page"/>
      </w:r>
    </w:p>
    <w:tbl>
      <w:tblPr>
        <w:tblStyle w:val="TableGrid"/>
        <w:tblW w:w="14000" w:type="dxa"/>
        <w:tblLayout w:type="fixed"/>
        <w:tblLook w:val="04A0" w:firstRow="1" w:lastRow="0" w:firstColumn="1" w:lastColumn="0" w:noHBand="0" w:noVBand="1"/>
      </w:tblPr>
      <w:tblGrid>
        <w:gridCol w:w="12157"/>
        <w:gridCol w:w="1843"/>
      </w:tblGrid>
      <w:tr w:rsidR="00506CD7" w:rsidRPr="00826E0C" w14:paraId="4C4923C8" w14:textId="77777777" w:rsidTr="00506CD7">
        <w:trPr>
          <w:trHeight w:val="193"/>
        </w:trPr>
        <w:tc>
          <w:tcPr>
            <w:tcW w:w="14000" w:type="dxa"/>
            <w:gridSpan w:val="2"/>
            <w:tcBorders>
              <w:bottom w:val="single" w:sz="4" w:space="0" w:color="auto"/>
            </w:tcBorders>
            <w:shd w:val="clear" w:color="auto" w:fill="95B3D7" w:themeFill="accent1" w:themeFillTint="99"/>
          </w:tcPr>
          <w:p w14:paraId="6675B261" w14:textId="77777777" w:rsidR="00506CD7" w:rsidRPr="00953636" w:rsidRDefault="00506CD7" w:rsidP="00953636">
            <w:pPr>
              <w:pStyle w:val="Heading1"/>
              <w:numPr>
                <w:ilvl w:val="0"/>
                <w:numId w:val="0"/>
              </w:numPr>
              <w:spacing w:before="120" w:after="120"/>
            </w:pPr>
            <w:bookmarkStart w:id="6" w:name="_Toc404955648"/>
            <w:r w:rsidRPr="00953636">
              <w:lastRenderedPageBreak/>
              <w:t>Lesson 1 Introduction to disability rights</w:t>
            </w:r>
            <w:bookmarkEnd w:id="6"/>
            <w:r w:rsidRPr="00953636">
              <w:t xml:space="preserve"> </w:t>
            </w:r>
          </w:p>
        </w:tc>
      </w:tr>
      <w:tr w:rsidR="00506CD7" w:rsidRPr="00826E0C" w14:paraId="551AEA72" w14:textId="77777777" w:rsidTr="00506CD7">
        <w:trPr>
          <w:trHeight w:val="299"/>
        </w:trPr>
        <w:tc>
          <w:tcPr>
            <w:tcW w:w="14000" w:type="dxa"/>
            <w:gridSpan w:val="2"/>
            <w:shd w:val="clear" w:color="auto" w:fill="BFBFBF" w:themeFill="background1" w:themeFillShade="BF"/>
          </w:tcPr>
          <w:p w14:paraId="2CEE82C1" w14:textId="77777777" w:rsidR="00506CD7" w:rsidRPr="00506CD7" w:rsidRDefault="00506CD7" w:rsidP="00506CD7">
            <w:pPr>
              <w:autoSpaceDE w:val="0"/>
              <w:autoSpaceDN w:val="0"/>
              <w:adjustRightInd w:val="0"/>
              <w:spacing w:before="0" w:after="0"/>
              <w:rPr>
                <w:rFonts w:ascii="Arial Narrow" w:hAnsi="Arial Narrow" w:cs="Arial"/>
                <w:b/>
                <w:sz w:val="22"/>
                <w:szCs w:val="22"/>
              </w:rPr>
            </w:pPr>
            <w:r>
              <w:rPr>
                <w:rFonts w:ascii="Arial Narrow" w:hAnsi="Arial Narrow" w:cs="Arial"/>
                <w:b/>
                <w:sz w:val="22"/>
                <w:szCs w:val="22"/>
              </w:rPr>
              <w:t xml:space="preserve">Australian Curriculum Links </w:t>
            </w:r>
          </w:p>
        </w:tc>
      </w:tr>
      <w:tr w:rsidR="00506CD7" w:rsidRPr="00826E0C" w14:paraId="6288FDFF" w14:textId="77777777" w:rsidTr="0042069A">
        <w:trPr>
          <w:trHeight w:val="829"/>
        </w:trPr>
        <w:tc>
          <w:tcPr>
            <w:tcW w:w="14000" w:type="dxa"/>
            <w:gridSpan w:val="2"/>
          </w:tcPr>
          <w:p w14:paraId="04A10A6F" w14:textId="77777777" w:rsidR="00506CD7" w:rsidRPr="0042069A" w:rsidRDefault="00B32A81" w:rsidP="00506CD7">
            <w:pPr>
              <w:autoSpaceDE w:val="0"/>
              <w:autoSpaceDN w:val="0"/>
              <w:adjustRightInd w:val="0"/>
              <w:spacing w:before="0" w:after="0"/>
              <w:rPr>
                <w:rFonts w:ascii="Arial Narrow" w:hAnsi="Arial Narrow" w:cs="Arial"/>
                <w:sz w:val="22"/>
                <w:szCs w:val="22"/>
              </w:rPr>
            </w:pPr>
            <w:hyperlink r:id="rId35" w:anchor="level7-8" w:history="1">
              <w:r w:rsidR="00506CD7" w:rsidRPr="0042069A">
                <w:rPr>
                  <w:rStyle w:val="Hyperlink"/>
                  <w:rFonts w:ascii="Arial Narrow" w:hAnsi="Arial Narrow" w:cs="Arial"/>
                  <w:sz w:val="22"/>
                  <w:szCs w:val="22"/>
                </w:rPr>
                <w:t>ACPPS079</w:t>
              </w:r>
            </w:hyperlink>
            <w:r w:rsidR="00506CD7" w:rsidRPr="0042069A">
              <w:rPr>
                <w:rFonts w:ascii="Arial Narrow" w:hAnsi="Arial Narrow" w:cs="Arial"/>
                <w:sz w:val="22"/>
                <w:szCs w:val="22"/>
              </w:rPr>
              <w:t xml:space="preserve"> Examine the benefits to individuals and communities of valuing diversity and promoting inclusivity</w:t>
            </w:r>
          </w:p>
          <w:p w14:paraId="3119F0D5" w14:textId="0666F383" w:rsidR="00506CD7" w:rsidRPr="0042069A" w:rsidRDefault="00506CD7" w:rsidP="00953636">
            <w:pPr>
              <w:pStyle w:val="ListParagraph"/>
              <w:numPr>
                <w:ilvl w:val="0"/>
                <w:numId w:val="20"/>
              </w:numPr>
              <w:spacing w:before="0" w:after="0"/>
              <w:ind w:left="357" w:hanging="357"/>
              <w:rPr>
                <w:rFonts w:ascii="Arial Narrow" w:hAnsi="Arial Narrow" w:cs="Arial"/>
                <w:i/>
                <w:sz w:val="22"/>
                <w:szCs w:val="22"/>
              </w:rPr>
            </w:pPr>
            <w:proofErr w:type="gramStart"/>
            <w:r w:rsidRPr="0042069A">
              <w:rPr>
                <w:rFonts w:ascii="Arial Narrow" w:hAnsi="Arial Narrow" w:cs="Arial"/>
                <w:i/>
                <w:sz w:val="22"/>
                <w:szCs w:val="22"/>
              </w:rPr>
              <w:t>examining</w:t>
            </w:r>
            <w:proofErr w:type="gramEnd"/>
            <w:r w:rsidRPr="0042069A">
              <w:rPr>
                <w:rFonts w:ascii="Arial Narrow" w:hAnsi="Arial Narrow"/>
                <w:lang w:val="en"/>
              </w:rPr>
              <w:t xml:space="preserve"> </w:t>
            </w:r>
            <w:r w:rsidRPr="0042069A">
              <w:rPr>
                <w:rFonts w:ascii="Arial Narrow" w:hAnsi="Arial Narrow"/>
                <w:i/>
                <w:sz w:val="22"/>
                <w:szCs w:val="22"/>
                <w:lang w:val="en"/>
              </w:rPr>
              <w:t xml:space="preserve">values and beliefs about cultural and social issues such as </w:t>
            </w:r>
            <w:r w:rsidR="002365DE" w:rsidRPr="0042069A">
              <w:rPr>
                <w:rFonts w:ascii="Arial Narrow" w:hAnsi="Arial Narrow"/>
                <w:i/>
                <w:sz w:val="22"/>
                <w:szCs w:val="22"/>
                <w:lang w:val="en"/>
              </w:rPr>
              <w:t>disability</w:t>
            </w:r>
            <w:r w:rsidR="002365DE">
              <w:rPr>
                <w:rFonts w:ascii="Arial Narrow" w:hAnsi="Arial Narrow"/>
                <w:i/>
                <w:sz w:val="22"/>
                <w:szCs w:val="22"/>
                <w:lang w:val="en"/>
              </w:rPr>
              <w:t>,</w:t>
            </w:r>
            <w:r w:rsidR="002365DE" w:rsidRPr="0042069A">
              <w:rPr>
                <w:rFonts w:ascii="Arial Narrow" w:hAnsi="Arial Narrow"/>
                <w:i/>
                <w:sz w:val="22"/>
                <w:szCs w:val="22"/>
                <w:lang w:val="en"/>
              </w:rPr>
              <w:t xml:space="preserve"> </w:t>
            </w:r>
            <w:r w:rsidRPr="0042069A">
              <w:rPr>
                <w:rFonts w:ascii="Arial Narrow" w:hAnsi="Arial Narrow"/>
                <w:i/>
                <w:sz w:val="22"/>
                <w:szCs w:val="22"/>
                <w:lang w:val="en"/>
              </w:rPr>
              <w:t xml:space="preserve">gender, race, </w:t>
            </w:r>
            <w:r w:rsidR="002365DE" w:rsidRPr="0042069A">
              <w:rPr>
                <w:rFonts w:ascii="Arial Narrow" w:hAnsi="Arial Narrow"/>
                <w:i/>
                <w:sz w:val="22"/>
                <w:szCs w:val="22"/>
                <w:lang w:val="en"/>
              </w:rPr>
              <w:t xml:space="preserve">sexuality and </w:t>
            </w:r>
            <w:r w:rsidRPr="0042069A">
              <w:rPr>
                <w:rFonts w:ascii="Arial Narrow" w:hAnsi="Arial Narrow"/>
                <w:i/>
                <w:sz w:val="22"/>
                <w:szCs w:val="22"/>
                <w:lang w:val="en"/>
              </w:rPr>
              <w:t>violence</w:t>
            </w:r>
            <w:r w:rsidR="002365DE">
              <w:rPr>
                <w:rFonts w:ascii="Arial Narrow" w:hAnsi="Arial Narrow"/>
                <w:i/>
                <w:sz w:val="22"/>
                <w:szCs w:val="22"/>
                <w:lang w:val="en"/>
              </w:rPr>
              <w:t>.</w:t>
            </w:r>
          </w:p>
          <w:p w14:paraId="4B38F12C" w14:textId="15BC8B76" w:rsidR="00506CD7" w:rsidRPr="00506CD7" w:rsidRDefault="00506CD7" w:rsidP="00953636">
            <w:pPr>
              <w:pStyle w:val="ListParagraph"/>
              <w:numPr>
                <w:ilvl w:val="0"/>
                <w:numId w:val="20"/>
              </w:numPr>
              <w:spacing w:before="0" w:after="0"/>
              <w:ind w:left="357" w:hanging="357"/>
              <w:rPr>
                <w:rFonts w:cs="Arial"/>
                <w:i/>
                <w:sz w:val="22"/>
                <w:szCs w:val="22"/>
              </w:rPr>
            </w:pPr>
            <w:r w:rsidRPr="0042069A">
              <w:rPr>
                <w:rFonts w:ascii="Arial Narrow" w:hAnsi="Arial Narrow" w:cs="Arial"/>
                <w:i/>
                <w:sz w:val="22"/>
                <w:szCs w:val="22"/>
              </w:rPr>
              <w:t>investigating</w:t>
            </w:r>
            <w:r w:rsidRPr="0042069A">
              <w:rPr>
                <w:rFonts w:ascii="Arial Narrow" w:hAnsi="Arial Narrow"/>
                <w:i/>
                <w:sz w:val="22"/>
                <w:szCs w:val="22"/>
                <w:lang w:val="en"/>
              </w:rPr>
              <w:t xml:space="preserve"> how respecting diversity and challenging </w:t>
            </w:r>
            <w:r w:rsidR="002365DE" w:rsidRPr="0042069A">
              <w:rPr>
                <w:rFonts w:ascii="Arial Narrow" w:hAnsi="Arial Narrow"/>
                <w:i/>
                <w:sz w:val="22"/>
                <w:szCs w:val="22"/>
                <w:lang w:val="en"/>
              </w:rPr>
              <w:t>disability discrimination</w:t>
            </w:r>
            <w:r w:rsidR="002365DE">
              <w:rPr>
                <w:rFonts w:ascii="Arial Narrow" w:hAnsi="Arial Narrow"/>
                <w:i/>
                <w:sz w:val="22"/>
                <w:szCs w:val="22"/>
                <w:lang w:val="en"/>
              </w:rPr>
              <w:t>,</w:t>
            </w:r>
            <w:r w:rsidR="002365DE" w:rsidRPr="0042069A">
              <w:rPr>
                <w:rFonts w:ascii="Arial Narrow" w:hAnsi="Arial Narrow"/>
                <w:i/>
                <w:sz w:val="22"/>
                <w:szCs w:val="22"/>
                <w:lang w:val="en"/>
              </w:rPr>
              <w:t xml:space="preserve"> </w:t>
            </w:r>
            <w:r w:rsidRPr="0042069A">
              <w:rPr>
                <w:rFonts w:ascii="Arial Narrow" w:hAnsi="Arial Narrow"/>
                <w:i/>
                <w:sz w:val="22"/>
                <w:szCs w:val="22"/>
                <w:lang w:val="en"/>
              </w:rPr>
              <w:t>racism, sexism and homophobia influence individual and community health and wellbeing</w:t>
            </w:r>
            <w:r w:rsidRPr="00506CD7">
              <w:rPr>
                <w:i/>
                <w:sz w:val="22"/>
                <w:szCs w:val="22"/>
                <w:lang w:val="en"/>
              </w:rPr>
              <w:t xml:space="preserve"> </w:t>
            </w:r>
          </w:p>
        </w:tc>
      </w:tr>
      <w:tr w:rsidR="008839F2" w:rsidRPr="00826E0C" w14:paraId="11909B7E" w14:textId="77777777" w:rsidTr="008839F2">
        <w:trPr>
          <w:trHeight w:val="193"/>
        </w:trPr>
        <w:tc>
          <w:tcPr>
            <w:tcW w:w="12157" w:type="dxa"/>
            <w:shd w:val="clear" w:color="auto" w:fill="BFBFBF" w:themeFill="background1" w:themeFillShade="BF"/>
          </w:tcPr>
          <w:p w14:paraId="3C8517BF" w14:textId="77777777" w:rsidR="008839F2" w:rsidRPr="00826E0C" w:rsidRDefault="008839F2" w:rsidP="00506CD7">
            <w:pPr>
              <w:spacing w:before="0" w:after="0"/>
              <w:rPr>
                <w:rFonts w:ascii="Arial Narrow" w:hAnsi="Arial Narrow" w:cs="Arial"/>
                <w:b/>
                <w:sz w:val="22"/>
                <w:szCs w:val="22"/>
              </w:rPr>
            </w:pPr>
            <w:r w:rsidRPr="00826E0C">
              <w:rPr>
                <w:rFonts w:ascii="Arial Narrow" w:hAnsi="Arial Narrow" w:cs="Arial"/>
                <w:b/>
                <w:sz w:val="22"/>
                <w:szCs w:val="22"/>
              </w:rPr>
              <w:t xml:space="preserve">Integrated Teaching Learning and Assessment </w:t>
            </w:r>
          </w:p>
        </w:tc>
        <w:tc>
          <w:tcPr>
            <w:tcW w:w="1843" w:type="dxa"/>
            <w:shd w:val="clear" w:color="auto" w:fill="BFBFBF" w:themeFill="background1" w:themeFillShade="BF"/>
          </w:tcPr>
          <w:p w14:paraId="58ECDABE" w14:textId="77777777" w:rsidR="008839F2" w:rsidRPr="00826E0C" w:rsidRDefault="008839F2" w:rsidP="00506CD7">
            <w:pPr>
              <w:spacing w:before="0" w:after="0"/>
              <w:rPr>
                <w:rFonts w:ascii="Arial Narrow" w:hAnsi="Arial Narrow" w:cs="Arial"/>
                <w:b/>
                <w:sz w:val="22"/>
                <w:szCs w:val="22"/>
              </w:rPr>
            </w:pPr>
            <w:r w:rsidRPr="00826E0C">
              <w:rPr>
                <w:rFonts w:ascii="Arial Narrow" w:hAnsi="Arial Narrow" w:cs="Arial"/>
                <w:b/>
                <w:sz w:val="22"/>
                <w:szCs w:val="22"/>
              </w:rPr>
              <w:t>Resources</w:t>
            </w:r>
          </w:p>
        </w:tc>
      </w:tr>
      <w:tr w:rsidR="00506CD7" w:rsidRPr="00826E0C" w14:paraId="6AB1942B" w14:textId="77777777" w:rsidTr="00506CD7">
        <w:trPr>
          <w:trHeight w:val="1260"/>
        </w:trPr>
        <w:tc>
          <w:tcPr>
            <w:tcW w:w="12157" w:type="dxa"/>
          </w:tcPr>
          <w:p w14:paraId="73A9FCE6" w14:textId="77777777" w:rsidR="00506CD7" w:rsidRPr="00506CD7" w:rsidRDefault="00506CD7" w:rsidP="00506CD7">
            <w:pPr>
              <w:autoSpaceDE w:val="0"/>
              <w:autoSpaceDN w:val="0"/>
              <w:adjustRightInd w:val="0"/>
              <w:spacing w:before="0" w:after="0"/>
              <w:rPr>
                <w:rFonts w:ascii="Arial Narrow" w:hAnsi="Arial Narrow" w:cs="Arial"/>
                <w:sz w:val="22"/>
                <w:szCs w:val="22"/>
              </w:rPr>
            </w:pPr>
          </w:p>
          <w:p w14:paraId="5B57F25F" w14:textId="77777777" w:rsidR="00506CD7" w:rsidRPr="00C216EE" w:rsidRDefault="00506CD7" w:rsidP="0072718F">
            <w:pPr>
              <w:pStyle w:val="RENormal"/>
              <w:spacing w:before="0" w:after="0"/>
              <w:rPr>
                <w:rFonts w:ascii="Arial Narrow" w:hAnsi="Arial Narrow" w:cs="Arial"/>
                <w:b/>
                <w:i/>
                <w:szCs w:val="22"/>
                <w:u w:val="single"/>
              </w:rPr>
            </w:pPr>
            <w:r w:rsidRPr="00C216EE">
              <w:rPr>
                <w:rFonts w:ascii="Arial Narrow" w:hAnsi="Arial Narrow" w:cs="Arial"/>
                <w:b/>
                <w:i/>
                <w:szCs w:val="22"/>
                <w:u w:val="single"/>
              </w:rPr>
              <w:t>Introduction</w:t>
            </w:r>
          </w:p>
          <w:p w14:paraId="57FA193A" w14:textId="7373FAD1" w:rsidR="00506CD7" w:rsidRPr="00C216EE" w:rsidRDefault="002365DE" w:rsidP="00953636">
            <w:pPr>
              <w:pStyle w:val="RENormal"/>
              <w:numPr>
                <w:ilvl w:val="0"/>
                <w:numId w:val="21"/>
              </w:numPr>
              <w:spacing w:before="120" w:after="120"/>
              <w:rPr>
                <w:rFonts w:ascii="Arial Narrow" w:hAnsi="Arial Narrow" w:cs="Arial"/>
                <w:szCs w:val="22"/>
              </w:rPr>
            </w:pPr>
            <w:r>
              <w:rPr>
                <w:rFonts w:ascii="Arial Narrow" w:hAnsi="Arial Narrow" w:cs="Arial"/>
                <w:szCs w:val="22"/>
              </w:rPr>
              <w:t>E</w:t>
            </w:r>
            <w:r w:rsidR="00506CD7" w:rsidRPr="00C216EE">
              <w:rPr>
                <w:rFonts w:ascii="Arial Narrow" w:hAnsi="Arial Narrow" w:cs="Arial"/>
                <w:szCs w:val="22"/>
              </w:rPr>
              <w:t xml:space="preserve">xplain to students this lesson and upcoming lessons will be focusing on disability rights and </w:t>
            </w:r>
            <w:r w:rsidR="003D72E1">
              <w:rPr>
                <w:rFonts w:ascii="Arial Narrow" w:hAnsi="Arial Narrow" w:cs="Arial"/>
                <w:szCs w:val="22"/>
              </w:rPr>
              <w:t xml:space="preserve">inclusive </w:t>
            </w:r>
            <w:r w:rsidR="00506CD7" w:rsidRPr="00C216EE">
              <w:rPr>
                <w:rFonts w:ascii="Arial Narrow" w:hAnsi="Arial Narrow" w:cs="Arial"/>
                <w:szCs w:val="22"/>
              </w:rPr>
              <w:t xml:space="preserve">sports. </w:t>
            </w:r>
          </w:p>
          <w:p w14:paraId="30A6A36F" w14:textId="436A06C2" w:rsidR="00506CD7" w:rsidRPr="00C216EE" w:rsidRDefault="00506CD7" w:rsidP="0000399B">
            <w:pPr>
              <w:pStyle w:val="RENormal"/>
              <w:spacing w:before="120" w:after="120"/>
              <w:ind w:left="720"/>
              <w:rPr>
                <w:rFonts w:ascii="Arial Narrow" w:hAnsi="Arial Narrow" w:cs="Arial"/>
                <w:szCs w:val="22"/>
              </w:rPr>
            </w:pPr>
            <w:r w:rsidRPr="00C216EE">
              <w:rPr>
                <w:rFonts w:ascii="Arial Narrow" w:hAnsi="Arial Narrow" w:cs="Arial"/>
                <w:szCs w:val="22"/>
              </w:rPr>
              <w:t>As a class, discuss the term ‘disability’, and discuss the different types of disability e.g. intellectual, physical and sensory</w:t>
            </w:r>
            <w:r w:rsidR="003D72E1">
              <w:rPr>
                <w:rFonts w:ascii="Arial Narrow" w:hAnsi="Arial Narrow" w:cs="Arial"/>
                <w:szCs w:val="22"/>
              </w:rPr>
              <w:t xml:space="preserve">, </w:t>
            </w:r>
            <w:proofErr w:type="spellStart"/>
            <w:r w:rsidR="003D72E1">
              <w:rPr>
                <w:rFonts w:ascii="Arial Narrow" w:hAnsi="Arial Narrow" w:cs="Arial"/>
                <w:szCs w:val="22"/>
              </w:rPr>
              <w:t>physcosocial</w:t>
            </w:r>
            <w:proofErr w:type="spellEnd"/>
            <w:r w:rsidRPr="00C216EE">
              <w:rPr>
                <w:rFonts w:ascii="Arial Narrow" w:hAnsi="Arial Narrow" w:cs="Arial"/>
                <w:szCs w:val="22"/>
              </w:rPr>
              <w:t xml:space="preserve"> </w:t>
            </w:r>
          </w:p>
          <w:p w14:paraId="03D8993E" w14:textId="6D90215A" w:rsidR="00506CD7" w:rsidRPr="00C216EE" w:rsidRDefault="002365DE" w:rsidP="00953636">
            <w:pPr>
              <w:pStyle w:val="RENormal"/>
              <w:numPr>
                <w:ilvl w:val="0"/>
                <w:numId w:val="21"/>
              </w:numPr>
              <w:spacing w:before="120" w:after="120"/>
              <w:rPr>
                <w:rFonts w:ascii="Arial Narrow" w:hAnsi="Arial Narrow" w:cs="Arial"/>
                <w:szCs w:val="22"/>
              </w:rPr>
            </w:pPr>
            <w:r>
              <w:rPr>
                <w:rFonts w:ascii="Arial Narrow" w:hAnsi="Arial Narrow" w:cs="Arial"/>
                <w:szCs w:val="22"/>
              </w:rPr>
              <w:t>I</w:t>
            </w:r>
            <w:r w:rsidR="00506CD7" w:rsidRPr="00C216EE">
              <w:rPr>
                <w:rFonts w:ascii="Arial Narrow" w:hAnsi="Arial Narrow" w:cs="Arial"/>
                <w:szCs w:val="22"/>
              </w:rPr>
              <w:t xml:space="preserve">ntroduce the concept of disability rights. As a class or in small groups, students brainstorm the rights of people with </w:t>
            </w:r>
            <w:r w:rsidR="003D72E1">
              <w:rPr>
                <w:rFonts w:ascii="Arial Narrow" w:hAnsi="Arial Narrow" w:cs="Arial"/>
                <w:szCs w:val="22"/>
              </w:rPr>
              <w:t>disabilities</w:t>
            </w:r>
            <w:r w:rsidR="00506CD7" w:rsidRPr="00C216EE">
              <w:rPr>
                <w:rFonts w:ascii="Arial Narrow" w:hAnsi="Arial Narrow" w:cs="Arial"/>
                <w:szCs w:val="22"/>
              </w:rPr>
              <w:t xml:space="preserve">. After the brainstorm, facilitate a class discussion to ensure students understand that </w:t>
            </w:r>
            <w:r w:rsidR="00506CD7" w:rsidRPr="00E17F04">
              <w:rPr>
                <w:rFonts w:ascii="Arial Narrow" w:hAnsi="Arial Narrow" w:cs="Arial"/>
                <w:b/>
                <w:szCs w:val="22"/>
              </w:rPr>
              <w:t>people</w:t>
            </w:r>
            <w:r w:rsidR="00506CD7" w:rsidRPr="00C216EE">
              <w:rPr>
                <w:rFonts w:ascii="Arial Narrow" w:hAnsi="Arial Narrow" w:cs="Arial"/>
                <w:b/>
                <w:szCs w:val="22"/>
              </w:rPr>
              <w:t xml:space="preserve"> with </w:t>
            </w:r>
            <w:r w:rsidR="003D72E1">
              <w:rPr>
                <w:rFonts w:ascii="Arial Narrow" w:hAnsi="Arial Narrow" w:cs="Arial"/>
                <w:b/>
                <w:szCs w:val="22"/>
              </w:rPr>
              <w:t xml:space="preserve">disabilities </w:t>
            </w:r>
            <w:r w:rsidR="00506CD7" w:rsidRPr="00C216EE">
              <w:rPr>
                <w:rFonts w:ascii="Arial Narrow" w:hAnsi="Arial Narrow" w:cs="Arial"/>
                <w:b/>
                <w:szCs w:val="22"/>
              </w:rPr>
              <w:t xml:space="preserve">have the same rights as people without </w:t>
            </w:r>
            <w:r w:rsidR="003D72E1">
              <w:rPr>
                <w:rFonts w:ascii="Arial Narrow" w:hAnsi="Arial Narrow" w:cs="Arial"/>
                <w:b/>
                <w:szCs w:val="22"/>
              </w:rPr>
              <w:t>disabilities</w:t>
            </w:r>
            <w:r w:rsidR="00506CD7" w:rsidRPr="00C216EE">
              <w:rPr>
                <w:rFonts w:ascii="Arial Narrow" w:hAnsi="Arial Narrow" w:cs="Arial"/>
                <w:szCs w:val="22"/>
              </w:rPr>
              <w:t>, including the right to participate</w:t>
            </w:r>
            <w:r w:rsidR="00506CD7" w:rsidRPr="006405C7">
              <w:rPr>
                <w:rFonts w:ascii="Arial Narrow" w:hAnsi="Arial Narrow" w:cs="Arial"/>
                <w:szCs w:val="22"/>
              </w:rPr>
              <w:t xml:space="preserve"> in</w:t>
            </w:r>
            <w:r w:rsidR="00506CD7" w:rsidRPr="00C216EE">
              <w:rPr>
                <w:rFonts w:ascii="Arial Narrow" w:hAnsi="Arial Narrow" w:cs="Arial"/>
                <w:szCs w:val="22"/>
              </w:rPr>
              <w:t xml:space="preserve"> sporting and recreational activities. Through this activity, introduce and discuss the terms ‘equal opportunity’, ‘accessibility’, ‘inclusion’ and ‘participation’. </w:t>
            </w:r>
          </w:p>
          <w:p w14:paraId="277B90AE" w14:textId="4431F989" w:rsidR="00506CD7" w:rsidRPr="00C216EE" w:rsidRDefault="00506CD7" w:rsidP="00953636">
            <w:pPr>
              <w:pStyle w:val="RENormal"/>
              <w:numPr>
                <w:ilvl w:val="0"/>
                <w:numId w:val="21"/>
              </w:numPr>
              <w:spacing w:before="120" w:after="120"/>
              <w:rPr>
                <w:rFonts w:ascii="Arial Narrow" w:hAnsi="Arial Narrow" w:cs="Arial"/>
                <w:szCs w:val="22"/>
              </w:rPr>
            </w:pPr>
            <w:r w:rsidRPr="00C216EE">
              <w:rPr>
                <w:rFonts w:ascii="Arial Narrow" w:hAnsi="Arial Narrow" w:cs="Arial"/>
                <w:szCs w:val="22"/>
              </w:rPr>
              <w:t xml:space="preserve">As a class discuss the importance of using respectful language, which is an important part of human rights. Get students to draw up two columns in their book titled ‘HOT’ and ‘NOT’.  Give each student a HOT </w:t>
            </w:r>
            <w:proofErr w:type="gramStart"/>
            <w:r w:rsidRPr="00C216EE">
              <w:rPr>
                <w:rFonts w:ascii="Arial Narrow" w:hAnsi="Arial Narrow" w:cs="Arial"/>
                <w:szCs w:val="22"/>
              </w:rPr>
              <w:t>card  and</w:t>
            </w:r>
            <w:proofErr w:type="gramEnd"/>
            <w:r w:rsidRPr="00C216EE">
              <w:rPr>
                <w:rFonts w:ascii="Arial Narrow" w:hAnsi="Arial Narrow" w:cs="Arial"/>
                <w:szCs w:val="22"/>
              </w:rPr>
              <w:t xml:space="preserve"> NOT card. </w:t>
            </w:r>
            <w:r w:rsidR="00203F65">
              <w:rPr>
                <w:rFonts w:ascii="Arial Narrow" w:hAnsi="Arial Narrow" w:cs="Arial"/>
                <w:szCs w:val="22"/>
              </w:rPr>
              <w:t>U</w:t>
            </w:r>
            <w:r w:rsidRPr="00C216EE">
              <w:rPr>
                <w:rFonts w:ascii="Arial Narrow" w:hAnsi="Arial Narrow" w:cs="Arial"/>
                <w:szCs w:val="22"/>
              </w:rPr>
              <w:t xml:space="preserve">se the vocabulary and phrases from the </w:t>
            </w:r>
            <w:r>
              <w:rPr>
                <w:rFonts w:ascii="Arial Narrow" w:hAnsi="Arial Narrow" w:cs="Arial"/>
                <w:i/>
                <w:szCs w:val="22"/>
              </w:rPr>
              <w:t>Don’t dis my ability: what’s hot, w</w:t>
            </w:r>
            <w:r w:rsidRPr="00C216EE">
              <w:rPr>
                <w:rFonts w:ascii="Arial Narrow" w:hAnsi="Arial Narrow" w:cs="Arial"/>
                <w:i/>
                <w:szCs w:val="22"/>
              </w:rPr>
              <w:t xml:space="preserve">hat’s </w:t>
            </w:r>
            <w:r>
              <w:rPr>
                <w:rFonts w:ascii="Arial Narrow" w:hAnsi="Arial Narrow" w:cs="Arial"/>
                <w:i/>
                <w:szCs w:val="22"/>
              </w:rPr>
              <w:t>n</w:t>
            </w:r>
            <w:r w:rsidRPr="00C216EE">
              <w:rPr>
                <w:rFonts w:ascii="Arial Narrow" w:hAnsi="Arial Narrow" w:cs="Arial"/>
                <w:i/>
                <w:szCs w:val="22"/>
              </w:rPr>
              <w:t>ot</w:t>
            </w:r>
            <w:r w:rsidRPr="00C216EE">
              <w:rPr>
                <w:rStyle w:val="CommentReference"/>
                <w:rFonts w:ascii="Arial Narrow" w:hAnsi="Arial Narrow"/>
                <w:sz w:val="22"/>
                <w:szCs w:val="22"/>
                <w:lang w:val="en-AU"/>
              </w:rPr>
              <w:t xml:space="preserve">  </w:t>
            </w:r>
            <w:r w:rsidRPr="00C216EE">
              <w:rPr>
                <w:rFonts w:ascii="Arial Narrow" w:hAnsi="Arial Narrow" w:cs="Arial"/>
                <w:szCs w:val="22"/>
              </w:rPr>
              <w:t xml:space="preserve">language guide and get students to raise their sign on whether they think the word is ‘hot’ or ‘not’. </w:t>
            </w:r>
            <w:r w:rsidR="00732ADF">
              <w:rPr>
                <w:rFonts w:ascii="Arial Narrow" w:hAnsi="Arial Narrow" w:cs="Arial"/>
                <w:szCs w:val="22"/>
              </w:rPr>
              <w:t>S</w:t>
            </w:r>
            <w:r w:rsidRPr="00C216EE">
              <w:rPr>
                <w:rFonts w:ascii="Arial Narrow" w:hAnsi="Arial Narrow" w:cs="Arial"/>
                <w:szCs w:val="22"/>
              </w:rPr>
              <w:t xml:space="preserve">tudents </w:t>
            </w:r>
            <w:r w:rsidR="00732ADF">
              <w:rPr>
                <w:rFonts w:ascii="Arial Narrow" w:hAnsi="Arial Narrow" w:cs="Arial"/>
                <w:szCs w:val="22"/>
              </w:rPr>
              <w:t xml:space="preserve">then </w:t>
            </w:r>
            <w:r w:rsidRPr="00C216EE">
              <w:rPr>
                <w:rFonts w:ascii="Arial Narrow" w:hAnsi="Arial Narrow" w:cs="Arial"/>
                <w:szCs w:val="22"/>
              </w:rPr>
              <w:t>write the terms down under the correct column in their books.</w:t>
            </w:r>
          </w:p>
          <w:p w14:paraId="4A6A1CAE" w14:textId="0ACFE323" w:rsidR="00506CD7" w:rsidRDefault="00506CD7" w:rsidP="00953636">
            <w:pPr>
              <w:pStyle w:val="RENormal"/>
              <w:numPr>
                <w:ilvl w:val="0"/>
                <w:numId w:val="21"/>
              </w:numPr>
              <w:spacing w:before="120" w:after="120"/>
              <w:rPr>
                <w:rFonts w:ascii="Arial Narrow" w:hAnsi="Arial Narrow" w:cs="Arial"/>
                <w:szCs w:val="22"/>
              </w:rPr>
            </w:pPr>
            <w:r w:rsidRPr="009A6B64">
              <w:rPr>
                <w:rFonts w:ascii="Arial Narrow" w:hAnsi="Arial Narrow" w:cs="Arial"/>
                <w:i/>
                <w:szCs w:val="22"/>
                <w:u w:val="single"/>
              </w:rPr>
              <w:t>Literacy activity</w:t>
            </w:r>
            <w:r w:rsidRPr="009A6B64">
              <w:rPr>
                <w:rFonts w:ascii="Arial Narrow" w:hAnsi="Arial Narrow" w:cs="Arial"/>
                <w:i/>
                <w:szCs w:val="22"/>
              </w:rPr>
              <w:t>:</w:t>
            </w:r>
            <w:r>
              <w:rPr>
                <w:rFonts w:ascii="Arial Narrow" w:hAnsi="Arial Narrow" w:cs="Arial"/>
                <w:szCs w:val="22"/>
              </w:rPr>
              <w:t xml:space="preserve"> The interactive crossword information gap activity is a pre-vocabulary exercise that will help students become more familiar with the key vocabulary used in the</w:t>
            </w:r>
            <w:r w:rsidRPr="00C216EE">
              <w:rPr>
                <w:rFonts w:ascii="Arial Narrow" w:hAnsi="Arial Narrow" w:cs="Arial"/>
                <w:szCs w:val="22"/>
              </w:rPr>
              <w:t xml:space="preserve"> </w:t>
            </w:r>
            <w:r w:rsidRPr="00C216EE">
              <w:rPr>
                <w:rFonts w:ascii="Arial Narrow" w:hAnsi="Arial Narrow" w:cs="Arial"/>
                <w:i/>
                <w:szCs w:val="22"/>
              </w:rPr>
              <w:t>Resource sheet: Background information – spor</w:t>
            </w:r>
            <w:r>
              <w:rPr>
                <w:rFonts w:ascii="Arial Narrow" w:hAnsi="Arial Narrow" w:cs="Arial"/>
                <w:i/>
                <w:szCs w:val="22"/>
              </w:rPr>
              <w:t>t and people with disabilit</w:t>
            </w:r>
            <w:r w:rsidR="00732ADF">
              <w:rPr>
                <w:rFonts w:ascii="Arial Narrow" w:hAnsi="Arial Narrow" w:cs="Arial"/>
                <w:i/>
                <w:szCs w:val="22"/>
              </w:rPr>
              <w:t>ies</w:t>
            </w:r>
            <w:r>
              <w:rPr>
                <w:rFonts w:ascii="Arial Narrow" w:hAnsi="Arial Narrow" w:cs="Arial"/>
                <w:i/>
                <w:szCs w:val="22"/>
              </w:rPr>
              <w:t xml:space="preserve"> </w:t>
            </w:r>
            <w:r>
              <w:rPr>
                <w:rFonts w:ascii="Arial Narrow" w:hAnsi="Arial Narrow" w:cs="Arial"/>
                <w:szCs w:val="22"/>
              </w:rPr>
              <w:t xml:space="preserve">and throughout the unit. </w:t>
            </w:r>
          </w:p>
          <w:p w14:paraId="63DB2543" w14:textId="713B26FE" w:rsidR="00506CD7" w:rsidRDefault="00506CD7" w:rsidP="0000399B">
            <w:pPr>
              <w:pStyle w:val="RENormal"/>
              <w:spacing w:before="120" w:after="120"/>
              <w:ind w:left="720"/>
              <w:rPr>
                <w:rFonts w:ascii="Arial Narrow" w:hAnsi="Arial Narrow" w:cs="Arial"/>
                <w:szCs w:val="22"/>
              </w:rPr>
            </w:pPr>
            <w:r w:rsidRPr="00C216EE">
              <w:rPr>
                <w:rFonts w:ascii="Arial Narrow" w:hAnsi="Arial Narrow" w:cs="Arial"/>
                <w:szCs w:val="22"/>
              </w:rPr>
              <w:t>Divide students into pairs to conduct an interactive crossword information gap activity. Each student in the pair will get either the across solutions or the down solution</w:t>
            </w:r>
            <w:r w:rsidR="00732ADF">
              <w:rPr>
                <w:rFonts w:ascii="Arial Narrow" w:hAnsi="Arial Narrow" w:cs="Arial"/>
                <w:szCs w:val="22"/>
              </w:rPr>
              <w:t>s</w:t>
            </w:r>
            <w:r w:rsidRPr="00C216EE">
              <w:rPr>
                <w:rFonts w:ascii="Arial Narrow" w:hAnsi="Arial Narrow" w:cs="Arial"/>
                <w:szCs w:val="22"/>
              </w:rPr>
              <w:t xml:space="preserve">. They must not show each other </w:t>
            </w:r>
            <w:r w:rsidR="00732ADF">
              <w:rPr>
                <w:rFonts w:ascii="Arial Narrow" w:hAnsi="Arial Narrow" w:cs="Arial"/>
                <w:szCs w:val="22"/>
              </w:rPr>
              <w:t xml:space="preserve">the </w:t>
            </w:r>
            <w:r w:rsidRPr="00C216EE">
              <w:rPr>
                <w:rFonts w:ascii="Arial Narrow" w:hAnsi="Arial Narrow" w:cs="Arial"/>
                <w:szCs w:val="22"/>
              </w:rPr>
              <w:t>solutions. Instead students need to ask questions e.g. ‘what is one across’ and the other person has to answer by explaining the definition</w:t>
            </w:r>
            <w:r w:rsidR="00A53B8D">
              <w:rPr>
                <w:rFonts w:ascii="Arial Narrow" w:hAnsi="Arial Narrow" w:cs="Arial"/>
                <w:szCs w:val="22"/>
              </w:rPr>
              <w:t>,</w:t>
            </w:r>
            <w:r w:rsidRPr="00C216EE">
              <w:rPr>
                <w:rFonts w:ascii="Arial Narrow" w:hAnsi="Arial Narrow" w:cs="Arial"/>
                <w:szCs w:val="22"/>
              </w:rPr>
              <w:t xml:space="preserve"> which the first person matches to their word bank. It is important to note students should not mention the ‘solution’ in their explanations/definitions. </w:t>
            </w:r>
            <w:r>
              <w:rPr>
                <w:rFonts w:ascii="Arial Narrow" w:hAnsi="Arial Narrow" w:cs="Arial"/>
                <w:szCs w:val="22"/>
              </w:rPr>
              <w:t xml:space="preserve">Depending upon the students, </w:t>
            </w:r>
            <w:r w:rsidR="00203F65">
              <w:rPr>
                <w:rFonts w:ascii="Arial Narrow" w:hAnsi="Arial Narrow" w:cs="Arial"/>
                <w:szCs w:val="22"/>
              </w:rPr>
              <w:t xml:space="preserve">you </w:t>
            </w:r>
            <w:r>
              <w:rPr>
                <w:rFonts w:ascii="Arial Narrow" w:hAnsi="Arial Narrow" w:cs="Arial"/>
                <w:szCs w:val="22"/>
              </w:rPr>
              <w:t xml:space="preserve">may </w:t>
            </w:r>
            <w:r w:rsidR="00203F65">
              <w:rPr>
                <w:rFonts w:ascii="Arial Narrow" w:hAnsi="Arial Narrow" w:cs="Arial"/>
                <w:szCs w:val="22"/>
              </w:rPr>
              <w:t xml:space="preserve">like to </w:t>
            </w:r>
            <w:r>
              <w:rPr>
                <w:rFonts w:ascii="Arial Narrow" w:hAnsi="Arial Narrow" w:cs="Arial"/>
                <w:szCs w:val="22"/>
              </w:rPr>
              <w:t xml:space="preserve">provide a general word bank of the words included in the crossword puzzle. </w:t>
            </w:r>
          </w:p>
          <w:p w14:paraId="69316450" w14:textId="77777777" w:rsidR="00506CD7" w:rsidRDefault="00506CD7" w:rsidP="0000399B">
            <w:pPr>
              <w:pStyle w:val="RENormal"/>
              <w:spacing w:before="120" w:after="120"/>
              <w:ind w:left="720"/>
              <w:rPr>
                <w:rFonts w:ascii="Arial Narrow" w:hAnsi="Arial Narrow" w:cs="Arial"/>
                <w:szCs w:val="22"/>
              </w:rPr>
            </w:pPr>
            <w:r>
              <w:rPr>
                <w:rFonts w:ascii="Arial Narrow" w:hAnsi="Arial Narrow" w:cs="Arial"/>
                <w:szCs w:val="22"/>
              </w:rPr>
              <w:t xml:space="preserve">Alternatively, this activity can be conducted as a whole class interactive activity e.g. the teacher has the ‘across’ solutions while students have the ‘down’ solutions. </w:t>
            </w:r>
          </w:p>
          <w:p w14:paraId="26E23D43" w14:textId="2E5306AE" w:rsidR="00506CD7" w:rsidRDefault="00506CD7" w:rsidP="0000399B">
            <w:pPr>
              <w:pStyle w:val="RENormal"/>
              <w:spacing w:before="120" w:after="120"/>
              <w:ind w:left="720"/>
              <w:rPr>
                <w:rFonts w:ascii="Arial Narrow" w:hAnsi="Arial Narrow" w:cs="Arial"/>
                <w:i/>
                <w:szCs w:val="22"/>
              </w:rPr>
            </w:pPr>
            <w:r w:rsidRPr="00C216EE">
              <w:rPr>
                <w:rFonts w:ascii="Arial Narrow" w:hAnsi="Arial Narrow" w:cs="Arial"/>
                <w:szCs w:val="22"/>
              </w:rPr>
              <w:t>The list of words included in the crossword activity are: ‘disability’, ‘public life’, ‘unlawful’, ‘equal access’, ‘treaty’, ‘take action’, ‘</w:t>
            </w:r>
            <w:r>
              <w:rPr>
                <w:rFonts w:ascii="Arial Narrow" w:hAnsi="Arial Narrow" w:cs="Arial"/>
                <w:szCs w:val="22"/>
              </w:rPr>
              <w:t>discrimination</w:t>
            </w:r>
            <w:r w:rsidRPr="00C216EE">
              <w:rPr>
                <w:rFonts w:ascii="Arial Narrow" w:hAnsi="Arial Narrow" w:cs="Arial"/>
                <w:szCs w:val="22"/>
              </w:rPr>
              <w:t xml:space="preserve">’, </w:t>
            </w:r>
            <w:r w:rsidR="001F10BA">
              <w:rPr>
                <w:rFonts w:ascii="Arial Narrow" w:hAnsi="Arial Narrow" w:cs="Arial"/>
                <w:szCs w:val="22"/>
              </w:rPr>
              <w:t>‘</w:t>
            </w:r>
            <w:r w:rsidRPr="00C216EE">
              <w:rPr>
                <w:rFonts w:ascii="Arial Narrow" w:hAnsi="Arial Narrow" w:cs="Arial"/>
                <w:szCs w:val="22"/>
              </w:rPr>
              <w:t xml:space="preserve">equal basis’, ‘mainstream’, ‘provision’, ‘recreational’, ‘tourism’, ‘venues’, ‘leisure’, ‘services, ‘inclusion’ and ‘participation’. The words included </w:t>
            </w:r>
            <w:r w:rsidRPr="00C216EE">
              <w:rPr>
                <w:rFonts w:ascii="Arial Narrow" w:hAnsi="Arial Narrow" w:cs="Arial"/>
                <w:szCs w:val="22"/>
              </w:rPr>
              <w:lastRenderedPageBreak/>
              <w:t xml:space="preserve">in the crossword activity are primarily sourced from the </w:t>
            </w:r>
            <w:r w:rsidRPr="00C216EE">
              <w:rPr>
                <w:rFonts w:ascii="Arial Narrow" w:hAnsi="Arial Narrow" w:cs="Arial"/>
                <w:i/>
                <w:szCs w:val="22"/>
              </w:rPr>
              <w:t>Resource sheet: Background information – sports and people with</w:t>
            </w:r>
            <w:r>
              <w:rPr>
                <w:rFonts w:ascii="Arial Narrow" w:hAnsi="Arial Narrow" w:cs="Arial"/>
                <w:i/>
                <w:szCs w:val="22"/>
              </w:rPr>
              <w:t xml:space="preserve"> </w:t>
            </w:r>
            <w:r w:rsidR="00B62815">
              <w:rPr>
                <w:rFonts w:ascii="Arial Narrow" w:hAnsi="Arial Narrow" w:cs="Arial"/>
                <w:i/>
                <w:szCs w:val="22"/>
              </w:rPr>
              <w:t>disabilities</w:t>
            </w:r>
            <w:r w:rsidRPr="00C216EE">
              <w:rPr>
                <w:rFonts w:ascii="Arial Narrow" w:hAnsi="Arial Narrow" w:cs="Arial"/>
                <w:i/>
                <w:szCs w:val="22"/>
              </w:rPr>
              <w:t xml:space="preserve">.  </w:t>
            </w:r>
          </w:p>
          <w:p w14:paraId="1F7EAA9C" w14:textId="4F86BA1F" w:rsidR="003B3CA6" w:rsidRPr="0008257F" w:rsidRDefault="003B3CA6" w:rsidP="0000399B">
            <w:pPr>
              <w:pStyle w:val="RENormal"/>
              <w:spacing w:before="120" w:after="120"/>
              <w:ind w:left="720"/>
              <w:rPr>
                <w:rFonts w:ascii="Arial Narrow" w:hAnsi="Arial Narrow" w:cs="Arial"/>
                <w:szCs w:val="22"/>
              </w:rPr>
            </w:pPr>
            <w:r w:rsidRPr="0008257F">
              <w:rPr>
                <w:rFonts w:ascii="Arial Narrow" w:hAnsi="Arial Narrow" w:cs="Arial"/>
                <w:b/>
                <w:szCs w:val="22"/>
              </w:rPr>
              <w:t>Teacher’s Note</w:t>
            </w:r>
            <w:r>
              <w:rPr>
                <w:rFonts w:ascii="Arial Narrow" w:hAnsi="Arial Narrow" w:cs="Arial"/>
                <w:b/>
                <w:szCs w:val="22"/>
              </w:rPr>
              <w:t xml:space="preserve">: </w:t>
            </w:r>
            <w:r w:rsidR="000C20D5" w:rsidRPr="0008257F">
              <w:rPr>
                <w:rFonts w:ascii="Arial Narrow" w:hAnsi="Arial Narrow" w:cs="Arial"/>
                <w:szCs w:val="22"/>
              </w:rPr>
              <w:t xml:space="preserve">Where the answer is more than one word, a space </w:t>
            </w:r>
            <w:r w:rsidR="00824249">
              <w:rPr>
                <w:rFonts w:ascii="Arial Narrow" w:hAnsi="Arial Narrow" w:cs="Arial"/>
                <w:szCs w:val="22"/>
              </w:rPr>
              <w:t xml:space="preserve">has been </w:t>
            </w:r>
            <w:r w:rsidR="000C20D5" w:rsidRPr="0008257F">
              <w:rPr>
                <w:rFonts w:ascii="Arial Narrow" w:hAnsi="Arial Narrow" w:cs="Arial"/>
                <w:szCs w:val="22"/>
              </w:rPr>
              <w:t xml:space="preserve">left on the crossword grid between the words. </w:t>
            </w:r>
          </w:p>
          <w:p w14:paraId="5054F1E8" w14:textId="5D802056" w:rsidR="00506CD7" w:rsidRPr="00C216EE" w:rsidRDefault="00506CD7" w:rsidP="00953636">
            <w:pPr>
              <w:pStyle w:val="RENormal"/>
              <w:numPr>
                <w:ilvl w:val="0"/>
                <w:numId w:val="21"/>
              </w:numPr>
              <w:spacing w:before="120" w:after="120"/>
              <w:rPr>
                <w:rFonts w:ascii="Arial Narrow" w:hAnsi="Arial Narrow" w:cs="Arial"/>
                <w:szCs w:val="22"/>
              </w:rPr>
            </w:pPr>
            <w:r w:rsidRPr="00C216EE">
              <w:rPr>
                <w:rFonts w:ascii="Arial Narrow" w:hAnsi="Arial Narrow" w:cs="Arial"/>
                <w:szCs w:val="22"/>
              </w:rPr>
              <w:t xml:space="preserve">Following up the interactive crossword activity, as a class, students go through and discuss the </w:t>
            </w:r>
            <w:r w:rsidRPr="00C216EE">
              <w:rPr>
                <w:rFonts w:ascii="Arial Narrow" w:hAnsi="Arial Narrow" w:cs="Arial"/>
                <w:i/>
                <w:szCs w:val="22"/>
              </w:rPr>
              <w:t xml:space="preserve">Resource sheet: Background information – sports and people with </w:t>
            </w:r>
            <w:r>
              <w:rPr>
                <w:rFonts w:ascii="Arial Narrow" w:hAnsi="Arial Narrow" w:cs="Arial"/>
                <w:i/>
                <w:szCs w:val="22"/>
              </w:rPr>
              <w:t>disabilit</w:t>
            </w:r>
            <w:r w:rsidR="00203F65">
              <w:rPr>
                <w:rFonts w:ascii="Arial Narrow" w:hAnsi="Arial Narrow" w:cs="Arial"/>
                <w:i/>
                <w:szCs w:val="22"/>
              </w:rPr>
              <w:t>ies</w:t>
            </w:r>
            <w:r>
              <w:rPr>
                <w:rFonts w:ascii="Arial Narrow" w:hAnsi="Arial Narrow" w:cs="Arial"/>
                <w:i/>
                <w:szCs w:val="22"/>
              </w:rPr>
              <w:t xml:space="preserve">. </w:t>
            </w:r>
            <w:r w:rsidRPr="00C216EE">
              <w:rPr>
                <w:rFonts w:ascii="Arial Narrow" w:hAnsi="Arial Narrow" w:cs="Arial"/>
                <w:i/>
                <w:szCs w:val="22"/>
              </w:rPr>
              <w:t xml:space="preserve"> </w:t>
            </w:r>
          </w:p>
          <w:p w14:paraId="65D11E75" w14:textId="77777777" w:rsidR="00506CD7" w:rsidRPr="00C216EE" w:rsidRDefault="00506CD7" w:rsidP="0000399B">
            <w:pPr>
              <w:pStyle w:val="RENormal"/>
              <w:spacing w:before="120" w:after="120"/>
              <w:ind w:left="720"/>
              <w:rPr>
                <w:rFonts w:ascii="Arial Narrow" w:hAnsi="Arial Narrow" w:cs="Arial"/>
                <w:szCs w:val="22"/>
              </w:rPr>
            </w:pPr>
            <w:r w:rsidRPr="00C216EE">
              <w:rPr>
                <w:rFonts w:ascii="Arial Narrow" w:hAnsi="Arial Narrow" w:cs="Arial"/>
                <w:szCs w:val="22"/>
              </w:rPr>
              <w:t xml:space="preserve">As a class or in small groups, students brainstorm the physical, mental and emotional benefits of participating in sport for individuals and the broader community. This exercise </w:t>
            </w:r>
            <w:r>
              <w:rPr>
                <w:rFonts w:ascii="Arial Narrow" w:hAnsi="Arial Narrow" w:cs="Arial"/>
                <w:szCs w:val="22"/>
              </w:rPr>
              <w:t>will help</w:t>
            </w:r>
            <w:r w:rsidRPr="00C216EE">
              <w:rPr>
                <w:rFonts w:ascii="Arial Narrow" w:hAnsi="Arial Narrow" w:cs="Arial"/>
                <w:szCs w:val="22"/>
              </w:rPr>
              <w:t xml:space="preserve"> consolidate the notion that accessible sport is important. </w:t>
            </w:r>
          </w:p>
          <w:p w14:paraId="3834D003" w14:textId="7546D09A" w:rsidR="00321980" w:rsidRDefault="00506CD7" w:rsidP="00953636">
            <w:pPr>
              <w:pStyle w:val="RENormal"/>
              <w:numPr>
                <w:ilvl w:val="0"/>
                <w:numId w:val="21"/>
              </w:numPr>
              <w:spacing w:before="120" w:after="120"/>
              <w:rPr>
                <w:rFonts w:ascii="Arial Narrow" w:hAnsi="Arial Narrow" w:cs="Arial"/>
                <w:szCs w:val="22"/>
              </w:rPr>
            </w:pPr>
            <w:r w:rsidRPr="00C216EE">
              <w:rPr>
                <w:rFonts w:ascii="Arial Narrow" w:hAnsi="Arial Narrow" w:cs="Arial"/>
                <w:szCs w:val="22"/>
              </w:rPr>
              <w:t xml:space="preserve">In pairs or as individuals, students complete the </w:t>
            </w:r>
            <w:r w:rsidRPr="00C216EE">
              <w:rPr>
                <w:rFonts w:ascii="Arial Narrow" w:hAnsi="Arial Narrow" w:cs="Arial"/>
                <w:i/>
                <w:szCs w:val="22"/>
              </w:rPr>
              <w:t xml:space="preserve">Activity </w:t>
            </w:r>
            <w:r>
              <w:rPr>
                <w:rFonts w:ascii="Arial Narrow" w:hAnsi="Arial Narrow" w:cs="Arial"/>
                <w:i/>
                <w:szCs w:val="22"/>
              </w:rPr>
              <w:t>sheet: Sport and people with disabilit</w:t>
            </w:r>
            <w:r w:rsidR="00203F65">
              <w:rPr>
                <w:rFonts w:ascii="Arial Narrow" w:hAnsi="Arial Narrow" w:cs="Arial"/>
                <w:i/>
                <w:szCs w:val="22"/>
              </w:rPr>
              <w:t>ies</w:t>
            </w:r>
            <w:r w:rsidRPr="00C216EE">
              <w:rPr>
                <w:rFonts w:ascii="Arial Narrow" w:hAnsi="Arial Narrow" w:cs="Arial"/>
                <w:i/>
                <w:szCs w:val="22"/>
              </w:rPr>
              <w:t xml:space="preserve">. </w:t>
            </w:r>
            <w:r w:rsidRPr="00C216EE">
              <w:rPr>
                <w:rFonts w:ascii="Arial Narrow" w:hAnsi="Arial Narrow" w:cs="Arial"/>
                <w:szCs w:val="22"/>
              </w:rPr>
              <w:t xml:space="preserve"> Prior to the completion of the worksheets, the terms ‘mainstream sport’ and ‘disability specific sport’ may need to</w:t>
            </w:r>
            <w:r w:rsidR="00A53B8D">
              <w:rPr>
                <w:rFonts w:ascii="Arial Narrow" w:hAnsi="Arial Narrow" w:cs="Arial"/>
                <w:szCs w:val="22"/>
              </w:rPr>
              <w:t xml:space="preserve"> be</w:t>
            </w:r>
            <w:r w:rsidRPr="00C216EE">
              <w:rPr>
                <w:rFonts w:ascii="Arial Narrow" w:hAnsi="Arial Narrow" w:cs="Arial"/>
                <w:szCs w:val="22"/>
              </w:rPr>
              <w:t xml:space="preserve"> defined and discussed.</w:t>
            </w:r>
            <w:r w:rsidR="00321980">
              <w:rPr>
                <w:rFonts w:ascii="Arial Narrow" w:hAnsi="Arial Narrow" w:cs="Arial"/>
                <w:szCs w:val="22"/>
              </w:rPr>
              <w:t xml:space="preserve"> Be sure to encourage students to </w:t>
            </w:r>
            <w:r w:rsidR="00321980" w:rsidRPr="00321980">
              <w:rPr>
                <w:rFonts w:ascii="Arial Narrow" w:hAnsi="Arial Narrow" w:cs="Arial"/>
                <w:szCs w:val="22"/>
              </w:rPr>
              <w:t xml:space="preserve">consider a broad range of disabilities, such as physical, sensory, psychosocial and </w:t>
            </w:r>
            <w:r w:rsidR="00321980">
              <w:rPr>
                <w:rFonts w:ascii="Arial Narrow" w:hAnsi="Arial Narrow" w:cs="Arial"/>
                <w:szCs w:val="22"/>
              </w:rPr>
              <w:t>intellectual.</w:t>
            </w:r>
          </w:p>
          <w:p w14:paraId="228A4BCB" w14:textId="4A25E8AC" w:rsidR="00506CD7" w:rsidRPr="00C216EE" w:rsidRDefault="00321980" w:rsidP="0008257F">
            <w:pPr>
              <w:pStyle w:val="RENormal"/>
              <w:spacing w:before="120" w:after="120"/>
              <w:ind w:left="720"/>
              <w:rPr>
                <w:rFonts w:ascii="Arial Narrow" w:hAnsi="Arial Narrow" w:cs="Arial"/>
                <w:szCs w:val="22"/>
              </w:rPr>
            </w:pPr>
            <w:r>
              <w:rPr>
                <w:rFonts w:ascii="Arial Narrow" w:hAnsi="Arial Narrow" w:cs="Arial"/>
                <w:szCs w:val="22"/>
              </w:rPr>
              <w:t>F</w:t>
            </w:r>
            <w:r w:rsidR="00506CD7" w:rsidRPr="00C216EE">
              <w:rPr>
                <w:rFonts w:ascii="Arial Narrow" w:hAnsi="Arial Narrow" w:cs="Arial"/>
                <w:szCs w:val="22"/>
              </w:rPr>
              <w:t xml:space="preserve">acilitate a short classroom discussion to go through student responses. </w:t>
            </w:r>
          </w:p>
        </w:tc>
        <w:tc>
          <w:tcPr>
            <w:tcW w:w="1843" w:type="dxa"/>
          </w:tcPr>
          <w:p w14:paraId="2E8A63B1" w14:textId="77777777" w:rsidR="00506CD7" w:rsidRPr="00C216EE" w:rsidRDefault="00506CD7" w:rsidP="007010BA">
            <w:pPr>
              <w:rPr>
                <w:rFonts w:ascii="Arial Narrow" w:hAnsi="Arial Narrow" w:cs="Arial"/>
                <w:sz w:val="22"/>
                <w:szCs w:val="22"/>
                <w:lang w:val="en-US"/>
              </w:rPr>
            </w:pPr>
            <w:r w:rsidRPr="00C216EE">
              <w:rPr>
                <w:rFonts w:ascii="Arial Narrow" w:hAnsi="Arial Narrow" w:cs="Arial"/>
                <w:sz w:val="22"/>
                <w:szCs w:val="22"/>
                <w:lang w:val="en-US"/>
              </w:rPr>
              <w:lastRenderedPageBreak/>
              <w:t xml:space="preserve">Resource </w:t>
            </w:r>
            <w:r>
              <w:rPr>
                <w:rFonts w:ascii="Arial Narrow" w:hAnsi="Arial Narrow" w:cs="Arial"/>
                <w:sz w:val="22"/>
                <w:szCs w:val="22"/>
                <w:lang w:val="en-US"/>
              </w:rPr>
              <w:t>s</w:t>
            </w:r>
            <w:r w:rsidRPr="00C216EE">
              <w:rPr>
                <w:rFonts w:ascii="Arial Narrow" w:hAnsi="Arial Narrow" w:cs="Arial"/>
                <w:sz w:val="22"/>
                <w:szCs w:val="22"/>
                <w:lang w:val="en-US"/>
              </w:rPr>
              <w:t xml:space="preserve">heet: Background information - Sports and people </w:t>
            </w:r>
            <w:r>
              <w:rPr>
                <w:rFonts w:ascii="Arial Narrow" w:hAnsi="Arial Narrow" w:cs="Arial"/>
                <w:sz w:val="22"/>
                <w:szCs w:val="22"/>
                <w:lang w:val="en-US"/>
              </w:rPr>
              <w:t xml:space="preserve">with a disability </w:t>
            </w:r>
          </w:p>
          <w:p w14:paraId="0E1F58F1" w14:textId="77777777" w:rsidR="00506CD7" w:rsidRPr="00C216EE" w:rsidRDefault="00506CD7" w:rsidP="007010BA">
            <w:pPr>
              <w:rPr>
                <w:rFonts w:ascii="Arial Narrow" w:hAnsi="Arial Narrow" w:cs="Arial"/>
                <w:sz w:val="22"/>
                <w:szCs w:val="22"/>
                <w:lang w:val="en-US"/>
              </w:rPr>
            </w:pPr>
            <w:r w:rsidRPr="00C216EE">
              <w:rPr>
                <w:rFonts w:ascii="Arial Narrow" w:hAnsi="Arial Narrow" w:cs="Arial"/>
                <w:sz w:val="22"/>
                <w:szCs w:val="22"/>
                <w:lang w:val="en-US"/>
              </w:rPr>
              <w:t xml:space="preserve">Activity </w:t>
            </w:r>
            <w:r>
              <w:rPr>
                <w:rFonts w:ascii="Arial Narrow" w:hAnsi="Arial Narrow" w:cs="Arial"/>
                <w:sz w:val="22"/>
                <w:szCs w:val="22"/>
                <w:lang w:val="en-US"/>
              </w:rPr>
              <w:t>s</w:t>
            </w:r>
            <w:r w:rsidRPr="00C216EE">
              <w:rPr>
                <w:rFonts w:ascii="Arial Narrow" w:hAnsi="Arial Narrow" w:cs="Arial"/>
                <w:sz w:val="22"/>
                <w:szCs w:val="22"/>
                <w:lang w:val="en-US"/>
              </w:rPr>
              <w:t xml:space="preserve">heet: </w:t>
            </w:r>
            <w:r>
              <w:rPr>
                <w:rFonts w:ascii="Arial Narrow" w:hAnsi="Arial Narrow" w:cs="Arial"/>
                <w:sz w:val="22"/>
                <w:szCs w:val="22"/>
                <w:lang w:val="en-US"/>
              </w:rPr>
              <w:t>Sports and people with disabilities - i</w:t>
            </w:r>
            <w:r w:rsidRPr="00C216EE">
              <w:rPr>
                <w:rFonts w:ascii="Arial Narrow" w:hAnsi="Arial Narrow" w:cs="Arial"/>
                <w:sz w:val="22"/>
                <w:szCs w:val="22"/>
                <w:lang w:val="en-US"/>
              </w:rPr>
              <w:t xml:space="preserve">nteractive crossword </w:t>
            </w:r>
            <w:r>
              <w:rPr>
                <w:rFonts w:ascii="Arial Narrow" w:hAnsi="Arial Narrow" w:cs="Arial"/>
                <w:sz w:val="22"/>
                <w:szCs w:val="22"/>
                <w:lang w:val="en-US"/>
              </w:rPr>
              <w:t>(across solutions and down solutions)</w:t>
            </w:r>
          </w:p>
          <w:p w14:paraId="63A3CEA5" w14:textId="77777777" w:rsidR="00506CD7" w:rsidRPr="005D7DBD" w:rsidRDefault="00506CD7" w:rsidP="005D7DBD">
            <w:pPr>
              <w:rPr>
                <w:rFonts w:ascii="Arial Narrow" w:hAnsi="Arial Narrow" w:cs="Arial"/>
                <w:sz w:val="22"/>
                <w:szCs w:val="22"/>
                <w:lang w:val="en-US"/>
              </w:rPr>
            </w:pPr>
            <w:r>
              <w:rPr>
                <w:rFonts w:ascii="Arial Narrow" w:hAnsi="Arial Narrow" w:cs="Arial"/>
                <w:sz w:val="22"/>
                <w:szCs w:val="22"/>
                <w:lang w:val="en-US"/>
              </w:rPr>
              <w:t>Activity s</w:t>
            </w:r>
            <w:r w:rsidRPr="00C216EE">
              <w:rPr>
                <w:rFonts w:ascii="Arial Narrow" w:hAnsi="Arial Narrow" w:cs="Arial"/>
                <w:sz w:val="22"/>
                <w:szCs w:val="22"/>
                <w:lang w:val="en-US"/>
              </w:rPr>
              <w:t>heet: Spor</w:t>
            </w:r>
            <w:r>
              <w:rPr>
                <w:rFonts w:ascii="Arial Narrow" w:hAnsi="Arial Narrow" w:cs="Arial"/>
                <w:sz w:val="22"/>
                <w:szCs w:val="22"/>
                <w:lang w:val="en-US"/>
              </w:rPr>
              <w:t xml:space="preserve">ts and people with a disability </w:t>
            </w:r>
            <w:r w:rsidRPr="00C216EE">
              <w:rPr>
                <w:rFonts w:ascii="Arial Narrow" w:hAnsi="Arial Narrow" w:cs="Arial"/>
                <w:sz w:val="22"/>
                <w:szCs w:val="22"/>
              </w:rPr>
              <w:t xml:space="preserve"> </w:t>
            </w:r>
          </w:p>
          <w:p w14:paraId="1E3B7985" w14:textId="77777777" w:rsidR="00506CD7" w:rsidRPr="00C216EE" w:rsidRDefault="00506CD7" w:rsidP="00045B19">
            <w:pPr>
              <w:spacing w:after="0"/>
              <w:rPr>
                <w:rFonts w:ascii="Arial Narrow" w:hAnsi="Arial Narrow"/>
                <w:color w:val="0000FF"/>
                <w:sz w:val="22"/>
                <w:szCs w:val="22"/>
                <w:u w:val="single"/>
              </w:rPr>
            </w:pPr>
            <w:r w:rsidRPr="00C216EE">
              <w:rPr>
                <w:rFonts w:ascii="Arial Narrow" w:hAnsi="Arial Narrow" w:cs="Arial"/>
                <w:sz w:val="22"/>
                <w:szCs w:val="22"/>
              </w:rPr>
              <w:t>Don’t dis my ability language guide</w:t>
            </w:r>
            <w:r>
              <w:rPr>
                <w:rFonts w:ascii="Arial Narrow" w:hAnsi="Arial Narrow" w:cs="Arial"/>
                <w:sz w:val="22"/>
                <w:szCs w:val="22"/>
              </w:rPr>
              <w:t>: what’s hot, what’s not</w:t>
            </w:r>
            <w:r w:rsidRPr="00C216EE">
              <w:rPr>
                <w:rFonts w:ascii="Arial Narrow" w:hAnsi="Arial Narrow" w:cs="Arial"/>
                <w:sz w:val="22"/>
                <w:szCs w:val="22"/>
              </w:rPr>
              <w:t xml:space="preserve"> </w:t>
            </w:r>
            <w:hyperlink r:id="rId36" w:history="1">
              <w:r w:rsidRPr="00C216EE">
                <w:rPr>
                  <w:rStyle w:val="Hyperlink"/>
                  <w:rFonts w:ascii="Arial Narrow" w:hAnsi="Arial Narrow"/>
                  <w:sz w:val="22"/>
                  <w:szCs w:val="22"/>
                </w:rPr>
                <w:t>http://www.dontdismyability.com.au/tools_and_tips/language_guide</w:t>
              </w:r>
            </w:hyperlink>
          </w:p>
        </w:tc>
      </w:tr>
    </w:tbl>
    <w:p w14:paraId="61A8E808" w14:textId="77777777" w:rsidR="00B62815" w:rsidRDefault="00B62815"/>
    <w:p w14:paraId="398E1FF2" w14:textId="1FC7C6D9" w:rsidR="00506CD7" w:rsidRDefault="00506CD7">
      <w:r>
        <w:br w:type="page"/>
      </w:r>
    </w:p>
    <w:tbl>
      <w:tblPr>
        <w:tblStyle w:val="TableGrid"/>
        <w:tblW w:w="14282" w:type="dxa"/>
        <w:tblInd w:w="-282" w:type="dxa"/>
        <w:tblLayout w:type="fixed"/>
        <w:tblLook w:val="04A0" w:firstRow="1" w:lastRow="0" w:firstColumn="1" w:lastColumn="0" w:noHBand="0" w:noVBand="1"/>
      </w:tblPr>
      <w:tblGrid>
        <w:gridCol w:w="282"/>
        <w:gridCol w:w="11165"/>
        <w:gridCol w:w="992"/>
        <w:gridCol w:w="284"/>
        <w:gridCol w:w="1559"/>
      </w:tblGrid>
      <w:tr w:rsidR="00A32896" w:rsidRPr="00826E0C" w14:paraId="0355CE79" w14:textId="77777777" w:rsidTr="00953636">
        <w:trPr>
          <w:gridBefore w:val="1"/>
          <w:wBefore w:w="282" w:type="dxa"/>
          <w:trHeight w:val="268"/>
        </w:trPr>
        <w:tc>
          <w:tcPr>
            <w:tcW w:w="14000" w:type="dxa"/>
            <w:gridSpan w:val="4"/>
            <w:shd w:val="clear" w:color="auto" w:fill="95B3D7" w:themeFill="accent1" w:themeFillTint="99"/>
          </w:tcPr>
          <w:p w14:paraId="1C6C5717" w14:textId="3710A2F3" w:rsidR="00A32896" w:rsidRPr="00953636" w:rsidRDefault="00A32896" w:rsidP="00953636">
            <w:pPr>
              <w:pStyle w:val="Heading1"/>
              <w:numPr>
                <w:ilvl w:val="0"/>
                <w:numId w:val="0"/>
              </w:numPr>
              <w:spacing w:before="120" w:after="120"/>
            </w:pPr>
            <w:bookmarkStart w:id="7" w:name="_Toc404955649"/>
            <w:r w:rsidRPr="00953636">
              <w:lastRenderedPageBreak/>
              <w:t xml:space="preserve">Lessons 2-3 </w:t>
            </w:r>
            <w:r w:rsidR="000D2844" w:rsidRPr="00953636">
              <w:t>Inclusive sport (</w:t>
            </w:r>
            <w:r w:rsidRPr="00953636">
              <w:t>Modified, adapted and disability sports</w:t>
            </w:r>
            <w:r w:rsidR="000D2844" w:rsidRPr="00953636">
              <w:t>)</w:t>
            </w:r>
            <w:bookmarkEnd w:id="7"/>
            <w:r w:rsidRPr="00953636">
              <w:t xml:space="preserve"> </w:t>
            </w:r>
          </w:p>
        </w:tc>
      </w:tr>
      <w:tr w:rsidR="008839F2" w:rsidRPr="00506CD7" w14:paraId="31807D37" w14:textId="77777777" w:rsidTr="00953636">
        <w:trPr>
          <w:gridBefore w:val="1"/>
          <w:wBefore w:w="282" w:type="dxa"/>
          <w:trHeight w:val="299"/>
        </w:trPr>
        <w:tc>
          <w:tcPr>
            <w:tcW w:w="14000" w:type="dxa"/>
            <w:gridSpan w:val="4"/>
            <w:shd w:val="clear" w:color="auto" w:fill="BFBFBF" w:themeFill="background1" w:themeFillShade="BF"/>
          </w:tcPr>
          <w:p w14:paraId="0DDEA584" w14:textId="77777777" w:rsidR="008839F2" w:rsidRPr="0042069A" w:rsidRDefault="008839F2" w:rsidP="008839F2">
            <w:pPr>
              <w:autoSpaceDE w:val="0"/>
              <w:autoSpaceDN w:val="0"/>
              <w:adjustRightInd w:val="0"/>
              <w:spacing w:before="0" w:after="0"/>
              <w:rPr>
                <w:rFonts w:ascii="Arial Narrow" w:hAnsi="Arial Narrow" w:cs="Arial"/>
                <w:b/>
                <w:sz w:val="22"/>
                <w:szCs w:val="22"/>
              </w:rPr>
            </w:pPr>
            <w:r w:rsidRPr="0042069A">
              <w:rPr>
                <w:rFonts w:ascii="Arial Narrow" w:hAnsi="Arial Narrow" w:cs="Arial"/>
                <w:b/>
                <w:sz w:val="22"/>
                <w:szCs w:val="22"/>
              </w:rPr>
              <w:t xml:space="preserve">Australian Curriculum Links </w:t>
            </w:r>
          </w:p>
        </w:tc>
      </w:tr>
      <w:tr w:rsidR="008839F2" w:rsidRPr="00506CD7" w14:paraId="0BD5772C" w14:textId="77777777" w:rsidTr="00953636">
        <w:trPr>
          <w:gridBefore w:val="1"/>
          <w:wBefore w:w="282" w:type="dxa"/>
          <w:trHeight w:val="531"/>
        </w:trPr>
        <w:tc>
          <w:tcPr>
            <w:tcW w:w="14000" w:type="dxa"/>
            <w:gridSpan w:val="4"/>
          </w:tcPr>
          <w:p w14:paraId="29506CAA" w14:textId="77777777" w:rsidR="008839F2" w:rsidRPr="0042069A" w:rsidRDefault="00B32A81" w:rsidP="0042069A">
            <w:pPr>
              <w:spacing w:before="0" w:after="0"/>
              <w:rPr>
                <w:rFonts w:ascii="Arial Narrow" w:hAnsi="Arial Narrow" w:cs="Arial"/>
                <w:sz w:val="22"/>
                <w:szCs w:val="22"/>
              </w:rPr>
            </w:pPr>
            <w:hyperlink r:id="rId37" w:history="1">
              <w:r w:rsidR="008839F2" w:rsidRPr="0042069A">
                <w:rPr>
                  <w:rStyle w:val="Hyperlink"/>
                  <w:rFonts w:ascii="Arial Narrow" w:hAnsi="Arial Narrow" w:cs="Arial"/>
                  <w:sz w:val="22"/>
                  <w:szCs w:val="22"/>
                </w:rPr>
                <w:t>ACPPS073</w:t>
              </w:r>
            </w:hyperlink>
            <w:r w:rsidR="008839F2" w:rsidRPr="0042069A">
              <w:rPr>
                <w:rFonts w:ascii="Arial Narrow" w:hAnsi="Arial Narrow" w:cs="Arial"/>
                <w:sz w:val="22"/>
                <w:szCs w:val="22"/>
              </w:rPr>
              <w:t xml:space="preserve"> Investigate and select strategies to promo</w:t>
            </w:r>
            <w:r w:rsidR="0042069A" w:rsidRPr="0042069A">
              <w:rPr>
                <w:rFonts w:ascii="Arial Narrow" w:hAnsi="Arial Narrow" w:cs="Arial"/>
                <w:sz w:val="22"/>
                <w:szCs w:val="22"/>
              </w:rPr>
              <w:t>te health, safety and wellbeing</w:t>
            </w:r>
          </w:p>
          <w:p w14:paraId="0D658CC1" w14:textId="77777777" w:rsidR="008839F2" w:rsidRPr="0042069A" w:rsidRDefault="008839F2" w:rsidP="00953636">
            <w:pPr>
              <w:pStyle w:val="ListParagraph"/>
              <w:numPr>
                <w:ilvl w:val="0"/>
                <w:numId w:val="21"/>
              </w:numPr>
              <w:spacing w:before="0" w:after="0"/>
              <w:rPr>
                <w:rFonts w:ascii="Arial Narrow" w:hAnsi="Arial Narrow" w:cs="Arial"/>
                <w:i/>
                <w:sz w:val="22"/>
                <w:szCs w:val="22"/>
              </w:rPr>
            </w:pPr>
            <w:r w:rsidRPr="0042069A">
              <w:rPr>
                <w:rFonts w:ascii="Arial Narrow" w:hAnsi="Arial Narrow" w:cs="Arial"/>
                <w:i/>
                <w:sz w:val="22"/>
                <w:szCs w:val="22"/>
              </w:rPr>
              <w:t>researching opportunities in the local community to participate in regular physical activity and examining how accessible these opportunities are for students</w:t>
            </w:r>
            <w:r w:rsidRPr="0042069A">
              <w:rPr>
                <w:rFonts w:ascii="Arial Narrow" w:hAnsi="Arial Narrow"/>
                <w:lang w:val="en"/>
              </w:rPr>
              <w:t xml:space="preserve"> </w:t>
            </w:r>
          </w:p>
        </w:tc>
      </w:tr>
      <w:tr w:rsidR="008839F2" w:rsidRPr="00826E0C" w14:paraId="08C52197" w14:textId="77777777" w:rsidTr="00953636">
        <w:trPr>
          <w:gridBefore w:val="1"/>
          <w:wBefore w:w="282" w:type="dxa"/>
          <w:trHeight w:val="193"/>
        </w:trPr>
        <w:tc>
          <w:tcPr>
            <w:tcW w:w="12441" w:type="dxa"/>
            <w:gridSpan w:val="3"/>
            <w:shd w:val="clear" w:color="auto" w:fill="BFBFBF" w:themeFill="background1" w:themeFillShade="BF"/>
          </w:tcPr>
          <w:p w14:paraId="17498929" w14:textId="77777777" w:rsidR="008839F2" w:rsidRPr="00826E0C" w:rsidRDefault="008839F2" w:rsidP="008839F2">
            <w:pPr>
              <w:spacing w:before="0" w:after="0"/>
              <w:rPr>
                <w:rFonts w:ascii="Arial Narrow" w:hAnsi="Arial Narrow" w:cs="Arial"/>
                <w:b/>
                <w:sz w:val="22"/>
                <w:szCs w:val="22"/>
              </w:rPr>
            </w:pPr>
            <w:r w:rsidRPr="00826E0C">
              <w:rPr>
                <w:rFonts w:ascii="Arial Narrow" w:hAnsi="Arial Narrow" w:cs="Arial"/>
                <w:b/>
                <w:sz w:val="22"/>
                <w:szCs w:val="22"/>
              </w:rPr>
              <w:t xml:space="preserve">Integrated Teaching Learning and Assessment </w:t>
            </w:r>
          </w:p>
        </w:tc>
        <w:tc>
          <w:tcPr>
            <w:tcW w:w="1559" w:type="dxa"/>
            <w:shd w:val="clear" w:color="auto" w:fill="BFBFBF" w:themeFill="background1" w:themeFillShade="BF"/>
          </w:tcPr>
          <w:p w14:paraId="7B1FA9E1" w14:textId="77777777" w:rsidR="008839F2" w:rsidRPr="00826E0C" w:rsidRDefault="008839F2" w:rsidP="008839F2">
            <w:pPr>
              <w:spacing w:before="0" w:after="0"/>
              <w:rPr>
                <w:rFonts w:ascii="Arial Narrow" w:hAnsi="Arial Narrow" w:cs="Arial"/>
                <w:b/>
                <w:sz w:val="22"/>
                <w:szCs w:val="22"/>
              </w:rPr>
            </w:pPr>
            <w:r w:rsidRPr="00826E0C">
              <w:rPr>
                <w:rFonts w:ascii="Arial Narrow" w:hAnsi="Arial Narrow" w:cs="Arial"/>
                <w:b/>
                <w:sz w:val="22"/>
                <w:szCs w:val="22"/>
              </w:rPr>
              <w:t>Resources</w:t>
            </w:r>
          </w:p>
        </w:tc>
      </w:tr>
      <w:tr w:rsidR="008839F2" w:rsidRPr="00826E0C" w14:paraId="7183956E" w14:textId="77777777" w:rsidTr="00953636">
        <w:trPr>
          <w:gridBefore w:val="1"/>
          <w:wBefore w:w="282" w:type="dxa"/>
          <w:trHeight w:val="126"/>
        </w:trPr>
        <w:tc>
          <w:tcPr>
            <w:tcW w:w="12441" w:type="dxa"/>
            <w:gridSpan w:val="3"/>
            <w:shd w:val="clear" w:color="auto" w:fill="auto"/>
          </w:tcPr>
          <w:p w14:paraId="03E35949" w14:textId="0076839F" w:rsidR="00DA6A3F" w:rsidRDefault="008839F2" w:rsidP="0008257F">
            <w:pPr>
              <w:pStyle w:val="RENormal"/>
              <w:spacing w:before="0" w:after="0"/>
              <w:rPr>
                <w:rFonts w:ascii="Arial Narrow" w:hAnsi="Arial Narrow" w:cs="Arial"/>
                <w:szCs w:val="22"/>
              </w:rPr>
            </w:pPr>
            <w:r w:rsidRPr="00C216EE">
              <w:rPr>
                <w:rFonts w:ascii="Arial Narrow" w:hAnsi="Arial Narrow" w:cs="Arial"/>
                <w:b/>
                <w:i/>
                <w:szCs w:val="22"/>
                <w:u w:val="single"/>
              </w:rPr>
              <w:t>Pre-viewing/Scaffolding Activities</w:t>
            </w:r>
          </w:p>
          <w:p w14:paraId="78C6F228" w14:textId="1A4D13B0" w:rsidR="00472B0E" w:rsidRDefault="00DA6A3F" w:rsidP="0008257F">
            <w:pPr>
              <w:pStyle w:val="RENormal"/>
              <w:spacing w:before="120" w:after="120"/>
              <w:ind w:left="714"/>
              <w:rPr>
                <w:rFonts w:ascii="Arial Narrow" w:hAnsi="Arial Narrow" w:cs="Arial"/>
                <w:szCs w:val="22"/>
              </w:rPr>
            </w:pPr>
            <w:r w:rsidRPr="0008257F">
              <w:rPr>
                <w:rFonts w:ascii="Arial Narrow" w:hAnsi="Arial Narrow" w:cs="Arial"/>
                <w:b/>
                <w:szCs w:val="22"/>
              </w:rPr>
              <w:t>Teacher’s Note:</w:t>
            </w:r>
            <w:r>
              <w:rPr>
                <w:rFonts w:ascii="Arial Narrow" w:hAnsi="Arial Narrow" w:cs="Arial"/>
                <w:szCs w:val="22"/>
              </w:rPr>
              <w:t xml:space="preserve"> </w:t>
            </w:r>
            <w:r w:rsidR="00472B0E">
              <w:rPr>
                <w:rFonts w:ascii="Arial Narrow" w:hAnsi="Arial Narrow" w:cs="Arial"/>
                <w:szCs w:val="22"/>
              </w:rPr>
              <w:t xml:space="preserve">In the Disability Convention it is </w:t>
            </w:r>
            <w:proofErr w:type="spellStart"/>
            <w:r w:rsidR="00472B0E">
              <w:rPr>
                <w:rFonts w:ascii="Arial Narrow" w:hAnsi="Arial Narrow" w:cs="Arial"/>
                <w:szCs w:val="22"/>
              </w:rPr>
              <w:t>recognised</w:t>
            </w:r>
            <w:proofErr w:type="spellEnd"/>
            <w:r w:rsidR="00472B0E">
              <w:rPr>
                <w:rFonts w:ascii="Arial Narrow" w:hAnsi="Arial Narrow" w:cs="Arial"/>
                <w:szCs w:val="22"/>
              </w:rPr>
              <w:t xml:space="preserve"> that disability is an evolving concept</w:t>
            </w:r>
            <w:r>
              <w:rPr>
                <w:rFonts w:ascii="Arial Narrow" w:hAnsi="Arial Narrow" w:cs="Arial"/>
                <w:szCs w:val="22"/>
              </w:rPr>
              <w:t xml:space="preserve"> and no fixed definition of disability is provided. This is illustrated by the fact that </w:t>
            </w:r>
            <w:r w:rsidR="00472B0E">
              <w:rPr>
                <w:rFonts w:ascii="Arial Narrow" w:hAnsi="Arial Narrow" w:cs="Arial"/>
                <w:szCs w:val="22"/>
              </w:rPr>
              <w:t>the Convention</w:t>
            </w:r>
            <w:r>
              <w:rPr>
                <w:rFonts w:ascii="Arial Narrow" w:hAnsi="Arial Narrow" w:cs="Arial"/>
                <w:szCs w:val="22"/>
              </w:rPr>
              <w:t>’s use of the terms ‘disability sport</w:t>
            </w:r>
            <w:r w:rsidR="00C231D1">
              <w:rPr>
                <w:rFonts w:ascii="Arial Narrow" w:hAnsi="Arial Narrow" w:cs="Arial"/>
                <w:szCs w:val="22"/>
              </w:rPr>
              <w:t>s</w:t>
            </w:r>
            <w:r>
              <w:rPr>
                <w:rFonts w:ascii="Arial Narrow" w:hAnsi="Arial Narrow" w:cs="Arial"/>
                <w:szCs w:val="22"/>
              </w:rPr>
              <w:t>’, ‘mainstream sport’ and ‘disability specific sport’</w:t>
            </w:r>
            <w:r w:rsidR="00472B0E">
              <w:rPr>
                <w:rFonts w:ascii="Arial Narrow" w:hAnsi="Arial Narrow" w:cs="Arial"/>
                <w:szCs w:val="22"/>
              </w:rPr>
              <w:t xml:space="preserve"> are now considered somewhat outdated. ‘</w:t>
            </w:r>
            <w:r>
              <w:rPr>
                <w:rFonts w:ascii="Arial Narrow" w:hAnsi="Arial Narrow" w:cs="Arial"/>
                <w:szCs w:val="22"/>
              </w:rPr>
              <w:t>I</w:t>
            </w:r>
            <w:r w:rsidR="00472B0E">
              <w:rPr>
                <w:rFonts w:ascii="Arial Narrow" w:hAnsi="Arial Narrow" w:cs="Arial"/>
                <w:szCs w:val="22"/>
              </w:rPr>
              <w:t xml:space="preserve">nclusive </w:t>
            </w:r>
            <w:r>
              <w:rPr>
                <w:rFonts w:ascii="Arial Narrow" w:hAnsi="Arial Narrow" w:cs="Arial"/>
                <w:szCs w:val="22"/>
              </w:rPr>
              <w:t>sport’ is the preferred overarching term used here</w:t>
            </w:r>
            <w:r w:rsidR="00C231D1">
              <w:rPr>
                <w:rFonts w:ascii="Arial Narrow" w:hAnsi="Arial Narrow" w:cs="Arial"/>
                <w:szCs w:val="22"/>
              </w:rPr>
              <w:t>, however in order to be consistent with the language of the Convention</w:t>
            </w:r>
            <w:r w:rsidR="00FE5EBC">
              <w:rPr>
                <w:rFonts w:ascii="Arial Narrow" w:hAnsi="Arial Narrow" w:cs="Arial"/>
                <w:szCs w:val="22"/>
              </w:rPr>
              <w:t>,</w:t>
            </w:r>
            <w:r w:rsidR="00C231D1">
              <w:rPr>
                <w:rFonts w:ascii="Arial Narrow" w:hAnsi="Arial Narrow" w:cs="Arial"/>
                <w:szCs w:val="22"/>
              </w:rPr>
              <w:t xml:space="preserve"> references to Convention terms are included in this resource. </w:t>
            </w:r>
          </w:p>
          <w:p w14:paraId="40D5B830" w14:textId="7B31A6F4" w:rsidR="008839F2" w:rsidRPr="00C216EE" w:rsidRDefault="00C231D1" w:rsidP="00953636">
            <w:pPr>
              <w:pStyle w:val="RENormal"/>
              <w:numPr>
                <w:ilvl w:val="0"/>
                <w:numId w:val="21"/>
              </w:numPr>
              <w:spacing w:before="120" w:after="120"/>
              <w:ind w:left="714" w:hanging="357"/>
              <w:rPr>
                <w:rFonts w:ascii="Arial Narrow" w:hAnsi="Arial Narrow" w:cs="Arial"/>
                <w:szCs w:val="22"/>
              </w:rPr>
            </w:pPr>
            <w:r>
              <w:rPr>
                <w:rFonts w:ascii="Arial Narrow" w:hAnsi="Arial Narrow" w:cs="Arial"/>
                <w:szCs w:val="22"/>
              </w:rPr>
              <w:t>I</w:t>
            </w:r>
            <w:r w:rsidR="008839F2" w:rsidRPr="00C216EE">
              <w:rPr>
                <w:rFonts w:ascii="Arial Narrow" w:hAnsi="Arial Narrow" w:cs="Arial"/>
                <w:szCs w:val="22"/>
              </w:rPr>
              <w:t xml:space="preserve">ntroduce the following terminology: modified sports, adapted sports and disability sports. </w:t>
            </w:r>
          </w:p>
          <w:p w14:paraId="6207EAC5" w14:textId="3ADECCA3" w:rsidR="008839F2" w:rsidRPr="00C216EE" w:rsidRDefault="008839F2" w:rsidP="00953636">
            <w:pPr>
              <w:pStyle w:val="RENormal"/>
              <w:numPr>
                <w:ilvl w:val="0"/>
                <w:numId w:val="27"/>
              </w:numPr>
              <w:spacing w:before="120" w:after="120"/>
              <w:rPr>
                <w:rFonts w:ascii="Arial Narrow" w:hAnsi="Arial Narrow" w:cs="Arial"/>
                <w:szCs w:val="22"/>
              </w:rPr>
            </w:pPr>
            <w:r w:rsidRPr="00C216EE">
              <w:rPr>
                <w:rFonts w:ascii="Arial Narrow" w:hAnsi="Arial Narrow" w:cs="Arial"/>
                <w:i/>
                <w:szCs w:val="22"/>
              </w:rPr>
              <w:t>Modified sports</w:t>
            </w:r>
            <w:r w:rsidRPr="00C216EE">
              <w:rPr>
                <w:rFonts w:ascii="Arial Narrow" w:hAnsi="Arial Narrow" w:cs="Arial"/>
                <w:szCs w:val="22"/>
              </w:rPr>
              <w:t xml:space="preserve"> – sports that have been modified from regular versions of the sport, to meet the needs of players’ ages, size, abilities, skills and experiences e.g. touch football. </w:t>
            </w:r>
          </w:p>
          <w:p w14:paraId="64C65F88" w14:textId="77777777" w:rsidR="008839F2" w:rsidRPr="00C216EE" w:rsidRDefault="008839F2" w:rsidP="00C231D1">
            <w:pPr>
              <w:pStyle w:val="RENormal"/>
              <w:spacing w:before="120" w:after="120"/>
              <w:ind w:left="1080"/>
              <w:rPr>
                <w:rFonts w:ascii="Arial Narrow" w:hAnsi="Arial Narrow" w:cs="Arial"/>
                <w:szCs w:val="22"/>
              </w:rPr>
            </w:pPr>
            <w:r w:rsidRPr="00C216EE">
              <w:rPr>
                <w:rFonts w:ascii="Arial Narrow" w:hAnsi="Arial Narrow" w:cs="Arial"/>
                <w:szCs w:val="22"/>
              </w:rPr>
              <w:t xml:space="preserve">As a class, students could discuss the similarities and differences between the mainstream and modified versions of touch football. This information could be represented using a Venn diagram. This will help students better understand the term ‘modified sport’. </w:t>
            </w:r>
          </w:p>
          <w:p w14:paraId="294BC7B0" w14:textId="4E244062" w:rsidR="008839F2" w:rsidRPr="00C216EE" w:rsidRDefault="008839F2" w:rsidP="00953636">
            <w:pPr>
              <w:pStyle w:val="RENormal"/>
              <w:numPr>
                <w:ilvl w:val="0"/>
                <w:numId w:val="28"/>
              </w:numPr>
              <w:spacing w:before="120" w:after="120"/>
              <w:rPr>
                <w:rFonts w:ascii="Arial Narrow" w:hAnsi="Arial Narrow" w:cs="Arial"/>
                <w:szCs w:val="22"/>
              </w:rPr>
            </w:pPr>
            <w:r w:rsidRPr="00C216EE">
              <w:rPr>
                <w:rFonts w:ascii="Arial Narrow" w:hAnsi="Arial Narrow" w:cs="Arial"/>
                <w:i/>
                <w:szCs w:val="22"/>
              </w:rPr>
              <w:t>Adapted sports</w:t>
            </w:r>
            <w:r w:rsidRPr="00C216EE">
              <w:rPr>
                <w:rFonts w:ascii="Arial Narrow" w:hAnsi="Arial Narrow" w:cs="Arial"/>
                <w:szCs w:val="22"/>
              </w:rPr>
              <w:t xml:space="preserve"> – sports that have been </w:t>
            </w:r>
            <w:proofErr w:type="gramStart"/>
            <w:r w:rsidRPr="00C216EE">
              <w:rPr>
                <w:rFonts w:ascii="Arial Narrow" w:hAnsi="Arial Narrow" w:cs="Arial"/>
                <w:szCs w:val="22"/>
              </w:rPr>
              <w:t>adapted  to</w:t>
            </w:r>
            <w:proofErr w:type="gramEnd"/>
            <w:r w:rsidRPr="00C216EE">
              <w:rPr>
                <w:rFonts w:ascii="Arial Narrow" w:hAnsi="Arial Narrow" w:cs="Arial"/>
                <w:szCs w:val="22"/>
              </w:rPr>
              <w:t xml:space="preserve"> meet the needs of people with disabilities, e.g. wheelchair basketball. The term ‘able-bodied’ will need to be explained to students. </w:t>
            </w:r>
          </w:p>
          <w:p w14:paraId="5B387843" w14:textId="77777777" w:rsidR="008839F2" w:rsidRPr="00C216EE" w:rsidRDefault="008839F2" w:rsidP="00C231D1">
            <w:pPr>
              <w:pStyle w:val="RENormal"/>
              <w:spacing w:before="120" w:after="120"/>
              <w:ind w:left="1080"/>
              <w:rPr>
                <w:rFonts w:ascii="Arial Narrow" w:hAnsi="Arial Narrow" w:cs="Arial"/>
                <w:szCs w:val="22"/>
              </w:rPr>
            </w:pPr>
            <w:r w:rsidRPr="00C216EE">
              <w:rPr>
                <w:rFonts w:ascii="Arial Narrow" w:hAnsi="Arial Narrow" w:cs="Arial"/>
                <w:szCs w:val="22"/>
              </w:rPr>
              <w:t xml:space="preserve">As a class, students could discuss the similarities and differences between the mainstream and adapted versions of wheelchair basketball. This information could be represented using a Venn diagram.  This will help students better understand the term ‘adapted sport’. </w:t>
            </w:r>
          </w:p>
          <w:p w14:paraId="206A8D91" w14:textId="5FC6C95D" w:rsidR="008839F2" w:rsidRPr="00C216EE" w:rsidRDefault="008839F2" w:rsidP="00953636">
            <w:pPr>
              <w:pStyle w:val="RENormal"/>
              <w:numPr>
                <w:ilvl w:val="0"/>
                <w:numId w:val="29"/>
              </w:numPr>
              <w:spacing w:before="120" w:after="120"/>
              <w:ind w:left="1080"/>
              <w:rPr>
                <w:rFonts w:ascii="Arial Narrow" w:hAnsi="Arial Narrow" w:cs="Arial"/>
                <w:szCs w:val="22"/>
              </w:rPr>
            </w:pPr>
            <w:r w:rsidRPr="00C216EE">
              <w:rPr>
                <w:rFonts w:ascii="Arial Narrow" w:hAnsi="Arial Narrow" w:cs="Arial"/>
                <w:i/>
                <w:szCs w:val="22"/>
              </w:rPr>
              <w:t>Disability sports</w:t>
            </w:r>
            <w:r w:rsidRPr="00C216EE">
              <w:rPr>
                <w:rFonts w:ascii="Arial Narrow" w:hAnsi="Arial Narrow" w:cs="Arial"/>
                <w:szCs w:val="22"/>
              </w:rPr>
              <w:t xml:space="preserve"> – (also disabled sports or </w:t>
            </w:r>
            <w:proofErr w:type="spellStart"/>
            <w:r w:rsidRPr="00C216EE">
              <w:rPr>
                <w:rFonts w:ascii="Arial Narrow" w:hAnsi="Arial Narrow" w:cs="Arial"/>
                <w:szCs w:val="22"/>
              </w:rPr>
              <w:t>parasports</w:t>
            </w:r>
            <w:proofErr w:type="spellEnd"/>
            <w:r w:rsidRPr="00C216EE">
              <w:rPr>
                <w:rFonts w:ascii="Arial Narrow" w:hAnsi="Arial Narrow" w:cs="Arial"/>
                <w:szCs w:val="22"/>
              </w:rPr>
              <w:t xml:space="preserve">) sports that are played by people with physical and/or intellectual disabilities. Could be adapted sports, or disability-specific sports. There may need to a discussion about the differences between physical and intellectual disabilities. </w:t>
            </w:r>
          </w:p>
          <w:p w14:paraId="633FF99F" w14:textId="77777777" w:rsidR="008839F2" w:rsidRPr="00C216EE" w:rsidRDefault="008839F2" w:rsidP="00953636">
            <w:pPr>
              <w:pStyle w:val="RENormal"/>
              <w:numPr>
                <w:ilvl w:val="0"/>
                <w:numId w:val="23"/>
              </w:numPr>
              <w:spacing w:before="120" w:after="120"/>
              <w:rPr>
                <w:rFonts w:ascii="Arial Narrow" w:hAnsi="Arial Narrow" w:cs="Arial"/>
                <w:b/>
                <w:szCs w:val="22"/>
              </w:rPr>
            </w:pPr>
            <w:r w:rsidRPr="00C216EE">
              <w:rPr>
                <w:rFonts w:ascii="Arial Narrow" w:hAnsi="Arial Narrow" w:cs="Arial"/>
                <w:szCs w:val="22"/>
              </w:rPr>
              <w:t xml:space="preserve">In groups, pairs or as individuals, students research an adapted or modified sport. Provide students with the </w:t>
            </w:r>
            <w:r w:rsidRPr="00C216EE">
              <w:rPr>
                <w:rFonts w:ascii="Arial Narrow" w:hAnsi="Arial Narrow" w:cs="Arial"/>
                <w:i/>
                <w:szCs w:val="22"/>
              </w:rPr>
              <w:t xml:space="preserve">Activity sheet: Researching adapted or modified sports </w:t>
            </w:r>
            <w:r w:rsidRPr="00C216EE">
              <w:rPr>
                <w:rFonts w:ascii="Arial Narrow" w:hAnsi="Arial Narrow" w:cs="Arial"/>
                <w:szCs w:val="22"/>
              </w:rPr>
              <w:t xml:space="preserve">to scaffold the research. Students could either generally research about an adapted or modified sport, or research about an adapted or modified sport in their local area. This information could be presented as a report using Microsoft Word. </w:t>
            </w:r>
          </w:p>
          <w:p w14:paraId="2858478B" w14:textId="77777777" w:rsidR="008839F2" w:rsidRPr="00C216EE" w:rsidRDefault="008839F2" w:rsidP="0000399B">
            <w:pPr>
              <w:pStyle w:val="RENormal"/>
              <w:spacing w:before="120" w:after="120"/>
              <w:ind w:left="720"/>
              <w:rPr>
                <w:rFonts w:ascii="Arial Narrow" w:hAnsi="Arial Narrow" w:cs="Arial"/>
                <w:szCs w:val="22"/>
              </w:rPr>
            </w:pPr>
            <w:r w:rsidRPr="00C216EE">
              <w:rPr>
                <w:rFonts w:ascii="Arial Narrow" w:hAnsi="Arial Narrow" w:cs="Arial"/>
                <w:szCs w:val="22"/>
              </w:rPr>
              <w:t xml:space="preserve">Alternatively, students could collaboratively use Google sites to create a class website about adapted and modified sports. Divide students into small groups. Each group researches a different adapted or modified sport. Provide students with a copy of the </w:t>
            </w:r>
            <w:r w:rsidRPr="00C216EE">
              <w:rPr>
                <w:rFonts w:ascii="Arial Narrow" w:hAnsi="Arial Narrow" w:cs="Arial"/>
                <w:i/>
                <w:szCs w:val="22"/>
              </w:rPr>
              <w:t>Activity sheet</w:t>
            </w:r>
            <w:r w:rsidRPr="00C216EE">
              <w:rPr>
                <w:rFonts w:ascii="Arial Narrow" w:hAnsi="Arial Narrow" w:cs="Arial"/>
                <w:szCs w:val="22"/>
              </w:rPr>
              <w:t xml:space="preserve"> to scaffold the research. Students create a webpage on the class website to present information about their researched sport.</w:t>
            </w:r>
          </w:p>
        </w:tc>
        <w:tc>
          <w:tcPr>
            <w:tcW w:w="1559" w:type="dxa"/>
            <w:shd w:val="clear" w:color="auto" w:fill="auto"/>
          </w:tcPr>
          <w:p w14:paraId="451355E3" w14:textId="77777777" w:rsidR="008839F2" w:rsidRPr="00C216EE" w:rsidRDefault="008839F2" w:rsidP="00BE358B">
            <w:pPr>
              <w:spacing w:after="0"/>
              <w:rPr>
                <w:rFonts w:ascii="Arial Narrow" w:hAnsi="Arial Narrow"/>
                <w:sz w:val="22"/>
                <w:szCs w:val="22"/>
              </w:rPr>
            </w:pPr>
            <w:r w:rsidRPr="00C216EE">
              <w:rPr>
                <w:rFonts w:ascii="Arial Narrow" w:hAnsi="Arial Narrow"/>
                <w:sz w:val="22"/>
                <w:szCs w:val="22"/>
              </w:rPr>
              <w:t>Activity sheet: Researching an adapted or modified sport</w:t>
            </w:r>
          </w:p>
          <w:p w14:paraId="11D2AC93" w14:textId="77777777" w:rsidR="008839F2" w:rsidRPr="00C216EE" w:rsidRDefault="008839F2" w:rsidP="00BE358B">
            <w:pPr>
              <w:spacing w:after="0"/>
              <w:rPr>
                <w:rFonts w:ascii="Arial Narrow" w:hAnsi="Arial Narrow" w:cs="Arial"/>
                <w:sz w:val="22"/>
                <w:szCs w:val="22"/>
              </w:rPr>
            </w:pPr>
            <w:r w:rsidRPr="00C216EE">
              <w:rPr>
                <w:rFonts w:ascii="Arial Narrow" w:hAnsi="Arial Narrow" w:cs="Arial"/>
                <w:sz w:val="22"/>
                <w:szCs w:val="22"/>
              </w:rPr>
              <w:t xml:space="preserve">Microsoft Word </w:t>
            </w:r>
            <w:r>
              <w:rPr>
                <w:rFonts w:ascii="Arial Narrow" w:hAnsi="Arial Narrow" w:cs="Arial"/>
                <w:sz w:val="22"/>
                <w:szCs w:val="22"/>
              </w:rPr>
              <w:t xml:space="preserve">/ Google sites </w:t>
            </w:r>
            <w:r w:rsidRPr="00C216EE">
              <w:rPr>
                <w:rFonts w:ascii="Arial Narrow" w:hAnsi="Arial Narrow" w:cs="Arial"/>
                <w:sz w:val="22"/>
                <w:szCs w:val="22"/>
              </w:rPr>
              <w:t xml:space="preserve"> </w:t>
            </w:r>
          </w:p>
          <w:p w14:paraId="5A334557" w14:textId="77777777" w:rsidR="008839F2" w:rsidRPr="00C216EE" w:rsidRDefault="008839F2" w:rsidP="00BE358B">
            <w:pPr>
              <w:rPr>
                <w:rFonts w:ascii="Arial Narrow" w:hAnsi="Arial Narrow" w:cs="Arial"/>
                <w:sz w:val="22"/>
                <w:szCs w:val="22"/>
              </w:rPr>
            </w:pPr>
          </w:p>
          <w:p w14:paraId="7BF7EE72" w14:textId="77777777" w:rsidR="008839F2" w:rsidRPr="00C216EE" w:rsidRDefault="008839F2" w:rsidP="00BE358B">
            <w:pPr>
              <w:rPr>
                <w:rFonts w:ascii="Arial Narrow" w:hAnsi="Arial Narrow" w:cs="Arial"/>
                <w:sz w:val="22"/>
                <w:szCs w:val="22"/>
                <w:highlight w:val="yellow"/>
              </w:rPr>
            </w:pPr>
          </w:p>
        </w:tc>
      </w:tr>
      <w:tr w:rsidR="00A32896" w:rsidRPr="00826E0C" w14:paraId="25D31C54" w14:textId="77777777" w:rsidTr="00953636">
        <w:trPr>
          <w:gridBefore w:val="1"/>
          <w:wBefore w:w="282" w:type="dxa"/>
          <w:trHeight w:val="268"/>
        </w:trPr>
        <w:tc>
          <w:tcPr>
            <w:tcW w:w="14000" w:type="dxa"/>
            <w:gridSpan w:val="4"/>
            <w:shd w:val="clear" w:color="auto" w:fill="95B3D7" w:themeFill="accent1" w:themeFillTint="99"/>
          </w:tcPr>
          <w:p w14:paraId="5AA923E6" w14:textId="77777777" w:rsidR="00A32896" w:rsidRPr="00953636" w:rsidRDefault="00A32896" w:rsidP="00953636">
            <w:pPr>
              <w:pStyle w:val="Heading1"/>
              <w:numPr>
                <w:ilvl w:val="0"/>
                <w:numId w:val="0"/>
              </w:numPr>
              <w:spacing w:before="120" w:after="120"/>
            </w:pPr>
            <w:bookmarkStart w:id="8" w:name="_Toc404955650"/>
            <w:r w:rsidRPr="00953636">
              <w:lastRenderedPageBreak/>
              <w:t xml:space="preserve">Lesson 4 </w:t>
            </w:r>
            <w:proofErr w:type="spellStart"/>
            <w:r w:rsidRPr="00953636">
              <w:t>Rockwheelers</w:t>
            </w:r>
            <w:proofErr w:type="spellEnd"/>
            <w:r w:rsidRPr="00953636">
              <w:t xml:space="preserve"> video: participation in sports</w:t>
            </w:r>
            <w:bookmarkEnd w:id="8"/>
            <w:r w:rsidRPr="00953636">
              <w:t xml:space="preserve"> </w:t>
            </w:r>
          </w:p>
        </w:tc>
      </w:tr>
      <w:tr w:rsidR="00A32896" w:rsidRPr="00506CD7" w14:paraId="273DBC18" w14:textId="77777777" w:rsidTr="00953636">
        <w:trPr>
          <w:gridBefore w:val="1"/>
          <w:wBefore w:w="282" w:type="dxa"/>
          <w:trHeight w:val="299"/>
        </w:trPr>
        <w:tc>
          <w:tcPr>
            <w:tcW w:w="14000" w:type="dxa"/>
            <w:gridSpan w:val="4"/>
            <w:shd w:val="clear" w:color="auto" w:fill="BFBFBF" w:themeFill="background1" w:themeFillShade="BF"/>
          </w:tcPr>
          <w:p w14:paraId="2EF279F7" w14:textId="77777777" w:rsidR="00A32896" w:rsidRPr="00506CD7" w:rsidRDefault="00A32896" w:rsidP="00A32896">
            <w:pPr>
              <w:autoSpaceDE w:val="0"/>
              <w:autoSpaceDN w:val="0"/>
              <w:adjustRightInd w:val="0"/>
              <w:spacing w:before="0" w:after="0"/>
              <w:rPr>
                <w:rFonts w:ascii="Arial Narrow" w:hAnsi="Arial Narrow" w:cs="Arial"/>
                <w:b/>
                <w:sz w:val="22"/>
                <w:szCs w:val="22"/>
              </w:rPr>
            </w:pPr>
            <w:r>
              <w:rPr>
                <w:rFonts w:ascii="Arial Narrow" w:hAnsi="Arial Narrow" w:cs="Arial"/>
                <w:b/>
                <w:sz w:val="22"/>
                <w:szCs w:val="22"/>
              </w:rPr>
              <w:t xml:space="preserve">Australian Curriculum Links </w:t>
            </w:r>
          </w:p>
        </w:tc>
      </w:tr>
      <w:tr w:rsidR="00A32896" w:rsidRPr="008839F2" w14:paraId="6761D430" w14:textId="77777777" w:rsidTr="00953636">
        <w:trPr>
          <w:gridBefore w:val="1"/>
          <w:wBefore w:w="282" w:type="dxa"/>
          <w:trHeight w:val="1260"/>
        </w:trPr>
        <w:tc>
          <w:tcPr>
            <w:tcW w:w="14000" w:type="dxa"/>
            <w:gridSpan w:val="4"/>
          </w:tcPr>
          <w:p w14:paraId="0665A383" w14:textId="77777777" w:rsidR="00A32896" w:rsidRPr="0042069A" w:rsidRDefault="00A32896" w:rsidP="002306F9">
            <w:pPr>
              <w:spacing w:before="0" w:after="0"/>
              <w:rPr>
                <w:rFonts w:ascii="Arial Narrow" w:hAnsi="Arial Narrow" w:cs="Arial"/>
                <w:sz w:val="22"/>
                <w:szCs w:val="22"/>
              </w:rPr>
            </w:pPr>
            <w:r w:rsidRPr="00A32896">
              <w:rPr>
                <w:lang w:val="en"/>
              </w:rPr>
              <w:t xml:space="preserve"> </w:t>
            </w:r>
            <w:hyperlink r:id="rId38" w:history="1">
              <w:r w:rsidRPr="0042069A">
                <w:rPr>
                  <w:rStyle w:val="Hyperlink"/>
                  <w:rFonts w:ascii="Arial Narrow" w:hAnsi="Arial Narrow" w:cs="Arial"/>
                  <w:sz w:val="22"/>
                  <w:szCs w:val="22"/>
                </w:rPr>
                <w:t>ACPPS075</w:t>
              </w:r>
            </w:hyperlink>
            <w:r w:rsidRPr="0042069A">
              <w:rPr>
                <w:rFonts w:ascii="Arial Narrow" w:hAnsi="Arial Narrow" w:cs="Arial"/>
                <w:sz w:val="22"/>
                <w:szCs w:val="22"/>
              </w:rPr>
              <w:t xml:space="preserve"> Analyse factors that influence emotions, and develop strategies to demo</w:t>
            </w:r>
            <w:r w:rsidR="002306F9" w:rsidRPr="0042069A">
              <w:rPr>
                <w:rFonts w:ascii="Arial Narrow" w:hAnsi="Arial Narrow" w:cs="Arial"/>
                <w:sz w:val="22"/>
                <w:szCs w:val="22"/>
              </w:rPr>
              <w:t>nstrate empathy and sensitivity</w:t>
            </w:r>
          </w:p>
          <w:p w14:paraId="6FCC6B9F" w14:textId="1FD5846D" w:rsidR="00A32896" w:rsidRPr="00953636" w:rsidRDefault="00A32896" w:rsidP="00953636">
            <w:pPr>
              <w:pStyle w:val="ListParagraph"/>
              <w:numPr>
                <w:ilvl w:val="0"/>
                <w:numId w:val="23"/>
              </w:numPr>
              <w:spacing w:before="0" w:after="0"/>
              <w:rPr>
                <w:rFonts w:ascii="Arial Narrow" w:hAnsi="Arial Narrow" w:cs="Arial"/>
                <w:i/>
                <w:sz w:val="22"/>
                <w:szCs w:val="22"/>
              </w:rPr>
            </w:pPr>
            <w:r w:rsidRPr="00953636">
              <w:rPr>
                <w:rFonts w:ascii="Arial Narrow" w:hAnsi="Arial Narrow" w:cs="Arial"/>
                <w:i/>
                <w:sz w:val="22"/>
                <w:szCs w:val="22"/>
              </w:rPr>
              <w:t>investigating personal, social and cultural factors that influence the way individuals respond emotionally to different situations</w:t>
            </w:r>
          </w:p>
          <w:p w14:paraId="10499333" w14:textId="77777777" w:rsidR="00A32896" w:rsidRPr="0042069A" w:rsidRDefault="00B32A81" w:rsidP="00A32896">
            <w:pPr>
              <w:autoSpaceDE w:val="0"/>
              <w:autoSpaceDN w:val="0"/>
              <w:adjustRightInd w:val="0"/>
              <w:spacing w:before="0" w:after="0"/>
              <w:rPr>
                <w:rFonts w:ascii="Arial Narrow" w:hAnsi="Arial Narrow" w:cs="Arial"/>
                <w:sz w:val="22"/>
                <w:szCs w:val="22"/>
              </w:rPr>
            </w:pPr>
            <w:hyperlink r:id="rId39" w:anchor="level7-8" w:history="1">
              <w:r w:rsidR="00A32896" w:rsidRPr="0042069A">
                <w:rPr>
                  <w:rStyle w:val="Hyperlink"/>
                  <w:rFonts w:ascii="Arial Narrow" w:hAnsi="Arial Narrow" w:cs="Arial"/>
                  <w:sz w:val="22"/>
                  <w:szCs w:val="22"/>
                </w:rPr>
                <w:t>ACPPS079</w:t>
              </w:r>
            </w:hyperlink>
            <w:r w:rsidR="00A32896" w:rsidRPr="0042069A">
              <w:rPr>
                <w:rFonts w:ascii="Arial Narrow" w:hAnsi="Arial Narrow" w:cs="Arial"/>
                <w:sz w:val="22"/>
                <w:szCs w:val="22"/>
              </w:rPr>
              <w:t xml:space="preserve"> Examine the benefits to individuals and communities of valuing diversity and promoting inclusivity</w:t>
            </w:r>
          </w:p>
          <w:p w14:paraId="6E0451F8" w14:textId="77777777" w:rsidR="005D5CF6" w:rsidRPr="0042069A" w:rsidRDefault="005D5CF6" w:rsidP="00953636">
            <w:pPr>
              <w:pStyle w:val="ListParagraph"/>
              <w:numPr>
                <w:ilvl w:val="0"/>
                <w:numId w:val="20"/>
              </w:numPr>
              <w:spacing w:before="0" w:after="0"/>
              <w:ind w:left="709" w:hanging="357"/>
              <w:rPr>
                <w:rFonts w:ascii="Arial Narrow" w:hAnsi="Arial Narrow" w:cs="Arial"/>
                <w:i/>
                <w:sz w:val="22"/>
                <w:szCs w:val="22"/>
              </w:rPr>
            </w:pPr>
            <w:proofErr w:type="gramStart"/>
            <w:r w:rsidRPr="0042069A">
              <w:rPr>
                <w:rFonts w:ascii="Arial Narrow" w:hAnsi="Arial Narrow" w:cs="Arial"/>
                <w:i/>
                <w:sz w:val="22"/>
                <w:szCs w:val="22"/>
              </w:rPr>
              <w:t>examining</w:t>
            </w:r>
            <w:proofErr w:type="gramEnd"/>
            <w:r w:rsidRPr="0042069A">
              <w:rPr>
                <w:rFonts w:ascii="Arial Narrow" w:hAnsi="Arial Narrow"/>
                <w:lang w:val="en"/>
              </w:rPr>
              <w:t xml:space="preserve"> </w:t>
            </w:r>
            <w:r w:rsidRPr="0042069A">
              <w:rPr>
                <w:rFonts w:ascii="Arial Narrow" w:hAnsi="Arial Narrow"/>
                <w:i/>
                <w:sz w:val="22"/>
                <w:szCs w:val="22"/>
                <w:lang w:val="en"/>
              </w:rPr>
              <w:t>values and beliefs about cultural and social issues such as disability</w:t>
            </w:r>
            <w:r>
              <w:rPr>
                <w:rFonts w:ascii="Arial Narrow" w:hAnsi="Arial Narrow"/>
                <w:i/>
                <w:sz w:val="22"/>
                <w:szCs w:val="22"/>
                <w:lang w:val="en"/>
              </w:rPr>
              <w:t>,</w:t>
            </w:r>
            <w:r w:rsidRPr="0042069A">
              <w:rPr>
                <w:rFonts w:ascii="Arial Narrow" w:hAnsi="Arial Narrow"/>
                <w:i/>
                <w:sz w:val="22"/>
                <w:szCs w:val="22"/>
                <w:lang w:val="en"/>
              </w:rPr>
              <w:t xml:space="preserve"> gender, race, sexuality and violence</w:t>
            </w:r>
            <w:r>
              <w:rPr>
                <w:rFonts w:ascii="Arial Narrow" w:hAnsi="Arial Narrow"/>
                <w:i/>
                <w:sz w:val="22"/>
                <w:szCs w:val="22"/>
                <w:lang w:val="en"/>
              </w:rPr>
              <w:t>.</w:t>
            </w:r>
          </w:p>
          <w:p w14:paraId="48E5467E" w14:textId="4874BF8F" w:rsidR="002306F9" w:rsidRPr="0042069A" w:rsidRDefault="005D5CF6" w:rsidP="00991DB7">
            <w:pPr>
              <w:spacing w:before="0" w:after="0"/>
              <w:ind w:left="709"/>
              <w:rPr>
                <w:rFonts w:ascii="Arial Narrow" w:hAnsi="Arial Narrow" w:cs="Arial"/>
                <w:i/>
                <w:sz w:val="22"/>
                <w:szCs w:val="22"/>
              </w:rPr>
            </w:pPr>
            <w:r w:rsidRPr="0042069A">
              <w:rPr>
                <w:rFonts w:ascii="Arial Narrow" w:hAnsi="Arial Narrow" w:cs="Arial"/>
                <w:i/>
                <w:sz w:val="22"/>
                <w:szCs w:val="22"/>
              </w:rPr>
              <w:t>investigating</w:t>
            </w:r>
            <w:r w:rsidRPr="0042069A">
              <w:rPr>
                <w:rFonts w:ascii="Arial Narrow" w:hAnsi="Arial Narrow"/>
                <w:i/>
                <w:sz w:val="22"/>
                <w:szCs w:val="22"/>
                <w:lang w:val="en"/>
              </w:rPr>
              <w:t xml:space="preserve"> how respecting diversity and challenging disability discrimination</w:t>
            </w:r>
            <w:r>
              <w:rPr>
                <w:rFonts w:ascii="Arial Narrow" w:hAnsi="Arial Narrow"/>
                <w:i/>
                <w:sz w:val="22"/>
                <w:szCs w:val="22"/>
                <w:lang w:val="en"/>
              </w:rPr>
              <w:t>,</w:t>
            </w:r>
            <w:r w:rsidRPr="0042069A">
              <w:rPr>
                <w:rFonts w:ascii="Arial Narrow" w:hAnsi="Arial Narrow"/>
                <w:i/>
                <w:sz w:val="22"/>
                <w:szCs w:val="22"/>
                <w:lang w:val="en"/>
              </w:rPr>
              <w:t xml:space="preserve"> racism, sexism and homophobia influence individual and community health and wellbeing</w:t>
            </w:r>
            <w:r w:rsidRPr="00506CD7">
              <w:rPr>
                <w:i/>
                <w:sz w:val="22"/>
                <w:szCs w:val="22"/>
                <w:lang w:val="en"/>
              </w:rPr>
              <w:t xml:space="preserve"> </w:t>
            </w:r>
          </w:p>
          <w:p w14:paraId="1ECE26D8" w14:textId="77777777" w:rsidR="002306F9" w:rsidRPr="0042069A" w:rsidRDefault="00B32A81" w:rsidP="002306F9">
            <w:pPr>
              <w:spacing w:before="0" w:after="0"/>
              <w:rPr>
                <w:rFonts w:ascii="Arial Narrow" w:hAnsi="Arial Narrow" w:cs="Arial"/>
                <w:sz w:val="22"/>
                <w:szCs w:val="22"/>
              </w:rPr>
            </w:pPr>
            <w:hyperlink r:id="rId40" w:history="1">
              <w:r w:rsidR="002306F9" w:rsidRPr="0042069A">
                <w:rPr>
                  <w:rStyle w:val="Hyperlink"/>
                  <w:rFonts w:ascii="Arial Narrow" w:hAnsi="Arial Narrow"/>
                  <w:lang w:val="en"/>
                </w:rPr>
                <w:t>ACPPS070</w:t>
              </w:r>
            </w:hyperlink>
            <w:r w:rsidR="002306F9" w:rsidRPr="0042069A">
              <w:rPr>
                <w:rFonts w:ascii="Arial Narrow" w:hAnsi="Arial Narrow"/>
                <w:lang w:val="en"/>
              </w:rPr>
              <w:t xml:space="preserve">  </w:t>
            </w:r>
            <w:r w:rsidR="002306F9" w:rsidRPr="0042069A">
              <w:rPr>
                <w:rFonts w:ascii="Arial Narrow" w:hAnsi="Arial Narrow" w:cs="Arial"/>
                <w:sz w:val="22"/>
                <w:szCs w:val="22"/>
              </w:rPr>
              <w:t>Investigate the impact of transition and change on identities</w:t>
            </w:r>
          </w:p>
          <w:p w14:paraId="65B4E27D" w14:textId="77777777" w:rsidR="002306F9" w:rsidRPr="002306F9" w:rsidRDefault="002306F9" w:rsidP="00953636">
            <w:pPr>
              <w:pStyle w:val="ListParagraph"/>
              <w:numPr>
                <w:ilvl w:val="0"/>
                <w:numId w:val="20"/>
              </w:numPr>
              <w:spacing w:before="0" w:after="0"/>
              <w:ind w:left="709" w:hanging="357"/>
              <w:rPr>
                <w:rFonts w:cs="Arial"/>
                <w:i/>
                <w:sz w:val="22"/>
                <w:szCs w:val="22"/>
              </w:rPr>
            </w:pPr>
            <w:r w:rsidRPr="0042069A">
              <w:rPr>
                <w:rFonts w:ascii="Arial Narrow" w:hAnsi="Arial Narrow" w:cs="Arial"/>
                <w:i/>
                <w:sz w:val="22"/>
                <w:szCs w:val="22"/>
              </w:rPr>
              <w:t>identifying feelings and emotions associated with transitions, and practising self-talk and help-seeking strategies to manage these transitions</w:t>
            </w:r>
            <w:r w:rsidRPr="0042069A">
              <w:rPr>
                <w:rFonts w:ascii="Arial Narrow" w:hAnsi="Arial Narrow"/>
                <w:i/>
                <w:sz w:val="22"/>
                <w:szCs w:val="22"/>
                <w:lang w:val="en"/>
              </w:rPr>
              <w:t xml:space="preserve"> </w:t>
            </w:r>
          </w:p>
        </w:tc>
      </w:tr>
      <w:tr w:rsidR="00A32896" w:rsidRPr="00826E0C" w14:paraId="77B61BD0" w14:textId="77777777" w:rsidTr="00953636">
        <w:trPr>
          <w:gridBefore w:val="1"/>
          <w:wBefore w:w="282" w:type="dxa"/>
          <w:trHeight w:val="193"/>
        </w:trPr>
        <w:tc>
          <w:tcPr>
            <w:tcW w:w="12157" w:type="dxa"/>
            <w:gridSpan w:val="2"/>
            <w:shd w:val="clear" w:color="auto" w:fill="BFBFBF" w:themeFill="background1" w:themeFillShade="BF"/>
          </w:tcPr>
          <w:p w14:paraId="2F161C2A" w14:textId="77777777" w:rsidR="00A32896" w:rsidRPr="00826E0C" w:rsidRDefault="00A32896" w:rsidP="00A32896">
            <w:pPr>
              <w:spacing w:before="0" w:after="0"/>
              <w:rPr>
                <w:rFonts w:ascii="Arial Narrow" w:hAnsi="Arial Narrow" w:cs="Arial"/>
                <w:b/>
                <w:sz w:val="22"/>
                <w:szCs w:val="22"/>
              </w:rPr>
            </w:pPr>
            <w:r w:rsidRPr="00826E0C">
              <w:rPr>
                <w:rFonts w:ascii="Arial Narrow" w:hAnsi="Arial Narrow" w:cs="Arial"/>
                <w:b/>
                <w:sz w:val="22"/>
                <w:szCs w:val="22"/>
              </w:rPr>
              <w:t xml:space="preserve">Integrated Teaching Learning and Assessment </w:t>
            </w:r>
          </w:p>
        </w:tc>
        <w:tc>
          <w:tcPr>
            <w:tcW w:w="1843" w:type="dxa"/>
            <w:gridSpan w:val="2"/>
            <w:shd w:val="clear" w:color="auto" w:fill="BFBFBF" w:themeFill="background1" w:themeFillShade="BF"/>
          </w:tcPr>
          <w:p w14:paraId="7E435238" w14:textId="77777777" w:rsidR="00A32896" w:rsidRPr="00826E0C" w:rsidRDefault="00A32896" w:rsidP="00A32896">
            <w:pPr>
              <w:spacing w:before="0" w:after="0"/>
              <w:rPr>
                <w:rFonts w:ascii="Arial Narrow" w:hAnsi="Arial Narrow" w:cs="Arial"/>
                <w:b/>
                <w:sz w:val="22"/>
                <w:szCs w:val="22"/>
              </w:rPr>
            </w:pPr>
            <w:r w:rsidRPr="00826E0C">
              <w:rPr>
                <w:rFonts w:ascii="Arial Narrow" w:hAnsi="Arial Narrow" w:cs="Arial"/>
                <w:b/>
                <w:sz w:val="22"/>
                <w:szCs w:val="22"/>
              </w:rPr>
              <w:t>Resources</w:t>
            </w:r>
          </w:p>
        </w:tc>
      </w:tr>
      <w:tr w:rsidR="002306F9" w:rsidRPr="00826E0C" w14:paraId="25C4062A" w14:textId="77777777" w:rsidTr="00953636">
        <w:trPr>
          <w:gridBefore w:val="1"/>
          <w:wBefore w:w="282" w:type="dxa"/>
          <w:trHeight w:val="268"/>
        </w:trPr>
        <w:tc>
          <w:tcPr>
            <w:tcW w:w="12157" w:type="dxa"/>
            <w:gridSpan w:val="2"/>
            <w:shd w:val="clear" w:color="auto" w:fill="auto"/>
          </w:tcPr>
          <w:p w14:paraId="2055E2F1" w14:textId="77777777" w:rsidR="002306F9" w:rsidRPr="00C216EE" w:rsidRDefault="002306F9" w:rsidP="00664F2F">
            <w:pPr>
              <w:pStyle w:val="RENormal"/>
              <w:spacing w:before="120" w:after="120"/>
              <w:rPr>
                <w:rFonts w:ascii="Arial Narrow" w:hAnsi="Arial Narrow" w:cs="Arial"/>
                <w:b/>
                <w:i/>
                <w:szCs w:val="22"/>
                <w:u w:val="single"/>
              </w:rPr>
            </w:pPr>
            <w:r w:rsidRPr="00C216EE">
              <w:rPr>
                <w:rFonts w:ascii="Arial Narrow" w:hAnsi="Arial Narrow" w:cs="Arial"/>
                <w:b/>
                <w:i/>
                <w:szCs w:val="22"/>
                <w:u w:val="single"/>
              </w:rPr>
              <w:t>Viewing Activities</w:t>
            </w:r>
          </w:p>
          <w:p w14:paraId="19EFEC14" w14:textId="41E5AC49" w:rsidR="002306F9" w:rsidRPr="00C216EE" w:rsidRDefault="002306F9" w:rsidP="00953636">
            <w:pPr>
              <w:pStyle w:val="RENormal"/>
              <w:numPr>
                <w:ilvl w:val="0"/>
                <w:numId w:val="18"/>
              </w:numPr>
              <w:spacing w:before="120" w:after="120"/>
              <w:rPr>
                <w:rStyle w:val="Hyperlink"/>
                <w:rFonts w:ascii="Arial Narrow" w:hAnsi="Arial Narrow" w:cs="Arial"/>
                <w:color w:val="auto"/>
                <w:szCs w:val="22"/>
                <w:u w:val="none"/>
              </w:rPr>
            </w:pPr>
            <w:r w:rsidRPr="00C216EE">
              <w:rPr>
                <w:rFonts w:ascii="Arial Narrow" w:hAnsi="Arial Narrow" w:cs="Arial"/>
                <w:szCs w:val="22"/>
              </w:rPr>
              <w:t xml:space="preserve">Introduce the </w:t>
            </w:r>
            <w:proofErr w:type="spellStart"/>
            <w:r w:rsidRPr="00C216EE">
              <w:rPr>
                <w:rFonts w:ascii="Arial Narrow" w:hAnsi="Arial Narrow" w:cs="Arial"/>
                <w:i/>
                <w:szCs w:val="22"/>
              </w:rPr>
              <w:t>Rockwheelers</w:t>
            </w:r>
            <w:proofErr w:type="spellEnd"/>
            <w:r w:rsidRPr="00C216EE">
              <w:rPr>
                <w:rFonts w:ascii="Arial Narrow" w:hAnsi="Arial Narrow" w:cs="Arial"/>
                <w:i/>
                <w:szCs w:val="22"/>
              </w:rPr>
              <w:t xml:space="preserve"> </w:t>
            </w:r>
            <w:r w:rsidR="004B5984">
              <w:rPr>
                <w:rFonts w:ascii="Arial Narrow" w:hAnsi="Arial Narrow" w:cs="Arial"/>
                <w:szCs w:val="22"/>
              </w:rPr>
              <w:t>video</w:t>
            </w:r>
            <w:r w:rsidRPr="00C216EE">
              <w:rPr>
                <w:rFonts w:ascii="Arial Narrow" w:hAnsi="Arial Narrow" w:cs="Arial"/>
                <w:szCs w:val="22"/>
              </w:rPr>
              <w:t xml:space="preserve">. Explain that it is about Paul Gooda and his experience </w:t>
            </w:r>
            <w:r w:rsidR="00FB3744">
              <w:rPr>
                <w:rFonts w:ascii="Arial Narrow" w:hAnsi="Arial Narrow" w:cs="Arial"/>
                <w:szCs w:val="22"/>
              </w:rPr>
              <w:t xml:space="preserve">of </w:t>
            </w:r>
            <w:r w:rsidRPr="00C216EE">
              <w:rPr>
                <w:rFonts w:ascii="Arial Narrow" w:hAnsi="Arial Narrow" w:cs="Arial"/>
                <w:szCs w:val="22"/>
              </w:rPr>
              <w:t xml:space="preserve">becoming involved in wheelchair basketball.  It explores how this helped him become more socially connected to his community. Watch the </w:t>
            </w:r>
            <w:proofErr w:type="spellStart"/>
            <w:r w:rsidRPr="00C216EE">
              <w:rPr>
                <w:rFonts w:ascii="Arial Narrow" w:hAnsi="Arial Narrow" w:cs="Arial"/>
                <w:i/>
                <w:szCs w:val="22"/>
              </w:rPr>
              <w:t>Rockwheelers</w:t>
            </w:r>
            <w:proofErr w:type="spellEnd"/>
            <w:r w:rsidRPr="00C216EE">
              <w:rPr>
                <w:rFonts w:ascii="Arial Narrow" w:hAnsi="Arial Narrow" w:cs="Arial"/>
                <w:szCs w:val="22"/>
              </w:rPr>
              <w:t xml:space="preserve"> </w:t>
            </w:r>
            <w:r w:rsidR="004B5984">
              <w:rPr>
                <w:rFonts w:ascii="Arial Narrow" w:hAnsi="Arial Narrow" w:cs="Arial"/>
                <w:szCs w:val="22"/>
              </w:rPr>
              <w:t>video</w:t>
            </w:r>
            <w:r w:rsidRPr="00C216EE">
              <w:rPr>
                <w:rFonts w:ascii="Arial Narrow" w:hAnsi="Arial Narrow" w:cs="Arial"/>
                <w:szCs w:val="22"/>
              </w:rPr>
              <w:t xml:space="preserve">(5 min 32 sec) </w:t>
            </w:r>
            <w:r w:rsidRPr="00C216EE">
              <w:rPr>
                <w:rStyle w:val="Hyperlink"/>
                <w:rFonts w:ascii="Arial Narrow" w:hAnsi="Arial Narrow" w:cs="Arial"/>
                <w:color w:val="auto"/>
                <w:szCs w:val="22"/>
              </w:rPr>
              <w:t xml:space="preserve"> </w:t>
            </w:r>
          </w:p>
          <w:p w14:paraId="24407B68" w14:textId="13D8E5C1" w:rsidR="002306F9" w:rsidRPr="00C216EE" w:rsidRDefault="002306F9" w:rsidP="00664F2F">
            <w:pPr>
              <w:pStyle w:val="RENormal"/>
              <w:spacing w:before="120" w:after="120"/>
              <w:ind w:left="720"/>
              <w:rPr>
                <w:rFonts w:ascii="Arial Narrow" w:hAnsi="Arial Narrow" w:cs="Arial"/>
                <w:szCs w:val="22"/>
              </w:rPr>
            </w:pPr>
            <w:r>
              <w:rPr>
                <w:rFonts w:ascii="Arial Narrow" w:hAnsi="Arial Narrow" w:cs="Arial"/>
                <w:szCs w:val="22"/>
              </w:rPr>
              <w:t xml:space="preserve">Watch the </w:t>
            </w:r>
            <w:r w:rsidR="004B5984">
              <w:rPr>
                <w:rFonts w:ascii="Arial Narrow" w:hAnsi="Arial Narrow" w:cs="Arial"/>
                <w:szCs w:val="22"/>
              </w:rPr>
              <w:t xml:space="preserve">video </w:t>
            </w:r>
            <w:r>
              <w:rPr>
                <w:rFonts w:ascii="Arial Narrow" w:hAnsi="Arial Narrow" w:cs="Arial"/>
                <w:szCs w:val="22"/>
              </w:rPr>
              <w:t xml:space="preserve">a second time. In pairs or small groups, students answer the </w:t>
            </w:r>
            <w:r w:rsidRPr="00C216EE">
              <w:rPr>
                <w:rFonts w:ascii="Arial Narrow" w:hAnsi="Arial Narrow" w:cs="Arial"/>
                <w:szCs w:val="22"/>
              </w:rPr>
              <w:t xml:space="preserve">viewing questions </w:t>
            </w:r>
            <w:r>
              <w:rPr>
                <w:rFonts w:ascii="Arial Narrow" w:hAnsi="Arial Narrow" w:cs="Arial"/>
                <w:szCs w:val="22"/>
              </w:rPr>
              <w:t>in</w:t>
            </w:r>
            <w:r w:rsidRPr="00C216EE">
              <w:rPr>
                <w:rFonts w:ascii="Arial Narrow" w:hAnsi="Arial Narrow" w:cs="Arial"/>
                <w:szCs w:val="22"/>
              </w:rPr>
              <w:t xml:space="preserve"> the </w:t>
            </w:r>
            <w:r w:rsidRPr="00C216EE">
              <w:rPr>
                <w:rFonts w:ascii="Arial Narrow" w:hAnsi="Arial Narrow" w:cs="Arial"/>
                <w:i/>
                <w:szCs w:val="22"/>
              </w:rPr>
              <w:t xml:space="preserve">Activity Sheet: </w:t>
            </w:r>
            <w:proofErr w:type="spellStart"/>
            <w:r w:rsidRPr="00C216EE">
              <w:rPr>
                <w:rFonts w:ascii="Arial Narrow" w:hAnsi="Arial Narrow" w:cs="Arial"/>
                <w:i/>
                <w:szCs w:val="22"/>
              </w:rPr>
              <w:t>Rockwheelers</w:t>
            </w:r>
            <w:proofErr w:type="spellEnd"/>
            <w:r>
              <w:rPr>
                <w:rFonts w:ascii="Arial Narrow" w:hAnsi="Arial Narrow" w:cs="Arial"/>
                <w:i/>
                <w:szCs w:val="22"/>
              </w:rPr>
              <w:t xml:space="preserve"> – viewing questions</w:t>
            </w:r>
            <w:r>
              <w:rPr>
                <w:rFonts w:ascii="Arial Narrow" w:hAnsi="Arial Narrow" w:cs="Arial"/>
                <w:szCs w:val="22"/>
              </w:rPr>
              <w:t xml:space="preserve"> to scaffold students’ comprehension of the video. </w:t>
            </w:r>
            <w:r w:rsidR="009209EF">
              <w:rPr>
                <w:rFonts w:ascii="Arial Narrow" w:hAnsi="Arial Narrow" w:cs="Arial"/>
                <w:szCs w:val="22"/>
              </w:rPr>
              <w:t>T</w:t>
            </w:r>
            <w:r w:rsidRPr="00C216EE">
              <w:rPr>
                <w:rFonts w:ascii="Arial Narrow" w:hAnsi="Arial Narrow" w:cs="Arial"/>
                <w:szCs w:val="22"/>
              </w:rPr>
              <w:t xml:space="preserve">hen facilitate a short classroom discussion to check meaning and discuss any other issues raised by the </w:t>
            </w:r>
            <w:r w:rsidR="004B5984">
              <w:rPr>
                <w:rFonts w:ascii="Arial Narrow" w:hAnsi="Arial Narrow" w:cs="Arial"/>
                <w:szCs w:val="22"/>
              </w:rPr>
              <w:t>video</w:t>
            </w:r>
            <w:r w:rsidRPr="00C216EE">
              <w:rPr>
                <w:rFonts w:ascii="Arial Narrow" w:hAnsi="Arial Narrow" w:cs="Arial"/>
                <w:szCs w:val="22"/>
              </w:rPr>
              <w:t xml:space="preserve">.  </w:t>
            </w:r>
          </w:p>
          <w:p w14:paraId="58CB0AD7" w14:textId="77777777" w:rsidR="002306F9" w:rsidRPr="00C216EE" w:rsidRDefault="002306F9" w:rsidP="00C41825">
            <w:pPr>
              <w:pStyle w:val="RENormal"/>
              <w:rPr>
                <w:rFonts w:ascii="Arial Narrow" w:hAnsi="Arial Narrow" w:cs="Arial"/>
                <w:b/>
                <w:i/>
                <w:szCs w:val="22"/>
                <w:u w:val="single"/>
              </w:rPr>
            </w:pPr>
            <w:r w:rsidRPr="00C216EE">
              <w:rPr>
                <w:rFonts w:ascii="Arial Narrow" w:hAnsi="Arial Narrow" w:cs="Arial"/>
                <w:b/>
                <w:i/>
                <w:szCs w:val="22"/>
                <w:u w:val="single"/>
              </w:rPr>
              <w:t>Post-viewing Activities</w:t>
            </w:r>
          </w:p>
          <w:p w14:paraId="006BAD94" w14:textId="452A7EA2" w:rsidR="002306F9" w:rsidRPr="00C216EE" w:rsidRDefault="002306F9" w:rsidP="00953636">
            <w:pPr>
              <w:pStyle w:val="RENormal"/>
              <w:numPr>
                <w:ilvl w:val="0"/>
                <w:numId w:val="26"/>
              </w:numPr>
              <w:rPr>
                <w:rFonts w:ascii="Arial Narrow" w:hAnsi="Arial Narrow" w:cs="Arial"/>
                <w:szCs w:val="22"/>
              </w:rPr>
            </w:pPr>
            <w:r w:rsidRPr="00C216EE">
              <w:rPr>
                <w:rFonts w:ascii="Arial Narrow" w:hAnsi="Arial Narrow" w:cs="Arial"/>
                <w:szCs w:val="22"/>
              </w:rPr>
              <w:t xml:space="preserve">Divide students into groups. Conduct a jigsaw activity using the </w:t>
            </w:r>
            <w:r w:rsidRPr="00C216EE">
              <w:rPr>
                <w:rFonts w:ascii="Arial Narrow" w:hAnsi="Arial Narrow" w:cs="Arial"/>
                <w:i/>
                <w:szCs w:val="22"/>
              </w:rPr>
              <w:t xml:space="preserve">Activity sheet: </w:t>
            </w:r>
            <w:proofErr w:type="spellStart"/>
            <w:r w:rsidRPr="00C216EE">
              <w:rPr>
                <w:rFonts w:ascii="Arial Narrow" w:hAnsi="Arial Narrow" w:cs="Arial"/>
                <w:i/>
                <w:szCs w:val="22"/>
              </w:rPr>
              <w:t>Rockwheelers</w:t>
            </w:r>
            <w:proofErr w:type="spellEnd"/>
            <w:r w:rsidRPr="00C216EE">
              <w:rPr>
                <w:rFonts w:ascii="Arial Narrow" w:hAnsi="Arial Narrow" w:cs="Arial"/>
                <w:i/>
                <w:szCs w:val="22"/>
              </w:rPr>
              <w:t xml:space="preserve"> – question cards</w:t>
            </w:r>
            <w:r w:rsidRPr="00C216EE">
              <w:rPr>
                <w:rFonts w:ascii="Arial Narrow" w:hAnsi="Arial Narrow" w:cs="Arial"/>
                <w:szCs w:val="22"/>
              </w:rPr>
              <w:t xml:space="preserve"> to consolidate students’ understanding of the issues raised in the </w:t>
            </w:r>
            <w:r w:rsidR="004B5984">
              <w:rPr>
                <w:rFonts w:ascii="Arial Narrow" w:hAnsi="Arial Narrow" w:cs="Arial"/>
                <w:szCs w:val="22"/>
              </w:rPr>
              <w:t>video</w:t>
            </w:r>
            <w:r w:rsidRPr="00C216EE">
              <w:rPr>
                <w:rFonts w:ascii="Arial Narrow" w:hAnsi="Arial Narrow" w:cs="Arial"/>
                <w:szCs w:val="22"/>
              </w:rPr>
              <w:t xml:space="preserve">. </w:t>
            </w:r>
            <w:r w:rsidR="005D5CF6">
              <w:rPr>
                <w:rFonts w:ascii="Arial Narrow" w:hAnsi="Arial Narrow" w:cs="Arial"/>
                <w:szCs w:val="22"/>
              </w:rPr>
              <w:t xml:space="preserve">(For more information about </w:t>
            </w:r>
            <w:r w:rsidR="000C20D5">
              <w:rPr>
                <w:rFonts w:ascii="Arial Narrow" w:hAnsi="Arial Narrow" w:cs="Arial"/>
                <w:szCs w:val="22"/>
              </w:rPr>
              <w:t>jigsaw activities</w:t>
            </w:r>
            <w:r w:rsidR="005D5CF6">
              <w:rPr>
                <w:rFonts w:ascii="Arial Narrow" w:hAnsi="Arial Narrow" w:cs="Arial"/>
                <w:szCs w:val="22"/>
              </w:rPr>
              <w:t xml:space="preserve"> view the </w:t>
            </w:r>
            <w:hyperlink r:id="rId41" w:history="1">
              <w:r w:rsidR="005D5CF6">
                <w:rPr>
                  <w:rStyle w:val="Hyperlink"/>
                  <w:rFonts w:ascii="Arial Narrow" w:hAnsi="Arial Narrow" w:cs="Arial"/>
                  <w:szCs w:val="22"/>
                </w:rPr>
                <w:t>Jigsaw Classroom website</w:t>
              </w:r>
            </w:hyperlink>
            <w:r w:rsidR="005D5CF6">
              <w:rPr>
                <w:rFonts w:ascii="Arial Narrow" w:hAnsi="Arial Narrow" w:cs="Arial"/>
                <w:szCs w:val="22"/>
              </w:rPr>
              <w:t>)</w:t>
            </w:r>
          </w:p>
          <w:p w14:paraId="3DEEC794" w14:textId="77777777" w:rsidR="002306F9" w:rsidRPr="00C216EE" w:rsidRDefault="002306F9" w:rsidP="00C41825">
            <w:pPr>
              <w:pStyle w:val="RENormal"/>
              <w:spacing w:before="120" w:after="120"/>
              <w:ind w:left="720"/>
              <w:rPr>
                <w:rFonts w:ascii="Arial Narrow" w:hAnsi="Arial Narrow" w:cs="Arial"/>
                <w:szCs w:val="22"/>
              </w:rPr>
            </w:pPr>
            <w:r w:rsidRPr="00C216EE">
              <w:rPr>
                <w:rFonts w:ascii="Arial Narrow" w:hAnsi="Arial Narrow" w:cs="Arial"/>
                <w:szCs w:val="22"/>
              </w:rPr>
              <w:t xml:space="preserve">Prior to conducting the jigsaw activity, the terms ‘emotional’ and ‘psychological’ factors need to be discussed. </w:t>
            </w:r>
          </w:p>
          <w:p w14:paraId="0C6B572E" w14:textId="77777777" w:rsidR="002306F9" w:rsidRPr="00C216EE" w:rsidRDefault="002306F9" w:rsidP="006B1622">
            <w:pPr>
              <w:pStyle w:val="RENormal"/>
              <w:spacing w:before="120" w:after="0"/>
              <w:ind w:left="720"/>
              <w:rPr>
                <w:rFonts w:ascii="Arial Narrow" w:hAnsi="Arial Narrow" w:cs="Arial"/>
                <w:szCs w:val="22"/>
              </w:rPr>
            </w:pPr>
            <w:r w:rsidRPr="00C216EE">
              <w:rPr>
                <w:rFonts w:ascii="Arial Narrow" w:hAnsi="Arial Narrow" w:cs="Arial"/>
                <w:szCs w:val="22"/>
              </w:rPr>
              <w:t xml:space="preserve">The questions discussed through this activity are: </w:t>
            </w:r>
          </w:p>
          <w:p w14:paraId="0CFC398F" w14:textId="2970A9DB" w:rsidR="002306F9" w:rsidRPr="00C216EE" w:rsidRDefault="002306F9" w:rsidP="00953636">
            <w:pPr>
              <w:pStyle w:val="RENormal"/>
              <w:numPr>
                <w:ilvl w:val="0"/>
                <w:numId w:val="32"/>
              </w:numPr>
              <w:spacing w:before="0" w:after="0"/>
              <w:rPr>
                <w:rFonts w:ascii="Arial Narrow" w:hAnsi="Arial Narrow" w:cs="Arial"/>
                <w:szCs w:val="22"/>
              </w:rPr>
            </w:pPr>
            <w:r w:rsidRPr="00C216EE">
              <w:rPr>
                <w:rFonts w:ascii="Arial Narrow" w:hAnsi="Arial Narrow" w:cs="Arial"/>
                <w:szCs w:val="22"/>
                <w:lang w:val="en-AU"/>
              </w:rPr>
              <w:t>What</w:t>
            </w:r>
            <w:r w:rsidRPr="00C216EE">
              <w:rPr>
                <w:rFonts w:ascii="Arial Narrow" w:hAnsi="Arial Narrow" w:cs="Arial"/>
                <w:szCs w:val="22"/>
              </w:rPr>
              <w:t xml:space="preserve"> might stop a person with </w:t>
            </w:r>
            <w:r w:rsidR="004B5984">
              <w:rPr>
                <w:rFonts w:ascii="Arial Narrow" w:hAnsi="Arial Narrow" w:cs="Arial"/>
                <w:szCs w:val="22"/>
              </w:rPr>
              <w:t>disabilities</w:t>
            </w:r>
            <w:r w:rsidRPr="00C216EE">
              <w:rPr>
                <w:rFonts w:ascii="Arial Narrow" w:hAnsi="Arial Narrow" w:cs="Arial"/>
                <w:szCs w:val="22"/>
              </w:rPr>
              <w:t xml:space="preserve"> from participating in sport?</w:t>
            </w:r>
          </w:p>
          <w:p w14:paraId="4338DF1E" w14:textId="6230F220" w:rsidR="002306F9" w:rsidRPr="00C216EE" w:rsidRDefault="002306F9" w:rsidP="00953636">
            <w:pPr>
              <w:pStyle w:val="RENormal"/>
              <w:numPr>
                <w:ilvl w:val="0"/>
                <w:numId w:val="32"/>
              </w:numPr>
              <w:spacing w:before="0" w:after="0"/>
              <w:rPr>
                <w:rFonts w:ascii="Arial Narrow" w:hAnsi="Arial Narrow" w:cs="Arial"/>
                <w:szCs w:val="22"/>
              </w:rPr>
            </w:pPr>
            <w:r w:rsidRPr="00C216EE">
              <w:rPr>
                <w:rFonts w:ascii="Arial Narrow" w:hAnsi="Arial Narrow" w:cs="Arial"/>
                <w:szCs w:val="22"/>
                <w:lang w:val="en-AU"/>
              </w:rPr>
              <w:t xml:space="preserve">What are some of the benefits of participating in team sport? </w:t>
            </w:r>
          </w:p>
          <w:p w14:paraId="77D45644" w14:textId="77777777" w:rsidR="002306F9" w:rsidRPr="00C216EE" w:rsidRDefault="002306F9" w:rsidP="00953636">
            <w:pPr>
              <w:pStyle w:val="RENormal"/>
              <w:numPr>
                <w:ilvl w:val="0"/>
                <w:numId w:val="32"/>
              </w:numPr>
              <w:spacing w:before="0" w:after="0"/>
              <w:rPr>
                <w:rFonts w:ascii="Arial Narrow" w:hAnsi="Arial Narrow" w:cs="Arial"/>
                <w:szCs w:val="22"/>
                <w:lang w:val="en-AU"/>
              </w:rPr>
            </w:pPr>
            <w:r w:rsidRPr="00C216EE">
              <w:rPr>
                <w:rFonts w:ascii="Arial Narrow" w:hAnsi="Arial Narrow" w:cs="Arial"/>
                <w:szCs w:val="22"/>
                <w:lang w:val="en-AU"/>
              </w:rPr>
              <w:t xml:space="preserve">Why might participation in a team sport be especially beneficial for people with disabilities? </w:t>
            </w:r>
          </w:p>
          <w:p w14:paraId="27FE5CC6" w14:textId="02F2E6B2" w:rsidR="002306F9" w:rsidRPr="00C216EE" w:rsidRDefault="002306F9" w:rsidP="00953636">
            <w:pPr>
              <w:pStyle w:val="RENormal"/>
              <w:numPr>
                <w:ilvl w:val="0"/>
                <w:numId w:val="32"/>
              </w:numPr>
              <w:spacing w:before="0" w:after="0"/>
              <w:rPr>
                <w:rFonts w:ascii="Arial Narrow" w:hAnsi="Arial Narrow" w:cs="Arial"/>
                <w:b/>
                <w:szCs w:val="22"/>
                <w:lang w:val="en-AU"/>
              </w:rPr>
            </w:pPr>
            <w:r w:rsidRPr="00C216EE">
              <w:rPr>
                <w:rFonts w:ascii="Arial Narrow" w:hAnsi="Arial Narrow" w:cs="Arial"/>
                <w:szCs w:val="22"/>
                <w:lang w:val="en-AU"/>
              </w:rPr>
              <w:t>Why might an person</w:t>
            </w:r>
            <w:r w:rsidR="00FB3744">
              <w:rPr>
                <w:rFonts w:ascii="Arial Narrow" w:hAnsi="Arial Narrow" w:cs="Arial"/>
                <w:szCs w:val="22"/>
                <w:lang w:val="en-AU"/>
              </w:rPr>
              <w:t xml:space="preserve"> without disabilities</w:t>
            </w:r>
            <w:r w:rsidRPr="00C216EE">
              <w:rPr>
                <w:rFonts w:ascii="Arial Narrow" w:hAnsi="Arial Narrow" w:cs="Arial"/>
                <w:szCs w:val="22"/>
                <w:lang w:val="en-AU"/>
              </w:rPr>
              <w:t xml:space="preserve"> participate in </w:t>
            </w:r>
            <w:r w:rsidR="004B5984">
              <w:rPr>
                <w:rFonts w:ascii="Arial Narrow" w:hAnsi="Arial Narrow" w:cs="Arial"/>
                <w:szCs w:val="22"/>
                <w:lang w:val="en-AU"/>
              </w:rPr>
              <w:t xml:space="preserve"> inclusive </w:t>
            </w:r>
            <w:r w:rsidRPr="00C216EE">
              <w:rPr>
                <w:rFonts w:ascii="Arial Narrow" w:hAnsi="Arial Narrow" w:cs="Arial"/>
                <w:szCs w:val="22"/>
                <w:lang w:val="en-AU"/>
              </w:rPr>
              <w:t>sport</w:t>
            </w:r>
          </w:p>
          <w:p w14:paraId="6439EB53" w14:textId="61E7DAE5" w:rsidR="002306F9" w:rsidRPr="00C216EE" w:rsidRDefault="002306F9" w:rsidP="00953636">
            <w:pPr>
              <w:pStyle w:val="RENormal"/>
              <w:numPr>
                <w:ilvl w:val="0"/>
                <w:numId w:val="32"/>
              </w:numPr>
              <w:spacing w:before="0" w:after="0"/>
              <w:rPr>
                <w:rFonts w:ascii="Arial Narrow" w:hAnsi="Arial Narrow" w:cs="Arial"/>
                <w:szCs w:val="22"/>
                <w:lang w:val="en-AU"/>
              </w:rPr>
            </w:pPr>
            <w:r w:rsidRPr="00C216EE">
              <w:rPr>
                <w:rFonts w:ascii="Arial Narrow" w:hAnsi="Arial Narrow" w:cs="Arial"/>
                <w:szCs w:val="22"/>
              </w:rPr>
              <w:t>What were some of the issues that Paul faced when</w:t>
            </w:r>
            <w:r w:rsidR="005D5CF6">
              <w:rPr>
                <w:rFonts w:ascii="Arial Narrow" w:hAnsi="Arial Narrow" w:cs="Arial"/>
                <w:szCs w:val="22"/>
              </w:rPr>
              <w:t xml:space="preserve"> learning to live as a person with disabilities</w:t>
            </w:r>
            <w:r w:rsidRPr="00C216EE">
              <w:rPr>
                <w:rFonts w:ascii="Arial Narrow" w:hAnsi="Arial Narrow" w:cs="Arial"/>
                <w:szCs w:val="22"/>
              </w:rPr>
              <w:t xml:space="preserve">?  </w:t>
            </w:r>
          </w:p>
          <w:p w14:paraId="1D05AF5D" w14:textId="77777777" w:rsidR="002306F9" w:rsidRPr="0042069A" w:rsidRDefault="002306F9" w:rsidP="00953636">
            <w:pPr>
              <w:pStyle w:val="RENormal"/>
              <w:numPr>
                <w:ilvl w:val="0"/>
                <w:numId w:val="32"/>
              </w:numPr>
              <w:spacing w:before="0" w:after="0"/>
              <w:rPr>
                <w:rFonts w:ascii="Arial Narrow" w:hAnsi="Arial Narrow" w:cs="Arial"/>
                <w:szCs w:val="22"/>
                <w:lang w:val="en-AU"/>
              </w:rPr>
            </w:pPr>
            <w:r w:rsidRPr="00C216EE">
              <w:rPr>
                <w:rFonts w:ascii="Arial Narrow" w:hAnsi="Arial Narrow" w:cs="Arial"/>
                <w:szCs w:val="22"/>
              </w:rPr>
              <w:t>What impact did his accident have on him?  What strategies helped him make this transition?</w:t>
            </w:r>
          </w:p>
          <w:p w14:paraId="7E253EF3" w14:textId="6546C95E" w:rsidR="002306F9" w:rsidRPr="00C216EE" w:rsidRDefault="002306F9" w:rsidP="009209EF">
            <w:pPr>
              <w:spacing w:before="0" w:after="0"/>
              <w:rPr>
                <w:rFonts w:ascii="Arial Narrow" w:hAnsi="Arial Narrow" w:cs="Arial"/>
                <w:b/>
                <w:sz w:val="22"/>
                <w:szCs w:val="22"/>
              </w:rPr>
            </w:pPr>
            <w:r w:rsidRPr="00C216EE">
              <w:rPr>
                <w:rFonts w:ascii="Arial Narrow" w:hAnsi="Arial Narrow" w:cs="Arial"/>
                <w:sz w:val="22"/>
                <w:szCs w:val="22"/>
              </w:rPr>
              <w:t xml:space="preserve">Following up the jigsaw activity, facilitate a brief classroom discussion to conclude discussion about the video </w:t>
            </w:r>
            <w:proofErr w:type="spellStart"/>
            <w:r w:rsidRPr="00C216EE">
              <w:rPr>
                <w:rFonts w:ascii="Arial Narrow" w:hAnsi="Arial Narrow" w:cs="Arial"/>
                <w:i/>
                <w:sz w:val="22"/>
                <w:szCs w:val="22"/>
              </w:rPr>
              <w:t>Rockwheelers</w:t>
            </w:r>
            <w:proofErr w:type="spellEnd"/>
            <w:r w:rsidRPr="00C216EE">
              <w:rPr>
                <w:rFonts w:ascii="Arial Narrow" w:hAnsi="Arial Narrow" w:cs="Arial"/>
                <w:i/>
                <w:sz w:val="22"/>
                <w:szCs w:val="22"/>
              </w:rPr>
              <w:t>.</w:t>
            </w:r>
          </w:p>
        </w:tc>
        <w:tc>
          <w:tcPr>
            <w:tcW w:w="1843" w:type="dxa"/>
            <w:gridSpan w:val="2"/>
            <w:shd w:val="clear" w:color="auto" w:fill="auto"/>
          </w:tcPr>
          <w:p w14:paraId="75ECEB02" w14:textId="77777777" w:rsidR="002306F9" w:rsidRPr="00C216EE" w:rsidRDefault="002306F9" w:rsidP="00A164C4">
            <w:pPr>
              <w:spacing w:before="0" w:after="0"/>
              <w:rPr>
                <w:rFonts w:ascii="Arial Narrow" w:hAnsi="Arial Narrow" w:cs="Arial"/>
                <w:i/>
                <w:sz w:val="22"/>
                <w:szCs w:val="22"/>
                <w:lang w:val="en-US"/>
              </w:rPr>
            </w:pPr>
          </w:p>
          <w:p w14:paraId="1D0099F3" w14:textId="16C5753C" w:rsidR="002306F9" w:rsidRPr="00C216EE" w:rsidRDefault="002306F9" w:rsidP="00A164C4">
            <w:pPr>
              <w:spacing w:before="0" w:after="0"/>
              <w:rPr>
                <w:rFonts w:ascii="Arial Narrow" w:hAnsi="Arial Narrow" w:cs="Arial"/>
                <w:sz w:val="22"/>
                <w:szCs w:val="22"/>
                <w:lang w:val="en-US"/>
              </w:rPr>
            </w:pPr>
            <w:proofErr w:type="spellStart"/>
            <w:r w:rsidRPr="00C216EE">
              <w:rPr>
                <w:rFonts w:ascii="Arial Narrow" w:hAnsi="Arial Narrow" w:cs="Arial"/>
                <w:i/>
                <w:sz w:val="22"/>
                <w:szCs w:val="22"/>
                <w:lang w:val="en-US"/>
              </w:rPr>
              <w:t>Rockwheelers</w:t>
            </w:r>
            <w:proofErr w:type="spellEnd"/>
            <w:r w:rsidRPr="00C216EE">
              <w:rPr>
                <w:rFonts w:ascii="Arial Narrow" w:hAnsi="Arial Narrow" w:cs="Arial"/>
                <w:i/>
                <w:sz w:val="22"/>
                <w:szCs w:val="22"/>
                <w:lang w:val="en-US"/>
              </w:rPr>
              <w:t xml:space="preserve"> </w:t>
            </w:r>
            <w:r w:rsidR="005D5CF6">
              <w:rPr>
                <w:rFonts w:ascii="Arial Narrow" w:hAnsi="Arial Narrow" w:cs="Arial"/>
                <w:sz w:val="22"/>
                <w:szCs w:val="22"/>
                <w:lang w:val="en-US"/>
              </w:rPr>
              <w:t>video</w:t>
            </w:r>
            <w:r w:rsidR="005D5CF6" w:rsidRPr="00C216EE">
              <w:rPr>
                <w:rFonts w:ascii="Arial Narrow" w:hAnsi="Arial Narrow" w:cs="Arial"/>
                <w:sz w:val="22"/>
                <w:szCs w:val="22"/>
                <w:lang w:val="en-US"/>
              </w:rPr>
              <w:t xml:space="preserve"> </w:t>
            </w:r>
            <w:r w:rsidRPr="00C216EE">
              <w:rPr>
                <w:rFonts w:ascii="Arial Narrow" w:hAnsi="Arial Narrow" w:cs="Arial"/>
                <w:sz w:val="22"/>
                <w:szCs w:val="22"/>
                <w:lang w:val="en-US"/>
              </w:rPr>
              <w:t xml:space="preserve">(4mins 37 </w:t>
            </w:r>
            <w:proofErr w:type="spellStart"/>
            <w:r w:rsidRPr="00C216EE">
              <w:rPr>
                <w:rFonts w:ascii="Arial Narrow" w:hAnsi="Arial Narrow" w:cs="Arial"/>
                <w:sz w:val="22"/>
                <w:szCs w:val="22"/>
                <w:lang w:val="en-US"/>
              </w:rPr>
              <w:t>secs</w:t>
            </w:r>
            <w:proofErr w:type="spellEnd"/>
            <w:r w:rsidRPr="00C216EE">
              <w:rPr>
                <w:rFonts w:ascii="Arial Narrow" w:hAnsi="Arial Narrow" w:cs="Arial"/>
                <w:sz w:val="22"/>
                <w:szCs w:val="22"/>
                <w:lang w:val="en-US"/>
              </w:rPr>
              <w:t>)</w:t>
            </w:r>
          </w:p>
          <w:p w14:paraId="3B1EBA3F" w14:textId="77777777" w:rsidR="002306F9" w:rsidRPr="00C216EE" w:rsidRDefault="00B32A81" w:rsidP="00A164C4">
            <w:pPr>
              <w:spacing w:before="0" w:after="0"/>
              <w:rPr>
                <w:rStyle w:val="Hyperlink"/>
                <w:rFonts w:ascii="Arial Narrow" w:hAnsi="Arial Narrow" w:cs="Arial"/>
                <w:sz w:val="22"/>
                <w:szCs w:val="22"/>
              </w:rPr>
            </w:pPr>
            <w:hyperlink r:id="rId42" w:history="1">
              <w:r w:rsidR="002306F9" w:rsidRPr="00C216EE">
                <w:rPr>
                  <w:rStyle w:val="Hyperlink"/>
                  <w:rFonts w:ascii="Arial Narrow" w:hAnsi="Arial Narrow" w:cs="Arial"/>
                  <w:sz w:val="22"/>
                  <w:szCs w:val="22"/>
                </w:rPr>
                <w:t>http://youtu.be/2m-lR7GHJxc</w:t>
              </w:r>
            </w:hyperlink>
            <w:r w:rsidR="002306F9" w:rsidRPr="00C216EE">
              <w:rPr>
                <w:rStyle w:val="Hyperlink"/>
                <w:rFonts w:ascii="Arial Narrow" w:hAnsi="Arial Narrow" w:cs="Arial"/>
                <w:sz w:val="22"/>
                <w:szCs w:val="22"/>
              </w:rPr>
              <w:t xml:space="preserve"> </w:t>
            </w:r>
          </w:p>
          <w:p w14:paraId="24DBDADB" w14:textId="77777777" w:rsidR="002306F9" w:rsidRPr="00C216EE" w:rsidRDefault="002306F9" w:rsidP="00A164C4">
            <w:pPr>
              <w:pStyle w:val="RENormal"/>
              <w:spacing w:before="0" w:after="0"/>
              <w:rPr>
                <w:rFonts w:ascii="Arial Narrow" w:hAnsi="Arial Narrow" w:cs="Arial"/>
                <w:szCs w:val="22"/>
              </w:rPr>
            </w:pPr>
            <w:r w:rsidRPr="00C216EE">
              <w:rPr>
                <w:rFonts w:ascii="Arial Narrow" w:hAnsi="Arial Narrow" w:cs="Arial"/>
                <w:szCs w:val="22"/>
              </w:rPr>
              <w:t xml:space="preserve">or </w:t>
            </w:r>
            <w:hyperlink r:id="rId43" w:history="1">
              <w:r w:rsidRPr="00C216EE">
                <w:rPr>
                  <w:rStyle w:val="Hyperlink"/>
                  <w:rFonts w:ascii="Arial Narrow" w:hAnsi="Arial Narrow" w:cs="Arial"/>
                  <w:szCs w:val="22"/>
                </w:rPr>
                <w:t>http://www.humanrights.gov.au/twentystories/video-rockwheelers.html</w:t>
              </w:r>
            </w:hyperlink>
          </w:p>
          <w:p w14:paraId="2167C07A" w14:textId="77777777" w:rsidR="002306F9" w:rsidRPr="00C216EE" w:rsidRDefault="002306F9" w:rsidP="00C41825">
            <w:pPr>
              <w:rPr>
                <w:rFonts w:ascii="Arial Narrow" w:hAnsi="Arial Narrow" w:cs="Arial"/>
                <w:sz w:val="22"/>
                <w:szCs w:val="22"/>
              </w:rPr>
            </w:pPr>
            <w:r>
              <w:rPr>
                <w:rFonts w:ascii="Arial Narrow" w:hAnsi="Arial Narrow" w:cs="Arial"/>
                <w:sz w:val="22"/>
                <w:szCs w:val="22"/>
              </w:rPr>
              <w:t>Activity s</w:t>
            </w:r>
            <w:r w:rsidRPr="00C216EE">
              <w:rPr>
                <w:rFonts w:ascii="Arial Narrow" w:hAnsi="Arial Narrow" w:cs="Arial"/>
                <w:sz w:val="22"/>
                <w:szCs w:val="22"/>
              </w:rPr>
              <w:t xml:space="preserve">heet: </w:t>
            </w:r>
            <w:proofErr w:type="spellStart"/>
            <w:r w:rsidRPr="00C216EE">
              <w:rPr>
                <w:rFonts w:ascii="Arial Narrow" w:hAnsi="Arial Narrow" w:cs="Arial"/>
                <w:i/>
                <w:sz w:val="22"/>
                <w:szCs w:val="22"/>
              </w:rPr>
              <w:t>Rockwheelers</w:t>
            </w:r>
            <w:proofErr w:type="spellEnd"/>
            <w:r w:rsidRPr="00C216EE">
              <w:rPr>
                <w:rFonts w:ascii="Arial Narrow" w:hAnsi="Arial Narrow" w:cs="Arial"/>
                <w:i/>
                <w:sz w:val="22"/>
                <w:szCs w:val="22"/>
              </w:rPr>
              <w:t xml:space="preserve">- </w:t>
            </w:r>
            <w:r w:rsidRPr="00C216EE">
              <w:rPr>
                <w:rFonts w:ascii="Arial Narrow" w:hAnsi="Arial Narrow" w:cs="Arial"/>
                <w:sz w:val="22"/>
                <w:szCs w:val="22"/>
              </w:rPr>
              <w:t>viewing questions</w:t>
            </w:r>
          </w:p>
          <w:p w14:paraId="244FD5A6" w14:textId="77777777" w:rsidR="002306F9" w:rsidRPr="00C216EE" w:rsidRDefault="002306F9" w:rsidP="00C41825">
            <w:pPr>
              <w:spacing w:before="0" w:after="0"/>
              <w:rPr>
                <w:rFonts w:ascii="Arial Narrow" w:hAnsi="Arial Narrow" w:cs="Arial"/>
                <w:b/>
                <w:sz w:val="22"/>
                <w:szCs w:val="22"/>
              </w:rPr>
            </w:pPr>
            <w:r>
              <w:rPr>
                <w:rFonts w:ascii="Arial Narrow" w:hAnsi="Arial Narrow" w:cs="Arial"/>
                <w:sz w:val="22"/>
                <w:szCs w:val="22"/>
              </w:rPr>
              <w:t>Activity s</w:t>
            </w:r>
            <w:r w:rsidRPr="00C216EE">
              <w:rPr>
                <w:rFonts w:ascii="Arial Narrow" w:hAnsi="Arial Narrow" w:cs="Arial"/>
                <w:sz w:val="22"/>
                <w:szCs w:val="22"/>
              </w:rPr>
              <w:t xml:space="preserve">heet: </w:t>
            </w:r>
            <w:proofErr w:type="spellStart"/>
            <w:r w:rsidRPr="00C216EE">
              <w:rPr>
                <w:rFonts w:ascii="Arial Narrow" w:hAnsi="Arial Narrow" w:cs="Arial"/>
                <w:i/>
                <w:sz w:val="22"/>
                <w:szCs w:val="22"/>
              </w:rPr>
              <w:t>Rockwheelers</w:t>
            </w:r>
            <w:proofErr w:type="spellEnd"/>
            <w:r w:rsidRPr="00C216EE">
              <w:rPr>
                <w:rFonts w:ascii="Arial Narrow" w:hAnsi="Arial Narrow" w:cs="Arial"/>
                <w:sz w:val="22"/>
                <w:szCs w:val="22"/>
              </w:rPr>
              <w:t xml:space="preserve"> - question cards</w:t>
            </w:r>
          </w:p>
        </w:tc>
      </w:tr>
      <w:tr w:rsidR="00953636" w:rsidRPr="00826E0C" w14:paraId="7C29A8CA" w14:textId="77777777" w:rsidTr="00953636">
        <w:trPr>
          <w:trHeight w:val="268"/>
        </w:trPr>
        <w:tc>
          <w:tcPr>
            <w:tcW w:w="14282" w:type="dxa"/>
            <w:gridSpan w:val="5"/>
            <w:shd w:val="clear" w:color="auto" w:fill="95B3D7" w:themeFill="accent1" w:themeFillTint="99"/>
          </w:tcPr>
          <w:p w14:paraId="53D70D64" w14:textId="77777777" w:rsidR="00953636" w:rsidRPr="00953636" w:rsidRDefault="00953636" w:rsidP="000D3F93">
            <w:pPr>
              <w:pStyle w:val="Heading1"/>
              <w:numPr>
                <w:ilvl w:val="0"/>
                <w:numId w:val="0"/>
              </w:numPr>
              <w:spacing w:before="120" w:after="120"/>
            </w:pPr>
            <w:bookmarkStart w:id="9" w:name="_Toc404955651"/>
            <w:r w:rsidRPr="00953636">
              <w:lastRenderedPageBreak/>
              <w:t xml:space="preserve">Lesson 5 </w:t>
            </w:r>
            <w:proofErr w:type="gramStart"/>
            <w:r w:rsidRPr="00953636">
              <w:t>Playing</w:t>
            </w:r>
            <w:proofErr w:type="gramEnd"/>
            <w:r w:rsidRPr="00953636">
              <w:t xml:space="preserve"> a modified sport</w:t>
            </w:r>
            <w:bookmarkEnd w:id="9"/>
            <w:r w:rsidRPr="00953636">
              <w:t xml:space="preserve"> </w:t>
            </w:r>
          </w:p>
        </w:tc>
      </w:tr>
      <w:tr w:rsidR="00953636" w:rsidRPr="00506CD7" w14:paraId="7B4F2B3D" w14:textId="77777777" w:rsidTr="00953636">
        <w:trPr>
          <w:trHeight w:val="299"/>
        </w:trPr>
        <w:tc>
          <w:tcPr>
            <w:tcW w:w="14282" w:type="dxa"/>
            <w:gridSpan w:val="5"/>
            <w:shd w:val="clear" w:color="auto" w:fill="BFBFBF" w:themeFill="background1" w:themeFillShade="BF"/>
          </w:tcPr>
          <w:p w14:paraId="653D4A10" w14:textId="77777777" w:rsidR="00953636" w:rsidRPr="00506CD7" w:rsidRDefault="00953636" w:rsidP="000D3F93">
            <w:pPr>
              <w:autoSpaceDE w:val="0"/>
              <w:autoSpaceDN w:val="0"/>
              <w:adjustRightInd w:val="0"/>
              <w:spacing w:before="0" w:after="0"/>
              <w:rPr>
                <w:rFonts w:ascii="Arial Narrow" w:hAnsi="Arial Narrow" w:cs="Arial"/>
                <w:b/>
                <w:sz w:val="22"/>
                <w:szCs w:val="22"/>
              </w:rPr>
            </w:pPr>
            <w:r>
              <w:rPr>
                <w:rFonts w:ascii="Arial Narrow" w:hAnsi="Arial Narrow" w:cs="Arial"/>
                <w:b/>
                <w:sz w:val="22"/>
                <w:szCs w:val="22"/>
              </w:rPr>
              <w:t xml:space="preserve">Australian Curriculum Links </w:t>
            </w:r>
          </w:p>
        </w:tc>
      </w:tr>
      <w:tr w:rsidR="00953636" w:rsidRPr="002306F9" w14:paraId="2290D50B" w14:textId="77777777" w:rsidTr="00953636">
        <w:trPr>
          <w:trHeight w:val="957"/>
        </w:trPr>
        <w:tc>
          <w:tcPr>
            <w:tcW w:w="14282" w:type="dxa"/>
            <w:gridSpan w:val="5"/>
          </w:tcPr>
          <w:p w14:paraId="273AC4CA" w14:textId="77777777" w:rsidR="00953636" w:rsidRPr="00664F2F" w:rsidRDefault="00953636" w:rsidP="000D3F93">
            <w:pPr>
              <w:autoSpaceDE w:val="0"/>
              <w:autoSpaceDN w:val="0"/>
              <w:adjustRightInd w:val="0"/>
              <w:spacing w:before="0" w:after="0"/>
              <w:rPr>
                <w:rFonts w:ascii="Arial Narrow" w:hAnsi="Arial Narrow" w:cs="Arial"/>
                <w:sz w:val="22"/>
                <w:szCs w:val="22"/>
              </w:rPr>
            </w:pPr>
            <w:hyperlink r:id="rId44" w:anchor="level7-8" w:history="1">
              <w:r w:rsidRPr="00664F2F">
                <w:rPr>
                  <w:rStyle w:val="Hyperlink"/>
                  <w:rFonts w:ascii="Arial Narrow" w:hAnsi="Arial Narrow" w:cs="Arial"/>
                  <w:sz w:val="22"/>
                  <w:szCs w:val="22"/>
                </w:rPr>
                <w:t>ACPMP080</w:t>
              </w:r>
            </w:hyperlink>
            <w:r w:rsidRPr="00664F2F">
              <w:rPr>
                <w:rFonts w:ascii="Arial Narrow" w:hAnsi="Arial Narrow" w:cs="Arial"/>
                <w:sz w:val="22"/>
                <w:szCs w:val="22"/>
              </w:rPr>
              <w:t xml:space="preserve"> Use feedback to improve body control and coordination when performing specialised movement skills</w:t>
            </w:r>
          </w:p>
          <w:p w14:paraId="149C3627" w14:textId="77777777" w:rsidR="00953636" w:rsidRPr="00664F2F" w:rsidRDefault="00953636" w:rsidP="00953636">
            <w:pPr>
              <w:pStyle w:val="ListParagraph"/>
              <w:numPr>
                <w:ilvl w:val="0"/>
                <w:numId w:val="20"/>
              </w:numPr>
              <w:spacing w:before="0" w:after="0"/>
              <w:rPr>
                <w:rFonts w:ascii="Arial Narrow" w:hAnsi="Arial Narrow" w:cs="Arial"/>
                <w:i/>
                <w:sz w:val="22"/>
                <w:szCs w:val="22"/>
              </w:rPr>
            </w:pPr>
            <w:r w:rsidRPr="00664F2F">
              <w:rPr>
                <w:rFonts w:ascii="Arial Narrow" w:hAnsi="Arial Narrow" w:cs="Arial"/>
                <w:i/>
                <w:sz w:val="22"/>
                <w:szCs w:val="22"/>
              </w:rPr>
              <w:t>participating</w:t>
            </w:r>
            <w:r w:rsidRPr="00664F2F">
              <w:rPr>
                <w:rFonts w:ascii="Arial Narrow" w:hAnsi="Arial Narrow"/>
                <w:i/>
                <w:sz w:val="22"/>
                <w:szCs w:val="22"/>
                <w:lang w:val="en"/>
              </w:rPr>
              <w:t xml:space="preserve"> in activities </w:t>
            </w:r>
            <w:r>
              <w:rPr>
                <w:rFonts w:ascii="Arial Narrow" w:hAnsi="Arial Narrow"/>
                <w:i/>
                <w:sz w:val="22"/>
                <w:szCs w:val="22"/>
                <w:lang w:val="en"/>
              </w:rPr>
              <w:t xml:space="preserve">without vision </w:t>
            </w:r>
            <w:r w:rsidRPr="00664F2F">
              <w:rPr>
                <w:rFonts w:ascii="Arial Narrow" w:hAnsi="Arial Narrow"/>
                <w:i/>
                <w:sz w:val="22"/>
                <w:szCs w:val="22"/>
                <w:lang w:val="en"/>
              </w:rPr>
              <w:t xml:space="preserve"> to demonstrate the importance of auditory feedback </w:t>
            </w:r>
          </w:p>
          <w:p w14:paraId="47D6358F" w14:textId="77777777" w:rsidR="00953636" w:rsidRPr="00664F2F" w:rsidRDefault="00953636" w:rsidP="000D3F93">
            <w:pPr>
              <w:spacing w:before="0" w:after="0"/>
              <w:rPr>
                <w:rFonts w:ascii="Arial Narrow" w:hAnsi="Arial Narrow" w:cs="Arial"/>
                <w:sz w:val="22"/>
                <w:szCs w:val="22"/>
              </w:rPr>
            </w:pPr>
            <w:hyperlink r:id="rId45" w:history="1">
              <w:r w:rsidRPr="00664F2F">
                <w:rPr>
                  <w:rStyle w:val="Hyperlink"/>
                  <w:rFonts w:ascii="Arial Narrow" w:hAnsi="Arial Narrow" w:cs="Arial"/>
                  <w:sz w:val="22"/>
                  <w:szCs w:val="22"/>
                </w:rPr>
                <w:t>ACPMP088</w:t>
              </w:r>
            </w:hyperlink>
            <w:r w:rsidRPr="00664F2F">
              <w:rPr>
                <w:rFonts w:ascii="Arial Narrow" w:hAnsi="Arial Narrow" w:cs="Arial"/>
                <w:sz w:val="22"/>
                <w:szCs w:val="22"/>
              </w:rPr>
              <w:t xml:space="preserve">  Modify rules and scoring systems to allow for fair play, safety and inclusive participation</w:t>
            </w:r>
          </w:p>
          <w:p w14:paraId="7FD17C0C" w14:textId="77777777" w:rsidR="00953636" w:rsidRPr="00051435" w:rsidRDefault="00953636" w:rsidP="00953636">
            <w:pPr>
              <w:pStyle w:val="ListParagraph"/>
              <w:numPr>
                <w:ilvl w:val="0"/>
                <w:numId w:val="20"/>
              </w:numPr>
              <w:spacing w:before="0" w:after="0"/>
              <w:rPr>
                <w:rFonts w:cs="Arial"/>
                <w:i/>
                <w:sz w:val="22"/>
                <w:szCs w:val="22"/>
              </w:rPr>
            </w:pPr>
            <w:r w:rsidRPr="0008257F">
              <w:rPr>
                <w:rFonts w:ascii="Arial Narrow" w:hAnsi="Arial Narrow"/>
                <w:i/>
                <w:sz w:val="22"/>
                <w:szCs w:val="22"/>
                <w:lang w:val="en"/>
              </w:rPr>
              <w:t>modifying rules, equipment or scoring systems to allow all participants to enjoy and succeed</w:t>
            </w:r>
          </w:p>
        </w:tc>
      </w:tr>
      <w:tr w:rsidR="00953636" w:rsidRPr="00826E0C" w14:paraId="4FDF3CE2" w14:textId="77777777" w:rsidTr="00953636">
        <w:trPr>
          <w:trHeight w:val="193"/>
        </w:trPr>
        <w:tc>
          <w:tcPr>
            <w:tcW w:w="11447" w:type="dxa"/>
            <w:gridSpan w:val="2"/>
            <w:shd w:val="clear" w:color="auto" w:fill="BFBFBF" w:themeFill="background1" w:themeFillShade="BF"/>
          </w:tcPr>
          <w:p w14:paraId="2949C410" w14:textId="77777777" w:rsidR="00953636" w:rsidRPr="00826E0C" w:rsidRDefault="00953636" w:rsidP="000D3F93">
            <w:pPr>
              <w:spacing w:before="0" w:after="0"/>
              <w:rPr>
                <w:rFonts w:ascii="Arial Narrow" w:hAnsi="Arial Narrow" w:cs="Arial"/>
                <w:b/>
                <w:sz w:val="22"/>
                <w:szCs w:val="22"/>
              </w:rPr>
            </w:pPr>
            <w:r w:rsidRPr="00826E0C">
              <w:rPr>
                <w:rFonts w:ascii="Arial Narrow" w:hAnsi="Arial Narrow" w:cs="Arial"/>
                <w:b/>
                <w:sz w:val="22"/>
                <w:szCs w:val="22"/>
              </w:rPr>
              <w:t xml:space="preserve">Integrated Teaching Learning and Assessment </w:t>
            </w:r>
          </w:p>
        </w:tc>
        <w:tc>
          <w:tcPr>
            <w:tcW w:w="2835" w:type="dxa"/>
            <w:gridSpan w:val="3"/>
            <w:shd w:val="clear" w:color="auto" w:fill="BFBFBF" w:themeFill="background1" w:themeFillShade="BF"/>
          </w:tcPr>
          <w:p w14:paraId="0DF37514" w14:textId="77777777" w:rsidR="00953636" w:rsidRPr="00826E0C" w:rsidRDefault="00953636" w:rsidP="000D3F93">
            <w:pPr>
              <w:spacing w:before="0" w:after="0"/>
              <w:rPr>
                <w:rFonts w:ascii="Arial Narrow" w:hAnsi="Arial Narrow" w:cs="Arial"/>
                <w:b/>
                <w:sz w:val="22"/>
                <w:szCs w:val="22"/>
              </w:rPr>
            </w:pPr>
            <w:r w:rsidRPr="00826E0C">
              <w:rPr>
                <w:rFonts w:ascii="Arial Narrow" w:hAnsi="Arial Narrow" w:cs="Arial"/>
                <w:b/>
                <w:sz w:val="22"/>
                <w:szCs w:val="22"/>
              </w:rPr>
              <w:t>Resources</w:t>
            </w:r>
          </w:p>
        </w:tc>
      </w:tr>
      <w:tr w:rsidR="00953636" w:rsidRPr="00826E0C" w14:paraId="4110D0B7" w14:textId="77777777" w:rsidTr="00953636">
        <w:trPr>
          <w:trHeight w:val="268"/>
        </w:trPr>
        <w:tc>
          <w:tcPr>
            <w:tcW w:w="11447" w:type="dxa"/>
            <w:gridSpan w:val="2"/>
            <w:shd w:val="clear" w:color="auto" w:fill="auto"/>
          </w:tcPr>
          <w:p w14:paraId="422F81EB" w14:textId="77777777" w:rsidR="00953636" w:rsidRPr="00C216EE" w:rsidRDefault="00953636" w:rsidP="000D3F93">
            <w:pPr>
              <w:autoSpaceDE w:val="0"/>
              <w:autoSpaceDN w:val="0"/>
              <w:adjustRightInd w:val="0"/>
              <w:spacing w:before="0" w:after="0"/>
              <w:rPr>
                <w:rFonts w:ascii="Arial Narrow" w:hAnsi="Arial Narrow" w:cs="Arial"/>
                <w:sz w:val="22"/>
                <w:szCs w:val="22"/>
              </w:rPr>
            </w:pPr>
          </w:p>
          <w:p w14:paraId="3397E9B7" w14:textId="77777777" w:rsidR="00953636" w:rsidRPr="00C216EE" w:rsidRDefault="00953636" w:rsidP="000D3F93">
            <w:pPr>
              <w:pStyle w:val="RENormal"/>
              <w:spacing w:before="0"/>
              <w:rPr>
                <w:rFonts w:ascii="Arial Narrow" w:hAnsi="Arial Narrow" w:cs="Arial"/>
                <w:b/>
                <w:i/>
                <w:szCs w:val="22"/>
                <w:u w:val="single"/>
              </w:rPr>
            </w:pPr>
            <w:r w:rsidRPr="00C216EE">
              <w:rPr>
                <w:rFonts w:ascii="Arial Narrow" w:hAnsi="Arial Narrow" w:cs="Arial"/>
                <w:b/>
                <w:i/>
                <w:szCs w:val="22"/>
                <w:u w:val="single"/>
              </w:rPr>
              <w:t>Movement and Physical Activities</w:t>
            </w:r>
          </w:p>
          <w:p w14:paraId="65EDE70C" w14:textId="77777777" w:rsidR="00953636" w:rsidRPr="00C216EE" w:rsidRDefault="00953636" w:rsidP="00953636">
            <w:pPr>
              <w:pStyle w:val="ListParagraph"/>
              <w:numPr>
                <w:ilvl w:val="0"/>
                <w:numId w:val="31"/>
              </w:numPr>
              <w:ind w:left="742" w:hanging="425"/>
              <w:rPr>
                <w:rFonts w:ascii="Arial Narrow" w:hAnsi="Arial Narrow" w:cs="Arial"/>
                <w:sz w:val="22"/>
                <w:szCs w:val="22"/>
              </w:rPr>
            </w:pPr>
            <w:r w:rsidRPr="00C216EE">
              <w:rPr>
                <w:rFonts w:ascii="Arial Narrow" w:hAnsi="Arial Narrow" w:cs="Arial"/>
                <w:sz w:val="22"/>
                <w:szCs w:val="22"/>
              </w:rPr>
              <w:t>As a class, students design a</w:t>
            </w:r>
            <w:r>
              <w:rPr>
                <w:rFonts w:ascii="Arial Narrow" w:hAnsi="Arial Narrow" w:cs="Arial"/>
                <w:sz w:val="22"/>
                <w:szCs w:val="22"/>
              </w:rPr>
              <w:t xml:space="preserve">n inclusive </w:t>
            </w:r>
            <w:r w:rsidRPr="00C216EE">
              <w:rPr>
                <w:rFonts w:ascii="Arial Narrow" w:hAnsi="Arial Narrow" w:cs="Arial"/>
                <w:sz w:val="22"/>
                <w:szCs w:val="22"/>
              </w:rPr>
              <w:t xml:space="preserve">sport (e.g. modified basketball, football, </w:t>
            </w:r>
            <w:proofErr w:type="spellStart"/>
            <w:r w:rsidRPr="00C216EE">
              <w:rPr>
                <w:rFonts w:ascii="Arial Narrow" w:hAnsi="Arial Narrow" w:cs="Arial"/>
                <w:sz w:val="22"/>
                <w:szCs w:val="22"/>
              </w:rPr>
              <w:t>goalball</w:t>
            </w:r>
            <w:proofErr w:type="spellEnd"/>
            <w:r w:rsidRPr="00C216EE">
              <w:rPr>
                <w:rFonts w:ascii="Arial Narrow" w:hAnsi="Arial Narrow" w:cs="Arial"/>
                <w:sz w:val="22"/>
                <w:szCs w:val="22"/>
              </w:rPr>
              <w:t xml:space="preserve">) by altering the rules and the scoring system of the sport. For instance, students could play on their knees using </w:t>
            </w:r>
            <w:proofErr w:type="gramStart"/>
            <w:r w:rsidRPr="00C216EE">
              <w:rPr>
                <w:rFonts w:ascii="Arial Narrow" w:hAnsi="Arial Narrow" w:cs="Arial"/>
                <w:sz w:val="22"/>
                <w:szCs w:val="22"/>
              </w:rPr>
              <w:t>kneepads,</w:t>
            </w:r>
            <w:proofErr w:type="gramEnd"/>
            <w:r w:rsidRPr="00C216EE">
              <w:rPr>
                <w:rFonts w:ascii="Arial Narrow" w:hAnsi="Arial Narrow" w:cs="Arial"/>
                <w:sz w:val="22"/>
                <w:szCs w:val="22"/>
              </w:rPr>
              <w:t xml:space="preserve"> play using only one hand, play blindfolded, </w:t>
            </w:r>
            <w:r>
              <w:rPr>
                <w:rFonts w:ascii="Arial Narrow" w:hAnsi="Arial Narrow" w:cs="Arial"/>
                <w:sz w:val="22"/>
                <w:szCs w:val="22"/>
              </w:rPr>
              <w:t xml:space="preserve">or </w:t>
            </w:r>
            <w:r w:rsidRPr="00C216EE">
              <w:rPr>
                <w:rFonts w:ascii="Arial Narrow" w:hAnsi="Arial Narrow" w:cs="Arial"/>
                <w:sz w:val="22"/>
                <w:szCs w:val="22"/>
              </w:rPr>
              <w:t xml:space="preserve">play </w:t>
            </w:r>
            <w:r w:rsidRPr="007E180D">
              <w:rPr>
                <w:rFonts w:ascii="Arial Narrow" w:hAnsi="Arial Narrow" w:cs="Arial"/>
                <w:sz w:val="22"/>
                <w:szCs w:val="22"/>
              </w:rPr>
              <w:t>without</w:t>
            </w:r>
            <w:r w:rsidRPr="00C216EE">
              <w:rPr>
                <w:rFonts w:ascii="Arial Narrow" w:hAnsi="Arial Narrow" w:cs="Arial"/>
                <w:sz w:val="22"/>
                <w:szCs w:val="22"/>
              </w:rPr>
              <w:t xml:space="preserve"> hearing etc. </w:t>
            </w:r>
          </w:p>
          <w:p w14:paraId="72C5A1D4" w14:textId="77777777" w:rsidR="00953636" w:rsidRPr="00C216EE" w:rsidRDefault="00953636" w:rsidP="000D3F93">
            <w:pPr>
              <w:pStyle w:val="ListParagraph"/>
              <w:ind w:left="742"/>
              <w:rPr>
                <w:rFonts w:ascii="Arial Narrow" w:hAnsi="Arial Narrow" w:cs="Arial"/>
                <w:sz w:val="22"/>
                <w:szCs w:val="22"/>
              </w:rPr>
            </w:pPr>
          </w:p>
          <w:p w14:paraId="22DE467E" w14:textId="77777777" w:rsidR="00953636" w:rsidRPr="00C216EE" w:rsidRDefault="00953636" w:rsidP="000D3F93">
            <w:pPr>
              <w:pStyle w:val="ListParagraph"/>
              <w:ind w:left="742"/>
              <w:rPr>
                <w:rFonts w:ascii="Arial Narrow" w:hAnsi="Arial Narrow" w:cs="Arial"/>
                <w:sz w:val="22"/>
                <w:szCs w:val="22"/>
              </w:rPr>
            </w:pPr>
            <w:r>
              <w:rPr>
                <w:rFonts w:ascii="Arial Narrow" w:hAnsi="Arial Narrow" w:cs="Arial"/>
                <w:sz w:val="22"/>
                <w:szCs w:val="22"/>
              </w:rPr>
              <w:t>Ensure there is</w:t>
            </w:r>
            <w:r w:rsidRPr="00C216EE">
              <w:rPr>
                <w:rFonts w:ascii="Arial Narrow" w:hAnsi="Arial Narrow" w:cs="Arial"/>
                <w:sz w:val="22"/>
                <w:szCs w:val="22"/>
              </w:rPr>
              <w:t xml:space="preserve"> time at the end of the game to provide students the opportunity to debrief about their experience. The following questions could be used to guide the discussion: </w:t>
            </w:r>
          </w:p>
          <w:p w14:paraId="444308A5" w14:textId="77777777" w:rsidR="00953636" w:rsidRPr="00C216EE" w:rsidRDefault="00953636" w:rsidP="00953636">
            <w:pPr>
              <w:pStyle w:val="ListParagraph"/>
              <w:numPr>
                <w:ilvl w:val="0"/>
                <w:numId w:val="30"/>
              </w:numPr>
              <w:ind w:left="1168" w:hanging="426"/>
              <w:rPr>
                <w:rFonts w:ascii="Arial Narrow" w:hAnsi="Arial Narrow" w:cs="Arial"/>
                <w:sz w:val="22"/>
                <w:szCs w:val="22"/>
              </w:rPr>
            </w:pPr>
            <w:r w:rsidRPr="00C216EE">
              <w:rPr>
                <w:rFonts w:ascii="Arial Narrow" w:hAnsi="Arial Narrow" w:cs="Arial"/>
                <w:sz w:val="22"/>
                <w:szCs w:val="22"/>
              </w:rPr>
              <w:t>How did your rules or scoring system work?</w:t>
            </w:r>
          </w:p>
          <w:p w14:paraId="5AAF769C" w14:textId="77777777" w:rsidR="00953636" w:rsidRPr="00C216EE" w:rsidRDefault="00953636" w:rsidP="00953636">
            <w:pPr>
              <w:pStyle w:val="ListParagraph"/>
              <w:numPr>
                <w:ilvl w:val="0"/>
                <w:numId w:val="30"/>
              </w:numPr>
              <w:ind w:left="1168" w:hanging="426"/>
              <w:rPr>
                <w:rFonts w:ascii="Arial Narrow" w:hAnsi="Arial Narrow" w:cs="Arial"/>
                <w:sz w:val="22"/>
                <w:szCs w:val="22"/>
              </w:rPr>
            </w:pPr>
            <w:r w:rsidRPr="00C216EE">
              <w:rPr>
                <w:rFonts w:ascii="Arial Narrow" w:hAnsi="Arial Narrow" w:cs="Arial"/>
                <w:sz w:val="22"/>
                <w:szCs w:val="22"/>
              </w:rPr>
              <w:t xml:space="preserve">How did </w:t>
            </w:r>
            <w:r>
              <w:rPr>
                <w:rFonts w:ascii="Arial Narrow" w:hAnsi="Arial Narrow" w:cs="Arial"/>
                <w:sz w:val="22"/>
                <w:szCs w:val="22"/>
              </w:rPr>
              <w:t>removing barriers to</w:t>
            </w:r>
            <w:r w:rsidRPr="00C216EE">
              <w:rPr>
                <w:rFonts w:ascii="Arial Narrow" w:hAnsi="Arial Narrow" w:cs="Arial"/>
                <w:sz w:val="22"/>
                <w:szCs w:val="22"/>
              </w:rPr>
              <w:t xml:space="preserve"> the</w:t>
            </w:r>
            <w:r>
              <w:rPr>
                <w:rFonts w:ascii="Arial Narrow" w:hAnsi="Arial Narrow" w:cs="Arial"/>
                <w:sz w:val="22"/>
                <w:szCs w:val="22"/>
              </w:rPr>
              <w:t xml:space="preserve"> sport through adapting</w:t>
            </w:r>
            <w:r w:rsidRPr="00C216EE">
              <w:rPr>
                <w:rFonts w:ascii="Arial Narrow" w:hAnsi="Arial Narrow" w:cs="Arial"/>
                <w:sz w:val="22"/>
                <w:szCs w:val="22"/>
              </w:rPr>
              <w:t xml:space="preserve"> rules and </w:t>
            </w:r>
            <w:r>
              <w:rPr>
                <w:rFonts w:ascii="Arial Narrow" w:hAnsi="Arial Narrow" w:cs="Arial"/>
                <w:sz w:val="22"/>
                <w:szCs w:val="22"/>
              </w:rPr>
              <w:t xml:space="preserve">the </w:t>
            </w:r>
            <w:r w:rsidRPr="00C216EE">
              <w:rPr>
                <w:rFonts w:ascii="Arial Narrow" w:hAnsi="Arial Narrow" w:cs="Arial"/>
                <w:sz w:val="22"/>
                <w:szCs w:val="22"/>
              </w:rPr>
              <w:t xml:space="preserve">scoring system contribute to fair play?  </w:t>
            </w:r>
          </w:p>
          <w:p w14:paraId="18662241" w14:textId="77777777" w:rsidR="00953636" w:rsidRPr="00C216EE" w:rsidRDefault="00953636" w:rsidP="00953636">
            <w:pPr>
              <w:pStyle w:val="ListParagraph"/>
              <w:numPr>
                <w:ilvl w:val="0"/>
                <w:numId w:val="30"/>
              </w:numPr>
              <w:ind w:left="1168" w:hanging="426"/>
              <w:rPr>
                <w:rFonts w:ascii="Arial Narrow" w:hAnsi="Arial Narrow" w:cs="Arial"/>
                <w:sz w:val="22"/>
                <w:szCs w:val="22"/>
              </w:rPr>
            </w:pPr>
            <w:r w:rsidRPr="00C216EE">
              <w:rPr>
                <w:rFonts w:ascii="Arial Narrow" w:hAnsi="Arial Narrow" w:cs="Arial"/>
                <w:sz w:val="22"/>
                <w:szCs w:val="22"/>
              </w:rPr>
              <w:t xml:space="preserve">Do you think it made the game more inclusive?  </w:t>
            </w:r>
          </w:p>
          <w:p w14:paraId="213CDA74" w14:textId="77777777" w:rsidR="00953636" w:rsidRPr="00C216EE" w:rsidRDefault="00953636" w:rsidP="00953636">
            <w:pPr>
              <w:pStyle w:val="ListParagraph"/>
              <w:numPr>
                <w:ilvl w:val="0"/>
                <w:numId w:val="30"/>
              </w:numPr>
              <w:ind w:left="1168" w:hanging="426"/>
              <w:rPr>
                <w:rFonts w:ascii="Arial Narrow" w:hAnsi="Arial Narrow" w:cs="Arial"/>
                <w:sz w:val="22"/>
                <w:szCs w:val="22"/>
              </w:rPr>
            </w:pPr>
            <w:r w:rsidRPr="00C216EE">
              <w:rPr>
                <w:rFonts w:ascii="Arial Narrow" w:hAnsi="Arial Narrow" w:cs="Arial"/>
                <w:sz w:val="22"/>
                <w:szCs w:val="22"/>
              </w:rPr>
              <w:t xml:space="preserve">How did </w:t>
            </w:r>
            <w:r>
              <w:rPr>
                <w:rFonts w:ascii="Arial Narrow" w:hAnsi="Arial Narrow" w:cs="Arial"/>
                <w:sz w:val="22"/>
                <w:szCs w:val="22"/>
              </w:rPr>
              <w:t>removing barriers to</w:t>
            </w:r>
            <w:r w:rsidRPr="00C216EE">
              <w:rPr>
                <w:rFonts w:ascii="Arial Narrow" w:hAnsi="Arial Narrow" w:cs="Arial"/>
                <w:sz w:val="22"/>
                <w:szCs w:val="22"/>
              </w:rPr>
              <w:t xml:space="preserve"> the game change your body control and coordination?</w:t>
            </w:r>
          </w:p>
          <w:p w14:paraId="36954884" w14:textId="77777777" w:rsidR="00953636" w:rsidRPr="00C216EE" w:rsidRDefault="00953636" w:rsidP="00953636">
            <w:pPr>
              <w:pStyle w:val="ListParagraph"/>
              <w:numPr>
                <w:ilvl w:val="0"/>
                <w:numId w:val="30"/>
              </w:numPr>
              <w:ind w:left="1168" w:hanging="426"/>
              <w:rPr>
                <w:rFonts w:ascii="Arial Narrow" w:hAnsi="Arial Narrow" w:cs="Arial"/>
                <w:sz w:val="22"/>
                <w:szCs w:val="22"/>
              </w:rPr>
            </w:pPr>
            <w:r w:rsidRPr="00C216EE">
              <w:rPr>
                <w:rFonts w:ascii="Arial Narrow" w:hAnsi="Arial Narrow" w:cs="Arial"/>
                <w:sz w:val="22"/>
                <w:szCs w:val="22"/>
              </w:rPr>
              <w:t xml:space="preserve">Do you think the </w:t>
            </w:r>
            <w:r>
              <w:rPr>
                <w:rFonts w:ascii="Arial Narrow" w:hAnsi="Arial Narrow" w:cs="Arial"/>
                <w:sz w:val="22"/>
                <w:szCs w:val="22"/>
              </w:rPr>
              <w:t>inclusive</w:t>
            </w:r>
            <w:r w:rsidRPr="00C216EE">
              <w:rPr>
                <w:rFonts w:ascii="Arial Narrow" w:hAnsi="Arial Narrow" w:cs="Arial"/>
                <w:sz w:val="22"/>
                <w:szCs w:val="22"/>
              </w:rPr>
              <w:t xml:space="preserve"> version of the sport is as challenging</w:t>
            </w:r>
            <w:r>
              <w:rPr>
                <w:rFonts w:ascii="Arial Narrow" w:hAnsi="Arial Narrow" w:cs="Arial"/>
                <w:sz w:val="22"/>
                <w:szCs w:val="22"/>
              </w:rPr>
              <w:t>?</w:t>
            </w:r>
            <w:r w:rsidRPr="00C216EE">
              <w:rPr>
                <w:rFonts w:ascii="Arial Narrow" w:hAnsi="Arial Narrow" w:cs="Arial"/>
                <w:sz w:val="22"/>
                <w:szCs w:val="22"/>
              </w:rPr>
              <w:t xml:space="preserve"> </w:t>
            </w:r>
          </w:p>
        </w:tc>
        <w:tc>
          <w:tcPr>
            <w:tcW w:w="2835" w:type="dxa"/>
            <w:gridSpan w:val="3"/>
            <w:shd w:val="clear" w:color="auto" w:fill="auto"/>
          </w:tcPr>
          <w:p w14:paraId="180BC885" w14:textId="77777777" w:rsidR="00953636" w:rsidRPr="00C216EE" w:rsidRDefault="00953636" w:rsidP="000D3F93">
            <w:pPr>
              <w:spacing w:after="0"/>
              <w:rPr>
                <w:rFonts w:ascii="Arial Narrow" w:hAnsi="Arial Narrow" w:cs="Arial"/>
                <w:sz w:val="22"/>
                <w:szCs w:val="22"/>
              </w:rPr>
            </w:pPr>
            <w:r w:rsidRPr="00C216EE">
              <w:rPr>
                <w:rFonts w:ascii="Arial Narrow" w:hAnsi="Arial Narrow" w:cs="Arial"/>
                <w:sz w:val="22"/>
                <w:szCs w:val="22"/>
              </w:rPr>
              <w:t>Regular sports equipment</w:t>
            </w:r>
          </w:p>
          <w:p w14:paraId="1718649F" w14:textId="77777777" w:rsidR="00953636" w:rsidRDefault="00953636" w:rsidP="000D3F93">
            <w:pPr>
              <w:spacing w:before="0" w:after="0"/>
              <w:rPr>
                <w:rFonts w:ascii="Arial Narrow" w:hAnsi="Arial Narrow" w:cs="Arial"/>
                <w:sz w:val="22"/>
                <w:szCs w:val="22"/>
              </w:rPr>
            </w:pPr>
          </w:p>
          <w:p w14:paraId="1DD8D41F" w14:textId="77777777" w:rsidR="00953636" w:rsidRDefault="00953636" w:rsidP="000D3F93">
            <w:pPr>
              <w:spacing w:before="0" w:after="0"/>
              <w:rPr>
                <w:rFonts w:ascii="Arial Narrow" w:hAnsi="Arial Narrow" w:cs="Arial"/>
                <w:sz w:val="22"/>
                <w:szCs w:val="22"/>
              </w:rPr>
            </w:pPr>
            <w:r w:rsidRPr="00C216EE">
              <w:rPr>
                <w:rFonts w:ascii="Arial Narrow" w:hAnsi="Arial Narrow" w:cs="Arial"/>
                <w:sz w:val="22"/>
                <w:szCs w:val="22"/>
              </w:rPr>
              <w:t>Wheelchairs for wheelchair basketball</w:t>
            </w:r>
          </w:p>
          <w:p w14:paraId="224E711F" w14:textId="77777777" w:rsidR="00953636" w:rsidRPr="00C216EE" w:rsidRDefault="00953636" w:rsidP="000D3F93">
            <w:pPr>
              <w:spacing w:before="0" w:after="0"/>
              <w:rPr>
                <w:rFonts w:ascii="Arial Narrow" w:hAnsi="Arial Narrow" w:cs="Arial"/>
                <w:sz w:val="22"/>
                <w:szCs w:val="22"/>
              </w:rPr>
            </w:pPr>
          </w:p>
          <w:p w14:paraId="36566D28" w14:textId="77777777" w:rsidR="00953636" w:rsidRDefault="00953636" w:rsidP="000D3F93">
            <w:pPr>
              <w:spacing w:before="0" w:after="0"/>
              <w:rPr>
                <w:rFonts w:ascii="Arial Narrow" w:hAnsi="Arial Narrow" w:cs="Arial"/>
                <w:sz w:val="22"/>
                <w:szCs w:val="22"/>
              </w:rPr>
            </w:pPr>
            <w:r>
              <w:rPr>
                <w:rFonts w:ascii="Arial Narrow" w:hAnsi="Arial Narrow" w:cs="Arial"/>
                <w:sz w:val="22"/>
                <w:szCs w:val="22"/>
              </w:rPr>
              <w:t>See organisations :</w:t>
            </w:r>
          </w:p>
          <w:p w14:paraId="2CA66888" w14:textId="77777777" w:rsidR="00953636" w:rsidRDefault="00953636" w:rsidP="000D3F93">
            <w:pPr>
              <w:spacing w:before="0" w:after="0"/>
              <w:rPr>
                <w:rStyle w:val="Hyperlink"/>
                <w:rFonts w:ascii="Arial Narrow" w:hAnsi="Arial Narrow" w:cs="Arial"/>
                <w:sz w:val="22"/>
                <w:szCs w:val="22"/>
              </w:rPr>
            </w:pPr>
            <w:r w:rsidRPr="0037493B">
              <w:rPr>
                <w:rFonts w:ascii="Arial Narrow" w:hAnsi="Arial Narrow" w:cs="Arial"/>
                <w:sz w:val="22"/>
                <w:szCs w:val="22"/>
              </w:rPr>
              <w:t xml:space="preserve">Wheelchair sports NSW </w:t>
            </w:r>
            <w:hyperlink r:id="rId46" w:history="1">
              <w:r w:rsidRPr="0037493B">
                <w:rPr>
                  <w:rStyle w:val="Hyperlink"/>
                  <w:rFonts w:ascii="Arial Narrow" w:hAnsi="Arial Narrow" w:cs="Arial"/>
                  <w:sz w:val="22"/>
                  <w:szCs w:val="22"/>
                </w:rPr>
                <w:t>http://wsnsw.org.au/roadshow/school-road-show/</w:t>
              </w:r>
            </w:hyperlink>
          </w:p>
          <w:p w14:paraId="0704EA73" w14:textId="77777777" w:rsidR="00953636" w:rsidRPr="0037493B" w:rsidRDefault="00953636" w:rsidP="000D3F93">
            <w:pPr>
              <w:spacing w:before="0" w:after="0"/>
              <w:rPr>
                <w:rStyle w:val="Hyperlink"/>
                <w:rFonts w:ascii="Arial Narrow" w:hAnsi="Arial Narrow" w:cs="Arial"/>
                <w:sz w:val="22"/>
                <w:szCs w:val="22"/>
              </w:rPr>
            </w:pPr>
          </w:p>
          <w:p w14:paraId="62A2E45D" w14:textId="77777777" w:rsidR="00953636" w:rsidRPr="00F2154F" w:rsidRDefault="00953636" w:rsidP="000D3F93">
            <w:pPr>
              <w:pStyle w:val="RENormal"/>
              <w:spacing w:before="0" w:after="0"/>
              <w:rPr>
                <w:rFonts w:ascii="Arial Narrow" w:hAnsi="Arial Narrow"/>
              </w:rPr>
            </w:pPr>
            <w:r w:rsidRPr="00F2154F">
              <w:rPr>
                <w:rFonts w:ascii="Arial Narrow" w:hAnsi="Arial Narrow"/>
              </w:rPr>
              <w:t xml:space="preserve">Australian Sports Commission </w:t>
            </w:r>
            <w:hyperlink r:id="rId47" w:history="1">
              <w:r w:rsidRPr="00F2154F">
                <w:rPr>
                  <w:rStyle w:val="Hyperlink"/>
                  <w:rFonts w:ascii="Arial Narrow" w:hAnsi="Arial Narrow"/>
                </w:rPr>
                <w:t>http://www.ausport.gov.au/participating/coaches/tools/coaching_specific_groups/Inclusive</w:t>
              </w:r>
            </w:hyperlink>
          </w:p>
          <w:p w14:paraId="1E1FB288" w14:textId="77777777" w:rsidR="00953636" w:rsidRPr="00C216EE" w:rsidRDefault="00953636" w:rsidP="000D3F93">
            <w:pPr>
              <w:spacing w:after="0"/>
              <w:rPr>
                <w:rFonts w:ascii="Arial Narrow" w:hAnsi="Arial Narrow" w:cs="Arial"/>
                <w:sz w:val="22"/>
                <w:szCs w:val="22"/>
              </w:rPr>
            </w:pPr>
          </w:p>
        </w:tc>
      </w:tr>
    </w:tbl>
    <w:p w14:paraId="53335006" w14:textId="77777777" w:rsidR="00953636" w:rsidRDefault="00953636"/>
    <w:p w14:paraId="7291D99B" w14:textId="605610EF" w:rsidR="00953636" w:rsidRDefault="00953636">
      <w:pPr>
        <w:spacing w:before="0" w:after="0"/>
      </w:pPr>
      <w:r>
        <w:br w:type="page"/>
      </w:r>
    </w:p>
    <w:tbl>
      <w:tblPr>
        <w:tblStyle w:val="TableGrid"/>
        <w:tblW w:w="14282" w:type="dxa"/>
        <w:tblInd w:w="-282" w:type="dxa"/>
        <w:tblLayout w:type="fixed"/>
        <w:tblLook w:val="04A0" w:firstRow="1" w:lastRow="0" w:firstColumn="1" w:lastColumn="0" w:noHBand="0" w:noVBand="1"/>
      </w:tblPr>
      <w:tblGrid>
        <w:gridCol w:w="11872"/>
        <w:gridCol w:w="2410"/>
      </w:tblGrid>
      <w:tr w:rsidR="00664F2F" w:rsidRPr="00826E0C" w14:paraId="2890896A" w14:textId="77777777" w:rsidTr="00664F2F">
        <w:trPr>
          <w:trHeight w:val="268"/>
        </w:trPr>
        <w:tc>
          <w:tcPr>
            <w:tcW w:w="14282" w:type="dxa"/>
            <w:gridSpan w:val="2"/>
            <w:shd w:val="clear" w:color="auto" w:fill="95B3D7" w:themeFill="accent1" w:themeFillTint="99"/>
          </w:tcPr>
          <w:p w14:paraId="2C21D260" w14:textId="77777777" w:rsidR="00664F2F" w:rsidRPr="00953636" w:rsidRDefault="00664F2F" w:rsidP="00953636">
            <w:pPr>
              <w:pStyle w:val="Heading1"/>
              <w:numPr>
                <w:ilvl w:val="0"/>
                <w:numId w:val="0"/>
              </w:numPr>
              <w:spacing w:before="120" w:after="120"/>
            </w:pPr>
            <w:bookmarkStart w:id="10" w:name="_Toc404955652"/>
            <w:r w:rsidRPr="00953636">
              <w:lastRenderedPageBreak/>
              <w:t>Lesson 6 Challenging stereotypes in sport</w:t>
            </w:r>
            <w:bookmarkEnd w:id="10"/>
            <w:r w:rsidRPr="00953636">
              <w:t xml:space="preserve"> </w:t>
            </w:r>
          </w:p>
        </w:tc>
      </w:tr>
      <w:tr w:rsidR="00664F2F" w:rsidRPr="00506CD7" w14:paraId="7A33519E" w14:textId="77777777" w:rsidTr="00664F2F">
        <w:trPr>
          <w:trHeight w:val="299"/>
        </w:trPr>
        <w:tc>
          <w:tcPr>
            <w:tcW w:w="14282" w:type="dxa"/>
            <w:gridSpan w:val="2"/>
            <w:shd w:val="clear" w:color="auto" w:fill="BFBFBF" w:themeFill="background1" w:themeFillShade="BF"/>
          </w:tcPr>
          <w:p w14:paraId="4BF4677F" w14:textId="77777777" w:rsidR="00664F2F" w:rsidRPr="00506CD7" w:rsidRDefault="00664F2F" w:rsidP="00664F2F">
            <w:pPr>
              <w:autoSpaceDE w:val="0"/>
              <w:autoSpaceDN w:val="0"/>
              <w:adjustRightInd w:val="0"/>
              <w:spacing w:before="0" w:after="0"/>
              <w:rPr>
                <w:rFonts w:ascii="Arial Narrow" w:hAnsi="Arial Narrow" w:cs="Arial"/>
                <w:b/>
                <w:sz w:val="22"/>
                <w:szCs w:val="22"/>
              </w:rPr>
            </w:pPr>
            <w:r>
              <w:rPr>
                <w:rFonts w:ascii="Arial Narrow" w:hAnsi="Arial Narrow" w:cs="Arial"/>
                <w:b/>
                <w:sz w:val="22"/>
                <w:szCs w:val="22"/>
              </w:rPr>
              <w:t xml:space="preserve">Australian Curriculum Links </w:t>
            </w:r>
          </w:p>
        </w:tc>
      </w:tr>
      <w:tr w:rsidR="00664F2F" w:rsidRPr="00051435" w14:paraId="2F62E5AE" w14:textId="77777777" w:rsidTr="00664F2F">
        <w:trPr>
          <w:trHeight w:val="957"/>
        </w:trPr>
        <w:tc>
          <w:tcPr>
            <w:tcW w:w="14282" w:type="dxa"/>
            <w:gridSpan w:val="2"/>
          </w:tcPr>
          <w:p w14:paraId="1DCF1C7A" w14:textId="77777777" w:rsidR="00664F2F" w:rsidRPr="0008257F" w:rsidRDefault="00B32A81" w:rsidP="0008257F">
            <w:pPr>
              <w:spacing w:before="0" w:after="0"/>
              <w:rPr>
                <w:rFonts w:ascii="Arial Narrow" w:hAnsi="Arial Narrow" w:cs="Arial"/>
                <w:i/>
                <w:sz w:val="22"/>
                <w:szCs w:val="22"/>
              </w:rPr>
            </w:pPr>
            <w:hyperlink r:id="rId48" w:anchor="level7-8" w:history="1">
              <w:r w:rsidR="00664F2F" w:rsidRPr="00824249">
                <w:rPr>
                  <w:rStyle w:val="Hyperlink"/>
                  <w:rFonts w:ascii="Arial Narrow" w:hAnsi="Arial Narrow" w:cs="Arial"/>
                  <w:sz w:val="22"/>
                  <w:szCs w:val="22"/>
                </w:rPr>
                <w:t>ACPPS079</w:t>
              </w:r>
            </w:hyperlink>
            <w:r w:rsidR="00664F2F" w:rsidRPr="0008257F">
              <w:rPr>
                <w:rFonts w:ascii="Arial Narrow" w:hAnsi="Arial Narrow" w:cs="Arial"/>
                <w:i/>
                <w:sz w:val="22"/>
                <w:szCs w:val="22"/>
              </w:rPr>
              <w:t xml:space="preserve"> Examine the benefits to individuals and communities of valuing diversity and promoting inclusivity</w:t>
            </w:r>
          </w:p>
          <w:p w14:paraId="33F52267" w14:textId="42667A4B" w:rsidR="00D64073" w:rsidRPr="0008257F" w:rsidRDefault="00D64073" w:rsidP="00953636">
            <w:pPr>
              <w:pStyle w:val="ListParagraph"/>
              <w:numPr>
                <w:ilvl w:val="0"/>
                <w:numId w:val="20"/>
              </w:numPr>
              <w:spacing w:before="0" w:after="0"/>
              <w:ind w:left="709" w:hanging="357"/>
              <w:rPr>
                <w:rFonts w:ascii="Arial Narrow" w:hAnsi="Arial Narrow" w:cs="Arial"/>
                <w:i/>
                <w:sz w:val="22"/>
                <w:szCs w:val="22"/>
              </w:rPr>
            </w:pPr>
            <w:proofErr w:type="gramStart"/>
            <w:r w:rsidRPr="0042069A">
              <w:rPr>
                <w:rFonts w:ascii="Arial Narrow" w:hAnsi="Arial Narrow" w:cs="Arial"/>
                <w:i/>
                <w:sz w:val="22"/>
                <w:szCs w:val="22"/>
              </w:rPr>
              <w:t>examining</w:t>
            </w:r>
            <w:proofErr w:type="gramEnd"/>
            <w:r w:rsidRPr="0008257F">
              <w:rPr>
                <w:rFonts w:ascii="Arial Narrow" w:hAnsi="Arial Narrow" w:cs="Arial"/>
                <w:i/>
                <w:sz w:val="22"/>
                <w:szCs w:val="22"/>
              </w:rPr>
              <w:t xml:space="preserve"> values and beliefs about cultural and social issues such as disability, gender, race, sexuality and violence.</w:t>
            </w:r>
          </w:p>
          <w:p w14:paraId="43DA790E" w14:textId="2DB0011B" w:rsidR="00664F2F" w:rsidRPr="0008257F" w:rsidRDefault="00D64073" w:rsidP="00953636">
            <w:pPr>
              <w:pStyle w:val="ListParagraph"/>
              <w:numPr>
                <w:ilvl w:val="0"/>
                <w:numId w:val="20"/>
              </w:numPr>
              <w:spacing w:before="0" w:after="0"/>
              <w:ind w:left="709" w:hanging="357"/>
              <w:rPr>
                <w:rFonts w:ascii="Arial Narrow" w:hAnsi="Arial Narrow" w:cs="Arial"/>
                <w:i/>
                <w:sz w:val="22"/>
                <w:szCs w:val="22"/>
              </w:rPr>
            </w:pPr>
            <w:r w:rsidRPr="0042069A">
              <w:rPr>
                <w:rFonts w:ascii="Arial Narrow" w:hAnsi="Arial Narrow" w:cs="Arial"/>
                <w:i/>
                <w:sz w:val="22"/>
                <w:szCs w:val="22"/>
              </w:rPr>
              <w:t>investigating</w:t>
            </w:r>
            <w:r w:rsidRPr="0008257F">
              <w:rPr>
                <w:rFonts w:ascii="Arial Narrow" w:hAnsi="Arial Narrow" w:cs="Arial"/>
                <w:i/>
                <w:sz w:val="22"/>
                <w:szCs w:val="22"/>
              </w:rPr>
              <w:t xml:space="preserve"> how respecting diversity and challenging disability discrimination, racism, sexism and homophobia influence individual and community health and wellbeing</w:t>
            </w:r>
          </w:p>
        </w:tc>
      </w:tr>
      <w:tr w:rsidR="00664F2F" w:rsidRPr="00826E0C" w14:paraId="69B28525" w14:textId="77777777" w:rsidTr="00664F2F">
        <w:trPr>
          <w:trHeight w:val="193"/>
        </w:trPr>
        <w:tc>
          <w:tcPr>
            <w:tcW w:w="11872" w:type="dxa"/>
            <w:shd w:val="clear" w:color="auto" w:fill="BFBFBF" w:themeFill="background1" w:themeFillShade="BF"/>
          </w:tcPr>
          <w:p w14:paraId="001204A7" w14:textId="77777777" w:rsidR="00664F2F" w:rsidRPr="00826E0C" w:rsidRDefault="00664F2F" w:rsidP="00664F2F">
            <w:pPr>
              <w:spacing w:before="0" w:after="0"/>
              <w:rPr>
                <w:rFonts w:ascii="Arial Narrow" w:hAnsi="Arial Narrow" w:cs="Arial"/>
                <w:b/>
                <w:sz w:val="22"/>
                <w:szCs w:val="22"/>
              </w:rPr>
            </w:pPr>
            <w:r w:rsidRPr="00826E0C">
              <w:rPr>
                <w:rFonts w:ascii="Arial Narrow" w:hAnsi="Arial Narrow" w:cs="Arial"/>
                <w:b/>
                <w:sz w:val="22"/>
                <w:szCs w:val="22"/>
              </w:rPr>
              <w:t xml:space="preserve">Integrated Teaching Learning and Assessment </w:t>
            </w:r>
          </w:p>
        </w:tc>
        <w:tc>
          <w:tcPr>
            <w:tcW w:w="2410" w:type="dxa"/>
            <w:shd w:val="clear" w:color="auto" w:fill="BFBFBF" w:themeFill="background1" w:themeFillShade="BF"/>
          </w:tcPr>
          <w:p w14:paraId="4E49363C" w14:textId="77777777" w:rsidR="00664F2F" w:rsidRPr="00826E0C" w:rsidRDefault="00664F2F" w:rsidP="00664F2F">
            <w:pPr>
              <w:spacing w:before="0" w:after="0"/>
              <w:rPr>
                <w:rFonts w:ascii="Arial Narrow" w:hAnsi="Arial Narrow" w:cs="Arial"/>
                <w:b/>
                <w:sz w:val="22"/>
                <w:szCs w:val="22"/>
              </w:rPr>
            </w:pPr>
            <w:r w:rsidRPr="00826E0C">
              <w:rPr>
                <w:rFonts w:ascii="Arial Narrow" w:hAnsi="Arial Narrow" w:cs="Arial"/>
                <w:b/>
                <w:sz w:val="22"/>
                <w:szCs w:val="22"/>
              </w:rPr>
              <w:t>Resources</w:t>
            </w:r>
          </w:p>
        </w:tc>
      </w:tr>
      <w:tr w:rsidR="00664F2F" w:rsidRPr="00826E0C" w14:paraId="61CB2E1B" w14:textId="77777777" w:rsidTr="00664F2F">
        <w:trPr>
          <w:trHeight w:val="268"/>
        </w:trPr>
        <w:tc>
          <w:tcPr>
            <w:tcW w:w="11872" w:type="dxa"/>
            <w:shd w:val="clear" w:color="auto" w:fill="auto"/>
          </w:tcPr>
          <w:p w14:paraId="00AAD2C2" w14:textId="48A3ECE0" w:rsidR="00664F2F" w:rsidRPr="007633E5" w:rsidRDefault="00664F2F" w:rsidP="00953636">
            <w:pPr>
              <w:pStyle w:val="RENormal"/>
              <w:numPr>
                <w:ilvl w:val="0"/>
                <w:numId w:val="19"/>
              </w:numPr>
              <w:ind w:left="742" w:hanging="425"/>
              <w:rPr>
                <w:rFonts w:ascii="Arial Narrow" w:hAnsi="Arial Narrow" w:cs="Arial"/>
                <w:color w:val="FF0000"/>
                <w:szCs w:val="22"/>
              </w:rPr>
            </w:pPr>
            <w:r>
              <w:rPr>
                <w:rFonts w:ascii="Arial Narrow" w:hAnsi="Arial Narrow" w:cs="Arial"/>
                <w:szCs w:val="22"/>
              </w:rPr>
              <w:t xml:space="preserve">In pairs or small groups, students write an op-ed piece for a newspaper to challenge the perception that </w:t>
            </w:r>
            <w:r w:rsidR="00D85247">
              <w:rPr>
                <w:rFonts w:ascii="Arial Narrow" w:hAnsi="Arial Narrow" w:cs="Arial"/>
                <w:szCs w:val="22"/>
              </w:rPr>
              <w:t xml:space="preserve">inclusive sports (such as </w:t>
            </w:r>
            <w:r>
              <w:rPr>
                <w:rFonts w:ascii="Arial Narrow" w:hAnsi="Arial Narrow" w:cs="Arial"/>
                <w:szCs w:val="22"/>
              </w:rPr>
              <w:t>modified, adapted or disability sports</w:t>
            </w:r>
            <w:r w:rsidR="00D85247">
              <w:rPr>
                <w:rFonts w:ascii="Arial Narrow" w:hAnsi="Arial Narrow" w:cs="Arial"/>
                <w:szCs w:val="22"/>
              </w:rPr>
              <w:t>)</w:t>
            </w:r>
            <w:r>
              <w:rPr>
                <w:rFonts w:ascii="Arial Narrow" w:hAnsi="Arial Narrow" w:cs="Arial"/>
                <w:szCs w:val="22"/>
              </w:rPr>
              <w:t xml:space="preserve"> are not as challenging as mainstream sports. Students need to also refer to how respecting diversity and promoting inclusivity in sport has broader health and wellbeing benefits for the community. </w:t>
            </w:r>
          </w:p>
          <w:p w14:paraId="346408AF" w14:textId="77777777" w:rsidR="00664F2F" w:rsidRDefault="00664F2F" w:rsidP="00664F2F">
            <w:pPr>
              <w:pStyle w:val="RENormal"/>
              <w:spacing w:before="120" w:after="120"/>
              <w:ind w:left="743"/>
              <w:rPr>
                <w:rFonts w:ascii="Arial Narrow" w:hAnsi="Arial Narrow" w:cs="Arial"/>
                <w:szCs w:val="22"/>
              </w:rPr>
            </w:pPr>
            <w:r>
              <w:rPr>
                <w:rFonts w:ascii="Arial Narrow" w:hAnsi="Arial Narrow" w:cs="Arial"/>
                <w:szCs w:val="22"/>
              </w:rPr>
              <w:t xml:space="preserve">This task needs to be </w:t>
            </w:r>
            <w:proofErr w:type="spellStart"/>
            <w:r>
              <w:rPr>
                <w:rFonts w:ascii="Arial Narrow" w:hAnsi="Arial Narrow" w:cs="Arial"/>
                <w:szCs w:val="22"/>
              </w:rPr>
              <w:t>scaffolded</w:t>
            </w:r>
            <w:proofErr w:type="spellEnd"/>
            <w:r>
              <w:rPr>
                <w:rFonts w:ascii="Arial Narrow" w:hAnsi="Arial Narrow" w:cs="Arial"/>
                <w:szCs w:val="22"/>
              </w:rPr>
              <w:t xml:space="preserve"> carefully. Suggestions include: </w:t>
            </w:r>
          </w:p>
          <w:p w14:paraId="7CAE01DB" w14:textId="5BED6606" w:rsidR="00664F2F" w:rsidRDefault="00FB3744" w:rsidP="00953636">
            <w:pPr>
              <w:pStyle w:val="RENormal"/>
              <w:numPr>
                <w:ilvl w:val="0"/>
                <w:numId w:val="33"/>
              </w:numPr>
              <w:spacing w:before="120" w:after="120"/>
              <w:rPr>
                <w:rFonts w:ascii="Arial Narrow" w:hAnsi="Arial Narrow" w:cs="Arial"/>
                <w:szCs w:val="22"/>
              </w:rPr>
            </w:pPr>
            <w:r>
              <w:rPr>
                <w:rFonts w:ascii="Arial Narrow" w:hAnsi="Arial Narrow" w:cs="Arial"/>
                <w:szCs w:val="22"/>
              </w:rPr>
              <w:t>E</w:t>
            </w:r>
            <w:r w:rsidR="00664F2F">
              <w:rPr>
                <w:rFonts w:ascii="Arial Narrow" w:hAnsi="Arial Narrow" w:cs="Arial"/>
                <w:szCs w:val="22"/>
              </w:rPr>
              <w:t xml:space="preserve">xplain what an op-ed is, who writes it, and why an op-ed is written. Inform students </w:t>
            </w:r>
            <w:r>
              <w:rPr>
                <w:rFonts w:ascii="Arial Narrow" w:hAnsi="Arial Narrow" w:cs="Arial"/>
                <w:szCs w:val="22"/>
              </w:rPr>
              <w:t xml:space="preserve">that </w:t>
            </w:r>
            <w:r w:rsidR="00664F2F">
              <w:rPr>
                <w:rFonts w:ascii="Arial Narrow" w:hAnsi="Arial Narrow" w:cs="Arial"/>
                <w:szCs w:val="22"/>
              </w:rPr>
              <w:t>the purpose of an op-ed is to introduce different perspectives to the readers. It aims to stimulate discussion in the community and o</w:t>
            </w:r>
            <w:r>
              <w:rPr>
                <w:rFonts w:ascii="Arial Narrow" w:hAnsi="Arial Narrow" w:cs="Arial"/>
                <w:szCs w:val="22"/>
              </w:rPr>
              <w:t xml:space="preserve"> can be </w:t>
            </w:r>
            <w:r w:rsidR="00664F2F">
              <w:rPr>
                <w:rFonts w:ascii="Arial Narrow" w:hAnsi="Arial Narrow" w:cs="Arial"/>
                <w:szCs w:val="22"/>
              </w:rPr>
              <w:t xml:space="preserve">used as </w:t>
            </w:r>
            <w:r>
              <w:rPr>
                <w:rFonts w:ascii="Arial Narrow" w:hAnsi="Arial Narrow" w:cs="Arial"/>
                <w:szCs w:val="22"/>
              </w:rPr>
              <w:t xml:space="preserve">an </w:t>
            </w:r>
            <w:r w:rsidR="00664F2F">
              <w:rPr>
                <w:rFonts w:ascii="Arial Narrow" w:hAnsi="Arial Narrow" w:cs="Arial"/>
                <w:szCs w:val="22"/>
              </w:rPr>
              <w:t>advocacy tool</w:t>
            </w:r>
            <w:r w:rsidR="00AD2995">
              <w:rPr>
                <w:rFonts w:ascii="Arial Narrow" w:hAnsi="Arial Narrow" w:cs="Arial"/>
                <w:szCs w:val="22"/>
              </w:rPr>
              <w:t>.</w:t>
            </w:r>
            <w:r w:rsidR="00664F2F">
              <w:rPr>
                <w:rFonts w:ascii="Arial Narrow" w:hAnsi="Arial Narrow" w:cs="Arial"/>
                <w:szCs w:val="22"/>
              </w:rPr>
              <w:t xml:space="preserve"> </w:t>
            </w:r>
          </w:p>
          <w:p w14:paraId="3A8A238F" w14:textId="3D6FE625" w:rsidR="00664F2F" w:rsidRDefault="00FB3744" w:rsidP="00953636">
            <w:pPr>
              <w:pStyle w:val="RENormal"/>
              <w:numPr>
                <w:ilvl w:val="0"/>
                <w:numId w:val="33"/>
              </w:numPr>
              <w:spacing w:before="120" w:after="120"/>
              <w:rPr>
                <w:rFonts w:ascii="Arial Narrow" w:hAnsi="Arial Narrow" w:cs="Arial"/>
                <w:szCs w:val="22"/>
              </w:rPr>
            </w:pPr>
            <w:r>
              <w:rPr>
                <w:rFonts w:ascii="Arial Narrow" w:hAnsi="Arial Narrow" w:cs="Arial"/>
                <w:szCs w:val="22"/>
              </w:rPr>
              <w:t>P</w:t>
            </w:r>
            <w:r w:rsidR="00664F2F" w:rsidRPr="00CF4F47">
              <w:rPr>
                <w:rFonts w:ascii="Arial Narrow" w:hAnsi="Arial Narrow" w:cs="Arial"/>
                <w:szCs w:val="22"/>
              </w:rPr>
              <w:t xml:space="preserve">rovide students </w:t>
            </w:r>
            <w:r w:rsidR="006822E9">
              <w:rPr>
                <w:rFonts w:ascii="Arial Narrow" w:hAnsi="Arial Narrow" w:cs="Arial"/>
                <w:szCs w:val="22"/>
              </w:rPr>
              <w:t xml:space="preserve">with </w:t>
            </w:r>
            <w:r w:rsidR="00664F2F" w:rsidRPr="00CF4F47">
              <w:rPr>
                <w:rFonts w:ascii="Arial Narrow" w:hAnsi="Arial Narrow" w:cs="Arial"/>
                <w:szCs w:val="22"/>
              </w:rPr>
              <w:t xml:space="preserve">an example of an op-ed. In small groups or pairs, students identify the language features and structure of this text type using the provided op-ed example. </w:t>
            </w:r>
          </w:p>
          <w:p w14:paraId="608303E2" w14:textId="041680AB" w:rsidR="00664F2F" w:rsidRDefault="00664F2F" w:rsidP="00664F2F">
            <w:pPr>
              <w:pStyle w:val="RENormal"/>
              <w:spacing w:before="120" w:after="120"/>
              <w:ind w:left="1080"/>
              <w:rPr>
                <w:rFonts w:ascii="Arial Narrow" w:hAnsi="Arial Narrow" w:cs="Arial"/>
                <w:szCs w:val="22"/>
              </w:rPr>
            </w:pPr>
            <w:r w:rsidRPr="00CF4F47">
              <w:rPr>
                <w:rFonts w:ascii="Arial Narrow" w:hAnsi="Arial Narrow" w:cs="Arial"/>
                <w:szCs w:val="22"/>
              </w:rPr>
              <w:t>Alternatively,</w:t>
            </w:r>
            <w:r w:rsidRPr="00CF4F47">
              <w:rPr>
                <w:rFonts w:ascii="Arial Narrow" w:hAnsi="Arial Narrow" w:cs="Arial"/>
                <w:i/>
                <w:szCs w:val="22"/>
              </w:rPr>
              <w:t xml:space="preserve"> s</w:t>
            </w:r>
            <w:r w:rsidRPr="00CF4F47">
              <w:rPr>
                <w:rFonts w:ascii="Arial Narrow" w:hAnsi="Arial Narrow" w:cs="Arial"/>
                <w:szCs w:val="22"/>
              </w:rPr>
              <w:t xml:space="preserve">tudents could also be provided with examples of </w:t>
            </w:r>
            <w:r w:rsidR="006822E9" w:rsidRPr="00CF4F47">
              <w:rPr>
                <w:rFonts w:ascii="Arial Narrow" w:hAnsi="Arial Narrow" w:cs="Arial"/>
                <w:szCs w:val="22"/>
              </w:rPr>
              <w:t>well written</w:t>
            </w:r>
            <w:r w:rsidRPr="00CF4F47">
              <w:rPr>
                <w:rFonts w:ascii="Arial Narrow" w:hAnsi="Arial Narrow" w:cs="Arial"/>
                <w:szCs w:val="22"/>
              </w:rPr>
              <w:t xml:space="preserve"> and poorly written op-eds. The task for students then is to compare the op-ed pieces to identify the appropriate language features and structure of </w:t>
            </w:r>
            <w:r w:rsidR="006822E9">
              <w:rPr>
                <w:rFonts w:ascii="Arial Narrow" w:hAnsi="Arial Narrow" w:cs="Arial"/>
                <w:szCs w:val="22"/>
              </w:rPr>
              <w:t xml:space="preserve">a well written example of </w:t>
            </w:r>
            <w:r w:rsidRPr="00CF4F47">
              <w:rPr>
                <w:rFonts w:ascii="Arial Narrow" w:hAnsi="Arial Narrow" w:cs="Arial"/>
                <w:szCs w:val="22"/>
              </w:rPr>
              <w:t xml:space="preserve">this text type. </w:t>
            </w:r>
          </w:p>
          <w:p w14:paraId="1D38D443" w14:textId="77777777" w:rsidR="00664F2F" w:rsidRPr="00CF4F47" w:rsidRDefault="00664F2F" w:rsidP="00664F2F">
            <w:pPr>
              <w:pStyle w:val="RENormal"/>
              <w:spacing w:before="120" w:after="120"/>
              <w:ind w:left="1080"/>
              <w:rPr>
                <w:rFonts w:ascii="Arial Narrow" w:hAnsi="Arial Narrow" w:cs="Arial"/>
                <w:szCs w:val="22"/>
              </w:rPr>
            </w:pPr>
            <w:r>
              <w:rPr>
                <w:rFonts w:ascii="Arial Narrow" w:hAnsi="Arial Narrow" w:cs="Arial"/>
                <w:szCs w:val="22"/>
              </w:rPr>
              <w:t xml:space="preserve">Some features of an op-ed include: use of active voice in sentences; concise sentences; short paragraphs; persuasive language; absence of jargon; use third person (can use first person); use of anecdotes; opinions are supported by facts, statistics and/or examples; acknowledgement of different viewpoint that is then refuted by facts; use of linking words to give examples, show reasons and give another argument ; usually uses informal language  </w:t>
            </w:r>
          </w:p>
          <w:p w14:paraId="2833DC0B" w14:textId="7916C28F" w:rsidR="00664F2F" w:rsidRDefault="00664F2F" w:rsidP="00953636">
            <w:pPr>
              <w:pStyle w:val="RENormal"/>
              <w:numPr>
                <w:ilvl w:val="0"/>
                <w:numId w:val="33"/>
              </w:numPr>
              <w:spacing w:before="120" w:after="120"/>
              <w:rPr>
                <w:rFonts w:ascii="Arial Narrow" w:hAnsi="Arial Narrow" w:cs="Arial"/>
                <w:szCs w:val="22"/>
              </w:rPr>
            </w:pPr>
            <w:r>
              <w:rPr>
                <w:rFonts w:ascii="Arial Narrow" w:hAnsi="Arial Narrow" w:cs="Arial"/>
                <w:szCs w:val="22"/>
              </w:rPr>
              <w:t>In small groups, students brainstorm arguments and evidence to challenge the perception that</w:t>
            </w:r>
            <w:r w:rsidR="00D85247">
              <w:rPr>
                <w:rFonts w:ascii="Arial Narrow" w:hAnsi="Arial Narrow" w:cs="Arial"/>
                <w:szCs w:val="22"/>
              </w:rPr>
              <w:t xml:space="preserve"> inclusive sports (such as</w:t>
            </w:r>
            <w:r>
              <w:rPr>
                <w:rFonts w:ascii="Arial Narrow" w:hAnsi="Arial Narrow" w:cs="Arial"/>
                <w:szCs w:val="22"/>
              </w:rPr>
              <w:t xml:space="preserve"> modified, adapted or disabled sports</w:t>
            </w:r>
            <w:r w:rsidR="00D85247">
              <w:rPr>
                <w:rFonts w:ascii="Arial Narrow" w:hAnsi="Arial Narrow" w:cs="Arial"/>
                <w:szCs w:val="22"/>
              </w:rPr>
              <w:t>)</w:t>
            </w:r>
            <w:r>
              <w:rPr>
                <w:rFonts w:ascii="Arial Narrow" w:hAnsi="Arial Narrow" w:cs="Arial"/>
                <w:szCs w:val="22"/>
              </w:rPr>
              <w:t xml:space="preserve"> are not as challenging as mainstream sports. For instance, students could refer to their own experience of playing </w:t>
            </w:r>
            <w:r w:rsidR="00D85247">
              <w:rPr>
                <w:rFonts w:ascii="Arial Narrow" w:hAnsi="Arial Narrow" w:cs="Arial"/>
                <w:szCs w:val="22"/>
              </w:rPr>
              <w:t xml:space="preserve">a </w:t>
            </w:r>
            <w:r>
              <w:rPr>
                <w:rFonts w:ascii="Arial Narrow" w:hAnsi="Arial Narrow" w:cs="Arial"/>
                <w:szCs w:val="22"/>
              </w:rPr>
              <w:t xml:space="preserve">modified sport. Students should also refer to local, national </w:t>
            </w:r>
            <w:proofErr w:type="gramStart"/>
            <w:r>
              <w:rPr>
                <w:rFonts w:ascii="Arial Narrow" w:hAnsi="Arial Narrow" w:cs="Arial"/>
                <w:szCs w:val="22"/>
              </w:rPr>
              <w:t xml:space="preserve">and </w:t>
            </w:r>
            <w:r w:rsidR="00AD2995">
              <w:rPr>
                <w:rFonts w:ascii="Arial Narrow" w:hAnsi="Arial Narrow" w:cs="Arial"/>
                <w:szCs w:val="22"/>
              </w:rPr>
              <w:t xml:space="preserve"> international</w:t>
            </w:r>
            <w:proofErr w:type="gramEnd"/>
            <w:r w:rsidR="00AD2995">
              <w:rPr>
                <w:rFonts w:ascii="Arial Narrow" w:hAnsi="Arial Narrow" w:cs="Arial"/>
                <w:szCs w:val="22"/>
              </w:rPr>
              <w:t xml:space="preserve"> </w:t>
            </w:r>
            <w:r>
              <w:rPr>
                <w:rFonts w:ascii="Arial Narrow" w:hAnsi="Arial Narrow" w:cs="Arial"/>
                <w:szCs w:val="22"/>
              </w:rPr>
              <w:t>athletes with disabilities, and relevant programs and competitions to support their argument. Students could also discuss the benefits of inclusive sport for individuals and the broader community.</w:t>
            </w:r>
          </w:p>
          <w:p w14:paraId="688D5355" w14:textId="77777777" w:rsidR="00664F2F" w:rsidRPr="007D4007" w:rsidRDefault="00664F2F" w:rsidP="00664F2F">
            <w:pPr>
              <w:pStyle w:val="RENormal"/>
              <w:spacing w:before="120" w:after="120"/>
              <w:ind w:left="1080"/>
              <w:rPr>
                <w:rFonts w:ascii="Arial Narrow" w:hAnsi="Arial Narrow" w:cs="Arial"/>
                <w:szCs w:val="22"/>
              </w:rPr>
            </w:pPr>
            <w:r>
              <w:rPr>
                <w:rFonts w:ascii="Arial Narrow" w:hAnsi="Arial Narrow" w:cs="Arial"/>
                <w:szCs w:val="22"/>
              </w:rPr>
              <w:t xml:space="preserve">To guide the brainstorm, provide students with the </w:t>
            </w:r>
            <w:r>
              <w:rPr>
                <w:rFonts w:ascii="Arial Narrow" w:hAnsi="Arial Narrow" w:cs="Arial"/>
                <w:i/>
                <w:szCs w:val="22"/>
              </w:rPr>
              <w:t>Activity sheet: Op-ed template.</w:t>
            </w:r>
          </w:p>
        </w:tc>
        <w:tc>
          <w:tcPr>
            <w:tcW w:w="2410" w:type="dxa"/>
            <w:shd w:val="clear" w:color="auto" w:fill="auto"/>
          </w:tcPr>
          <w:p w14:paraId="10C2CCB5" w14:textId="77777777" w:rsidR="00664F2F" w:rsidRDefault="00664F2F" w:rsidP="00A43271">
            <w:pPr>
              <w:spacing w:after="0"/>
              <w:rPr>
                <w:rFonts w:ascii="Arial Narrow" w:hAnsi="Arial Narrow" w:cs="Arial"/>
                <w:sz w:val="22"/>
                <w:szCs w:val="22"/>
              </w:rPr>
            </w:pPr>
            <w:r>
              <w:rPr>
                <w:rFonts w:ascii="Arial Narrow" w:hAnsi="Arial Narrow" w:cs="Arial"/>
                <w:sz w:val="22"/>
                <w:szCs w:val="22"/>
              </w:rPr>
              <w:t xml:space="preserve">Activity sheet: Op-ed template </w:t>
            </w:r>
          </w:p>
          <w:p w14:paraId="1C33F3A7" w14:textId="77777777" w:rsidR="00664F2F" w:rsidRDefault="00664F2F" w:rsidP="00A43271">
            <w:pPr>
              <w:spacing w:after="0"/>
              <w:rPr>
                <w:rFonts w:ascii="Arial Narrow" w:hAnsi="Arial Narrow" w:cs="Arial"/>
                <w:sz w:val="22"/>
                <w:szCs w:val="22"/>
              </w:rPr>
            </w:pPr>
            <w:r>
              <w:rPr>
                <w:rFonts w:ascii="Arial Narrow" w:hAnsi="Arial Narrow" w:cs="Arial"/>
                <w:sz w:val="22"/>
                <w:szCs w:val="22"/>
              </w:rPr>
              <w:t xml:space="preserve">Resources: Examples of op-eds can be found on the following websites:  </w:t>
            </w:r>
          </w:p>
          <w:p w14:paraId="1017147A" w14:textId="77777777" w:rsidR="00664F2F" w:rsidRPr="00707082" w:rsidRDefault="00B32A81" w:rsidP="00953636">
            <w:pPr>
              <w:pStyle w:val="ListParagraph"/>
              <w:numPr>
                <w:ilvl w:val="0"/>
                <w:numId w:val="34"/>
              </w:numPr>
              <w:spacing w:before="0" w:after="0"/>
              <w:ind w:left="317" w:hanging="283"/>
              <w:rPr>
                <w:rFonts w:ascii="Arial Narrow" w:hAnsi="Arial Narrow" w:cs="Arial"/>
                <w:sz w:val="22"/>
                <w:szCs w:val="22"/>
              </w:rPr>
            </w:pPr>
            <w:hyperlink r:id="rId49" w:history="1">
              <w:r w:rsidR="00664F2F" w:rsidRPr="00707082">
                <w:rPr>
                  <w:rStyle w:val="Hyperlink"/>
                  <w:rFonts w:ascii="Arial Narrow" w:hAnsi="Arial Narrow" w:cs="Arial"/>
                  <w:sz w:val="22"/>
                  <w:szCs w:val="22"/>
                </w:rPr>
                <w:t>http://www.publicanthropology.org/Yanomami/General/Criteria-Examples.htm</w:t>
              </w:r>
            </w:hyperlink>
            <w:r w:rsidR="00664F2F" w:rsidRPr="00707082">
              <w:rPr>
                <w:rFonts w:ascii="Arial Narrow" w:hAnsi="Arial Narrow" w:cs="Arial"/>
                <w:sz w:val="22"/>
                <w:szCs w:val="22"/>
              </w:rPr>
              <w:t xml:space="preserve"> </w:t>
            </w:r>
          </w:p>
          <w:p w14:paraId="607958BF" w14:textId="77777777" w:rsidR="00664F2F" w:rsidRPr="00707082" w:rsidRDefault="00B32A81" w:rsidP="00953636">
            <w:pPr>
              <w:pStyle w:val="ListParagraph"/>
              <w:numPr>
                <w:ilvl w:val="0"/>
                <w:numId w:val="34"/>
              </w:numPr>
              <w:spacing w:before="0" w:after="0"/>
              <w:ind w:left="317" w:hanging="283"/>
              <w:rPr>
                <w:rFonts w:ascii="Arial Narrow" w:hAnsi="Arial Narrow" w:cs="Arial"/>
                <w:sz w:val="22"/>
                <w:szCs w:val="22"/>
              </w:rPr>
            </w:pPr>
            <w:hyperlink r:id="rId50" w:history="1">
              <w:r w:rsidR="00664F2F" w:rsidRPr="00707082">
                <w:rPr>
                  <w:rStyle w:val="Hyperlink"/>
                  <w:rFonts w:ascii="Arial Narrow" w:hAnsi="Arial Narrow" w:cs="Arial"/>
                  <w:sz w:val="22"/>
                  <w:szCs w:val="22"/>
                </w:rPr>
                <w:t>http://www.washingtontrio.org/index.php/get-involved/ResourcesEducation/Op-EdExamples/</w:t>
              </w:r>
            </w:hyperlink>
            <w:r w:rsidR="00664F2F" w:rsidRPr="00707082">
              <w:rPr>
                <w:rFonts w:ascii="Arial Narrow" w:hAnsi="Arial Narrow" w:cs="Arial"/>
                <w:sz w:val="22"/>
                <w:szCs w:val="22"/>
              </w:rPr>
              <w:t xml:space="preserve"> </w:t>
            </w:r>
          </w:p>
          <w:p w14:paraId="2A4E7BB8" w14:textId="77777777" w:rsidR="00664F2F" w:rsidRDefault="00B32A81" w:rsidP="00953636">
            <w:pPr>
              <w:pStyle w:val="ListParagraph"/>
              <w:numPr>
                <w:ilvl w:val="0"/>
                <w:numId w:val="34"/>
              </w:numPr>
              <w:spacing w:before="0" w:after="0"/>
              <w:ind w:left="317" w:hanging="283"/>
              <w:rPr>
                <w:rFonts w:ascii="Arial Narrow" w:hAnsi="Arial Narrow" w:cs="Arial"/>
                <w:sz w:val="22"/>
                <w:szCs w:val="22"/>
              </w:rPr>
            </w:pPr>
            <w:hyperlink r:id="rId51" w:history="1">
              <w:r w:rsidR="00664F2F" w:rsidRPr="00707082">
                <w:rPr>
                  <w:rStyle w:val="Hyperlink"/>
                  <w:rFonts w:ascii="Arial Narrow" w:hAnsi="Arial Narrow" w:cs="Arial"/>
                  <w:sz w:val="22"/>
                  <w:szCs w:val="22"/>
                </w:rPr>
                <w:t>http://www.advocatesforyouth.org/topics-issues/organizational-development/246?task=view</w:t>
              </w:r>
            </w:hyperlink>
            <w:r w:rsidR="00664F2F" w:rsidRPr="00707082">
              <w:rPr>
                <w:rFonts w:ascii="Arial Narrow" w:hAnsi="Arial Narrow" w:cs="Arial"/>
                <w:sz w:val="22"/>
                <w:szCs w:val="22"/>
              </w:rPr>
              <w:t xml:space="preserve"> </w:t>
            </w:r>
          </w:p>
          <w:p w14:paraId="1FECFDA4" w14:textId="77777777" w:rsidR="00664F2F" w:rsidRPr="00707082" w:rsidRDefault="00B32A81" w:rsidP="00953636">
            <w:pPr>
              <w:pStyle w:val="ListParagraph"/>
              <w:numPr>
                <w:ilvl w:val="0"/>
                <w:numId w:val="34"/>
              </w:numPr>
              <w:spacing w:before="0" w:after="0"/>
              <w:ind w:left="317" w:hanging="317"/>
              <w:rPr>
                <w:rFonts w:ascii="Arial Narrow" w:hAnsi="Arial Narrow" w:cs="Arial"/>
                <w:sz w:val="22"/>
                <w:szCs w:val="22"/>
              </w:rPr>
            </w:pPr>
            <w:hyperlink r:id="rId52" w:history="1">
              <w:r w:rsidR="00664F2F" w:rsidRPr="004E3BA3">
                <w:rPr>
                  <w:rStyle w:val="Hyperlink"/>
                  <w:rFonts w:ascii="Arial Narrow" w:hAnsi="Arial Narrow" w:cs="Arial"/>
                  <w:sz w:val="22"/>
                  <w:szCs w:val="22"/>
                </w:rPr>
                <w:t>http://www.nytimes.com/pages/opinion/</w:t>
              </w:r>
            </w:hyperlink>
            <w:r w:rsidR="00664F2F">
              <w:rPr>
                <w:rFonts w:ascii="Arial Narrow" w:hAnsi="Arial Narrow" w:cs="Arial"/>
                <w:sz w:val="22"/>
                <w:szCs w:val="22"/>
              </w:rPr>
              <w:t xml:space="preserve"> </w:t>
            </w:r>
          </w:p>
        </w:tc>
      </w:tr>
    </w:tbl>
    <w:p w14:paraId="4AB49E1F" w14:textId="77777777" w:rsidR="006A0162" w:rsidRDefault="006A0162">
      <w:pPr>
        <w:spacing w:before="0" w:after="0"/>
        <w:rPr>
          <w:rFonts w:cs="Arial"/>
          <w:sz w:val="22"/>
          <w:szCs w:val="28"/>
        </w:rPr>
      </w:pPr>
      <w:r>
        <w:rPr>
          <w:rFonts w:cs="Arial"/>
          <w:sz w:val="22"/>
          <w:szCs w:val="28"/>
        </w:rPr>
        <w:br w:type="page"/>
      </w:r>
    </w:p>
    <w:p w14:paraId="694E5DAE" w14:textId="77777777" w:rsidR="00D104BC" w:rsidRDefault="00D104BC" w:rsidP="00D104BC">
      <w:pPr>
        <w:spacing w:before="0" w:after="0"/>
        <w:rPr>
          <w:rFonts w:cs="Arial"/>
          <w:b/>
          <w:sz w:val="28"/>
          <w:szCs w:val="22"/>
        </w:rPr>
      </w:pPr>
    </w:p>
    <w:p w14:paraId="28060CFD" w14:textId="77777777" w:rsidR="00D2047F" w:rsidRDefault="00D2047F" w:rsidP="00D104BC">
      <w:pPr>
        <w:spacing w:before="0" w:after="0"/>
        <w:rPr>
          <w:rFonts w:cs="Arial"/>
          <w:b/>
          <w:sz w:val="28"/>
          <w:szCs w:val="22"/>
        </w:rPr>
      </w:pPr>
    </w:p>
    <w:p w14:paraId="0B2CFE69" w14:textId="77777777" w:rsidR="00D2047F" w:rsidRDefault="00D2047F" w:rsidP="00D104BC">
      <w:pPr>
        <w:spacing w:before="0" w:after="0"/>
        <w:rPr>
          <w:rFonts w:cs="Arial"/>
          <w:b/>
          <w:sz w:val="28"/>
          <w:szCs w:val="22"/>
        </w:rPr>
      </w:pPr>
    </w:p>
    <w:p w14:paraId="7E6CC2A2" w14:textId="77777777" w:rsidR="00D104BC" w:rsidRDefault="00D104BC" w:rsidP="00D104BC">
      <w:pPr>
        <w:spacing w:before="0" w:after="0"/>
        <w:rPr>
          <w:rFonts w:cs="Arial"/>
          <w:b/>
          <w:sz w:val="28"/>
          <w:szCs w:val="22"/>
        </w:rPr>
      </w:pPr>
    </w:p>
    <w:p w14:paraId="2D73CCAB" w14:textId="77777777" w:rsidR="00D104BC" w:rsidRPr="00953636" w:rsidRDefault="00D104BC" w:rsidP="00953636">
      <w:pPr>
        <w:pStyle w:val="Heading1"/>
        <w:numPr>
          <w:ilvl w:val="0"/>
          <w:numId w:val="0"/>
        </w:numPr>
        <w:spacing w:before="120" w:after="120"/>
        <w:jc w:val="center"/>
        <w:rPr>
          <w:sz w:val="36"/>
          <w:szCs w:val="36"/>
        </w:rPr>
      </w:pPr>
      <w:bookmarkStart w:id="11" w:name="_Toc404955653"/>
      <w:r w:rsidRPr="00953636">
        <w:rPr>
          <w:sz w:val="36"/>
          <w:szCs w:val="36"/>
        </w:rPr>
        <w:t>Activity and Resource Sheets</w:t>
      </w:r>
      <w:bookmarkEnd w:id="11"/>
    </w:p>
    <w:p w14:paraId="4E7F93B6" w14:textId="77777777" w:rsidR="00D104BC" w:rsidRDefault="00D104BC" w:rsidP="00D104BC">
      <w:pPr>
        <w:spacing w:before="0" w:after="0"/>
        <w:rPr>
          <w:rFonts w:cs="Arial"/>
          <w:b/>
          <w:sz w:val="28"/>
          <w:szCs w:val="22"/>
        </w:rPr>
      </w:pPr>
      <w:r>
        <w:rPr>
          <w:rFonts w:cs="Arial"/>
          <w:b/>
          <w:sz w:val="28"/>
          <w:szCs w:val="22"/>
        </w:rPr>
        <w:br w:type="page"/>
      </w:r>
    </w:p>
    <w:p w14:paraId="40274C79" w14:textId="77777777" w:rsidR="00D0572A" w:rsidRDefault="00D0572A" w:rsidP="006C6CCF">
      <w:pPr>
        <w:tabs>
          <w:tab w:val="left" w:pos="0"/>
        </w:tabs>
        <w:spacing w:before="0" w:after="0"/>
        <w:jc w:val="both"/>
        <w:rPr>
          <w:rFonts w:cs="Arial"/>
          <w:b/>
          <w:sz w:val="28"/>
          <w:szCs w:val="28"/>
        </w:rPr>
      </w:pPr>
    </w:p>
    <w:p w14:paraId="0E22DCB6" w14:textId="7932ED65" w:rsidR="006C6CCF" w:rsidRDefault="006C6CCF" w:rsidP="006C6CCF">
      <w:pPr>
        <w:tabs>
          <w:tab w:val="left" w:pos="0"/>
        </w:tabs>
        <w:spacing w:before="0" w:after="0"/>
        <w:jc w:val="both"/>
        <w:rPr>
          <w:rFonts w:cs="Arial"/>
          <w:b/>
          <w:sz w:val="28"/>
          <w:szCs w:val="28"/>
        </w:rPr>
      </w:pPr>
      <w:r w:rsidRPr="006A0162">
        <w:rPr>
          <w:rFonts w:cs="Arial"/>
          <w:b/>
          <w:sz w:val="28"/>
          <w:szCs w:val="28"/>
        </w:rPr>
        <w:t xml:space="preserve">Rights Ed Activity Sheet: </w:t>
      </w:r>
      <w:r>
        <w:rPr>
          <w:rFonts w:cs="Arial"/>
          <w:b/>
          <w:sz w:val="28"/>
          <w:szCs w:val="28"/>
        </w:rPr>
        <w:t xml:space="preserve">Sports and people with </w:t>
      </w:r>
      <w:r w:rsidR="00AD2995">
        <w:rPr>
          <w:rFonts w:cs="Arial"/>
          <w:b/>
          <w:sz w:val="28"/>
          <w:szCs w:val="28"/>
        </w:rPr>
        <w:t>disabilities</w:t>
      </w:r>
      <w:r>
        <w:rPr>
          <w:rFonts w:cs="Arial"/>
          <w:b/>
          <w:sz w:val="28"/>
          <w:szCs w:val="28"/>
        </w:rPr>
        <w:t xml:space="preserve"> – interactive crossword </w:t>
      </w:r>
    </w:p>
    <w:p w14:paraId="6A79F699" w14:textId="77777777" w:rsidR="006A0162" w:rsidRDefault="006A0162" w:rsidP="006A0162">
      <w:pPr>
        <w:tabs>
          <w:tab w:val="left" w:pos="0"/>
        </w:tabs>
        <w:spacing w:before="0" w:after="0"/>
        <w:jc w:val="both"/>
        <w:rPr>
          <w:rFonts w:cs="Arial"/>
          <w:szCs w:val="28"/>
        </w:rPr>
      </w:pPr>
    </w:p>
    <w:p w14:paraId="63F64C88" w14:textId="77777777" w:rsidR="006C6CCF" w:rsidRDefault="006C6CCF" w:rsidP="006C6CCF">
      <w:pPr>
        <w:spacing w:before="0" w:after="0"/>
        <w:rPr>
          <w:rFonts w:cs="Arial"/>
          <w:b/>
          <w:i/>
          <w:sz w:val="22"/>
          <w:szCs w:val="28"/>
        </w:rPr>
      </w:pPr>
      <w:r w:rsidRPr="006C6CCF">
        <w:rPr>
          <w:rFonts w:cs="Arial"/>
          <w:b/>
          <w:i/>
          <w:szCs w:val="28"/>
        </w:rPr>
        <w:t>Across solutions</w:t>
      </w:r>
      <w:r w:rsidRPr="006C6CCF">
        <w:rPr>
          <w:rFonts w:cs="Arial"/>
          <w:b/>
          <w:i/>
          <w:sz w:val="22"/>
          <w:szCs w:val="28"/>
        </w:rPr>
        <w:t xml:space="preserve"> </w:t>
      </w:r>
    </w:p>
    <w:p w14:paraId="7AE2EE65" w14:textId="77777777" w:rsidR="00AC5408" w:rsidRPr="00AC5408" w:rsidRDefault="00FF2866" w:rsidP="00AC5408">
      <w:pPr>
        <w:spacing w:before="0" w:after="0"/>
        <w:rPr>
          <w:rFonts w:ascii="Calibri" w:hAnsi="Calibri" w:cs="Calibri"/>
          <w:color w:val="000000"/>
          <w:sz w:val="22"/>
          <w:szCs w:val="22"/>
        </w:rPr>
      </w:pPr>
      <w:r w:rsidRPr="00AC5408">
        <w:rPr>
          <w:noProof/>
        </w:rPr>
        <w:drawing>
          <wp:anchor distT="0" distB="0" distL="114300" distR="114300" simplePos="0" relativeHeight="251691008" behindDoc="0" locked="0" layoutInCell="1" allowOverlap="1" wp14:anchorId="12152E82" wp14:editId="51A5EF91">
            <wp:simplePos x="0" y="0"/>
            <wp:positionH relativeFrom="column">
              <wp:posOffset>-2540</wp:posOffset>
            </wp:positionH>
            <wp:positionV relativeFrom="paragraph">
              <wp:posOffset>30480</wp:posOffset>
            </wp:positionV>
            <wp:extent cx="6433820" cy="5068570"/>
            <wp:effectExtent l="0" t="0" r="508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33820" cy="5068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09598" w14:textId="77777777" w:rsidR="00AC5408" w:rsidRPr="00AC5408" w:rsidRDefault="00AC5408" w:rsidP="00AC5408">
      <w:pPr>
        <w:rPr>
          <w:rFonts w:ascii="Calibri" w:hAnsi="Calibri" w:cs="Calibri"/>
          <w:color w:val="000000"/>
          <w:sz w:val="22"/>
          <w:szCs w:val="22"/>
        </w:rPr>
      </w:pPr>
      <w:r>
        <w:rPr>
          <w:rFonts w:cs="Arial"/>
          <w:b/>
          <w:i/>
          <w:sz w:val="22"/>
          <w:szCs w:val="28"/>
        </w:rPr>
        <w:br w:type="page"/>
      </w:r>
    </w:p>
    <w:p w14:paraId="4CD1566E" w14:textId="31CA28DD" w:rsidR="006C6CCF" w:rsidRPr="006C6CCF" w:rsidRDefault="006C6CCF">
      <w:pPr>
        <w:spacing w:before="0" w:after="0"/>
        <w:rPr>
          <w:rFonts w:cs="Arial"/>
          <w:b/>
          <w:sz w:val="28"/>
          <w:szCs w:val="28"/>
        </w:rPr>
      </w:pPr>
      <w:r w:rsidRPr="006C6CCF">
        <w:rPr>
          <w:rFonts w:cs="Arial"/>
          <w:b/>
          <w:sz w:val="28"/>
          <w:szCs w:val="28"/>
        </w:rPr>
        <w:lastRenderedPageBreak/>
        <w:t xml:space="preserve">Rights Ed Activity Sheet: Sports and people with </w:t>
      </w:r>
      <w:r w:rsidR="00BF5E63">
        <w:rPr>
          <w:rFonts w:cs="Arial"/>
          <w:b/>
          <w:sz w:val="28"/>
          <w:szCs w:val="28"/>
        </w:rPr>
        <w:t>disabilities</w:t>
      </w:r>
      <w:r w:rsidRPr="006C6CCF">
        <w:rPr>
          <w:rFonts w:cs="Arial"/>
          <w:b/>
          <w:sz w:val="28"/>
          <w:szCs w:val="28"/>
        </w:rPr>
        <w:t xml:space="preserve"> – interactive crossword </w:t>
      </w:r>
    </w:p>
    <w:p w14:paraId="15EDA0EA" w14:textId="77777777" w:rsidR="006C6CCF" w:rsidRDefault="006C6CCF">
      <w:pPr>
        <w:spacing w:before="0" w:after="0"/>
        <w:rPr>
          <w:rFonts w:cs="Arial"/>
          <w:b/>
          <w:i/>
          <w:sz w:val="22"/>
          <w:szCs w:val="28"/>
        </w:rPr>
      </w:pPr>
    </w:p>
    <w:p w14:paraId="5842FA83" w14:textId="4D40DD22" w:rsidR="006C6CCF" w:rsidRDefault="002B764E">
      <w:pPr>
        <w:spacing w:before="0" w:after="0"/>
        <w:rPr>
          <w:rFonts w:cs="Arial"/>
          <w:b/>
          <w:i/>
          <w:sz w:val="22"/>
          <w:szCs w:val="28"/>
        </w:rPr>
      </w:pPr>
      <w:r>
        <w:rPr>
          <w:rFonts w:cs="Arial"/>
          <w:b/>
          <w:i/>
          <w:noProof/>
          <w:sz w:val="22"/>
          <w:szCs w:val="28"/>
        </w:rPr>
        <w:drawing>
          <wp:anchor distT="0" distB="0" distL="114300" distR="114300" simplePos="0" relativeHeight="251665408" behindDoc="0" locked="0" layoutInCell="1" allowOverlap="1" wp14:anchorId="65E46C4F" wp14:editId="4C704A2D">
            <wp:simplePos x="0" y="0"/>
            <wp:positionH relativeFrom="column">
              <wp:posOffset>-14605</wp:posOffset>
            </wp:positionH>
            <wp:positionV relativeFrom="paragraph">
              <wp:posOffset>179070</wp:posOffset>
            </wp:positionV>
            <wp:extent cx="6802755" cy="536321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02755" cy="536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CCF" w:rsidRPr="00F208DD">
        <w:rPr>
          <w:rFonts w:cs="Arial"/>
          <w:b/>
          <w:i/>
          <w:szCs w:val="28"/>
        </w:rPr>
        <w:t xml:space="preserve">Down </w:t>
      </w:r>
      <w:r w:rsidR="006C6CCF" w:rsidRPr="006C6CCF">
        <w:rPr>
          <w:rFonts w:cs="Arial"/>
          <w:b/>
          <w:i/>
          <w:szCs w:val="28"/>
        </w:rPr>
        <w:t>solutions</w:t>
      </w:r>
      <w:r w:rsidR="006C6CCF">
        <w:rPr>
          <w:rFonts w:cs="Arial"/>
          <w:b/>
          <w:i/>
          <w:sz w:val="22"/>
          <w:szCs w:val="28"/>
        </w:rPr>
        <w:t xml:space="preserve"> </w:t>
      </w:r>
    </w:p>
    <w:p w14:paraId="376CD122" w14:textId="3D17F481" w:rsidR="002B764E" w:rsidRDefault="00D2047F" w:rsidP="00D2047F">
      <w:pPr>
        <w:spacing w:before="0" w:after="0"/>
        <w:jc w:val="right"/>
        <w:rPr>
          <w:rFonts w:cs="Arial"/>
          <w:b/>
          <w:i/>
          <w:sz w:val="22"/>
          <w:szCs w:val="28"/>
        </w:rPr>
      </w:pPr>
      <w:r>
        <w:rPr>
          <w:noProof/>
        </w:rPr>
        <w:drawing>
          <wp:inline distT="0" distB="0" distL="0" distR="0" wp14:anchorId="5B0BBBC6" wp14:editId="03291B26">
            <wp:extent cx="2097024" cy="3340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099660" cy="3344459"/>
                    </a:xfrm>
                    <a:prstGeom prst="rect">
                      <a:avLst/>
                    </a:prstGeom>
                  </pic:spPr>
                </pic:pic>
              </a:graphicData>
            </a:graphic>
          </wp:inline>
        </w:drawing>
      </w:r>
    </w:p>
    <w:p w14:paraId="0E6B1A17" w14:textId="6E5D3AF8" w:rsidR="007943EE" w:rsidRPr="006C6CCF" w:rsidRDefault="007943EE" w:rsidP="006C6CCF">
      <w:pPr>
        <w:spacing w:before="0" w:after="0"/>
        <w:rPr>
          <w:rFonts w:cs="Arial"/>
          <w:b/>
          <w:i/>
          <w:sz w:val="22"/>
          <w:szCs w:val="28"/>
        </w:rPr>
        <w:sectPr w:rsidR="007943EE" w:rsidRPr="006C6CCF" w:rsidSect="00663DD0">
          <w:endnotePr>
            <w:numFmt w:val="decimal"/>
          </w:endnotePr>
          <w:pgSz w:w="16838" w:h="11906" w:orient="landscape" w:code="9"/>
          <w:pgMar w:top="1418" w:right="1134" w:bottom="1418" w:left="1531" w:header="907" w:footer="284" w:gutter="0"/>
          <w:cols w:space="708"/>
          <w:docGrid w:linePitch="360"/>
        </w:sectPr>
      </w:pPr>
    </w:p>
    <w:p w14:paraId="3DD4ADA3" w14:textId="7AD67450" w:rsidR="00D65A77" w:rsidRPr="00897676" w:rsidRDefault="00D65A77" w:rsidP="00D65A77">
      <w:pPr>
        <w:rPr>
          <w:rFonts w:cs="Arial"/>
          <w:b/>
          <w:sz w:val="28"/>
          <w:szCs w:val="28"/>
        </w:rPr>
      </w:pPr>
      <w:r w:rsidRPr="00897676">
        <w:rPr>
          <w:rFonts w:cs="Arial"/>
          <w:b/>
          <w:sz w:val="28"/>
          <w:szCs w:val="28"/>
        </w:rPr>
        <w:lastRenderedPageBreak/>
        <w:t xml:space="preserve">Rights Ed Resource </w:t>
      </w:r>
      <w:r w:rsidR="002130F0" w:rsidRPr="00897676">
        <w:rPr>
          <w:rFonts w:cs="Arial"/>
          <w:b/>
          <w:sz w:val="28"/>
          <w:szCs w:val="28"/>
        </w:rPr>
        <w:t>Sheet:</w:t>
      </w:r>
      <w:r w:rsidRPr="00897676">
        <w:rPr>
          <w:rFonts w:cs="Arial"/>
          <w:b/>
          <w:sz w:val="28"/>
          <w:szCs w:val="28"/>
        </w:rPr>
        <w:t xml:space="preserve"> </w:t>
      </w:r>
      <w:r w:rsidR="002130F0" w:rsidRPr="00897676">
        <w:rPr>
          <w:rFonts w:cs="Arial"/>
          <w:b/>
          <w:sz w:val="28"/>
          <w:szCs w:val="28"/>
        </w:rPr>
        <w:t xml:space="preserve">Background information - </w:t>
      </w:r>
      <w:r w:rsidRPr="00897676">
        <w:rPr>
          <w:rFonts w:cs="Arial"/>
          <w:b/>
          <w:sz w:val="28"/>
          <w:szCs w:val="28"/>
        </w:rPr>
        <w:t xml:space="preserve">Sport and people with </w:t>
      </w:r>
      <w:r w:rsidR="00BF5E63">
        <w:rPr>
          <w:rFonts w:cs="Arial"/>
          <w:b/>
          <w:sz w:val="28"/>
          <w:szCs w:val="28"/>
        </w:rPr>
        <w:t>disabilities</w:t>
      </w:r>
      <w:r w:rsidR="008F5049">
        <w:rPr>
          <w:rFonts w:cs="Arial"/>
          <w:b/>
          <w:sz w:val="28"/>
          <w:szCs w:val="28"/>
        </w:rPr>
        <w:t xml:space="preserve"> </w:t>
      </w:r>
    </w:p>
    <w:p w14:paraId="2316126B" w14:textId="77777777" w:rsidR="00D65A77" w:rsidRPr="00366D0D" w:rsidRDefault="00D65A77" w:rsidP="00D65A77">
      <w:pPr>
        <w:rPr>
          <w:rFonts w:cs="Arial"/>
        </w:rPr>
      </w:pPr>
      <w:r w:rsidRPr="00366D0D">
        <w:rPr>
          <w:rFonts w:cs="Arial"/>
        </w:rPr>
        <w:t xml:space="preserve">All people have the right to participate in recreation, leisure and sporting activities.  </w:t>
      </w:r>
    </w:p>
    <w:p w14:paraId="20CD624C" w14:textId="77777777" w:rsidR="00D65A77" w:rsidRPr="00BB6F42" w:rsidRDefault="00D65A77" w:rsidP="00D65A77">
      <w:pPr>
        <w:rPr>
          <w:rFonts w:cs="Arial"/>
          <w:lang w:val="en"/>
        </w:rPr>
      </w:pPr>
      <w:r>
        <w:rPr>
          <w:rFonts w:cs="Arial"/>
        </w:rPr>
        <w:t xml:space="preserve">Australia has a law called the </w:t>
      </w:r>
      <w:r w:rsidRPr="00257523">
        <w:rPr>
          <w:rFonts w:cs="Arial"/>
          <w:b/>
        </w:rPr>
        <w:t xml:space="preserve">Disability Discrimination Act </w:t>
      </w:r>
      <w:r w:rsidR="00F81886">
        <w:rPr>
          <w:rFonts w:cs="Arial"/>
        </w:rPr>
        <w:t xml:space="preserve">(DDA) </w:t>
      </w:r>
      <w:r>
        <w:rPr>
          <w:rFonts w:cs="Arial"/>
        </w:rPr>
        <w:t xml:space="preserve">that protects </w:t>
      </w:r>
      <w:r w:rsidRPr="0031785C">
        <w:rPr>
          <w:rFonts w:cs="Arial"/>
          <w:lang w:val="en"/>
        </w:rPr>
        <w:t xml:space="preserve">individuals from unfair treatment in many parts of </w:t>
      </w:r>
      <w:r w:rsidRPr="00BB6F42">
        <w:rPr>
          <w:rFonts w:cs="Arial"/>
          <w:lang w:val="en"/>
        </w:rPr>
        <w:t>public life</w:t>
      </w:r>
      <w:r w:rsidRPr="00CB5C37">
        <w:rPr>
          <w:rFonts w:cs="Arial"/>
          <w:lang w:val="en"/>
        </w:rPr>
        <w:t xml:space="preserve"> </w:t>
      </w:r>
      <w:r>
        <w:rPr>
          <w:rFonts w:cs="Arial"/>
          <w:lang w:val="en"/>
        </w:rPr>
        <w:t>including in sport</w:t>
      </w:r>
      <w:r w:rsidRPr="0031785C">
        <w:rPr>
          <w:rFonts w:cs="Arial"/>
          <w:lang w:val="en"/>
        </w:rPr>
        <w:t xml:space="preserve">. The </w:t>
      </w:r>
      <w:r>
        <w:rPr>
          <w:rFonts w:cs="Arial"/>
          <w:lang w:val="en"/>
        </w:rPr>
        <w:t xml:space="preserve">DDA </w:t>
      </w:r>
      <w:r w:rsidRPr="0031785C">
        <w:rPr>
          <w:rFonts w:cs="Arial"/>
          <w:lang w:val="en"/>
        </w:rPr>
        <w:t xml:space="preserve">makes </w:t>
      </w:r>
      <w:r w:rsidRPr="00BB6F42">
        <w:rPr>
          <w:rFonts w:cs="Arial"/>
          <w:lang w:val="en"/>
        </w:rPr>
        <w:t>disability discrimination unlawful</w:t>
      </w:r>
      <w:r w:rsidR="00F81886">
        <w:rPr>
          <w:rFonts w:cs="Arial"/>
          <w:lang w:val="en"/>
        </w:rPr>
        <w:t>,</w:t>
      </w:r>
      <w:r w:rsidRPr="00BB6F42">
        <w:rPr>
          <w:rFonts w:cs="Arial"/>
          <w:lang w:val="en"/>
        </w:rPr>
        <w:t xml:space="preserve"> and promotes equal rights, equal opportunity and equal access for people with disabilities.</w:t>
      </w:r>
    </w:p>
    <w:p w14:paraId="0240C5C5" w14:textId="77777777" w:rsidR="00D65A77" w:rsidRPr="00BB6F42" w:rsidRDefault="00D65A77" w:rsidP="00D65A77">
      <w:pPr>
        <w:rPr>
          <w:rFonts w:cs="Arial"/>
        </w:rPr>
      </w:pPr>
      <w:r w:rsidRPr="00BB6F42">
        <w:rPr>
          <w:rFonts w:cs="Arial"/>
        </w:rPr>
        <w:t>Australia has also signed an important international treaty called the Convention on the Rights of Persons with Disabilities or the Disability Convention for short.</w:t>
      </w:r>
    </w:p>
    <w:p w14:paraId="09EFC6F9" w14:textId="0564E904" w:rsidR="00D65A77" w:rsidRPr="00BB6F42" w:rsidRDefault="00D65A77" w:rsidP="00D65A77">
      <w:pPr>
        <w:rPr>
          <w:rFonts w:cs="Arial"/>
        </w:rPr>
      </w:pPr>
      <w:r w:rsidRPr="00BB6F42">
        <w:rPr>
          <w:rFonts w:cs="Arial"/>
        </w:rPr>
        <w:t xml:space="preserve">The </w:t>
      </w:r>
      <w:r w:rsidRPr="00BB6F42">
        <w:rPr>
          <w:rFonts w:cs="Arial"/>
          <w:b/>
          <w:i/>
        </w:rPr>
        <w:t>Disability Convention</w:t>
      </w:r>
      <w:r w:rsidRPr="00BB6F42">
        <w:rPr>
          <w:rFonts w:cs="Arial"/>
        </w:rPr>
        <w:t xml:space="preserve"> identifies how to take action to </w:t>
      </w:r>
      <w:r w:rsidR="00F81886" w:rsidRPr="00BB6F42">
        <w:rPr>
          <w:rFonts w:cs="Arial"/>
          <w:color w:val="000000"/>
          <w:lang w:val="en"/>
        </w:rPr>
        <w:t>allow</w:t>
      </w:r>
      <w:r w:rsidRPr="00BB6F42">
        <w:rPr>
          <w:rFonts w:cs="Arial"/>
          <w:color w:val="000000"/>
          <w:lang w:val="en"/>
        </w:rPr>
        <w:t xml:space="preserve"> </w:t>
      </w:r>
      <w:r w:rsidR="004F0CC0">
        <w:rPr>
          <w:rFonts w:cs="Arial"/>
          <w:color w:val="000000"/>
          <w:lang w:val="en"/>
        </w:rPr>
        <w:t>people</w:t>
      </w:r>
      <w:r w:rsidR="004F0CC0" w:rsidRPr="00BB6F42">
        <w:rPr>
          <w:rFonts w:cs="Arial"/>
          <w:color w:val="000000"/>
          <w:lang w:val="en"/>
        </w:rPr>
        <w:t xml:space="preserve"> </w:t>
      </w:r>
      <w:r w:rsidRPr="00BB6F42">
        <w:rPr>
          <w:rFonts w:cs="Arial"/>
          <w:color w:val="000000"/>
          <w:lang w:val="en"/>
        </w:rPr>
        <w:t>with</w:t>
      </w:r>
      <w:r w:rsidR="00F81886">
        <w:rPr>
          <w:rFonts w:cs="Arial"/>
          <w:color w:val="000000"/>
          <w:lang w:val="en"/>
        </w:rPr>
        <w:t xml:space="preserve"> </w:t>
      </w:r>
      <w:r w:rsidR="00BF5E63">
        <w:rPr>
          <w:rFonts w:cs="Arial"/>
          <w:color w:val="000000"/>
          <w:lang w:val="en"/>
        </w:rPr>
        <w:t>disabilities</w:t>
      </w:r>
      <w:r w:rsidR="004F0CC0">
        <w:rPr>
          <w:rFonts w:cs="Arial"/>
          <w:color w:val="000000"/>
          <w:lang w:val="en"/>
        </w:rPr>
        <w:t xml:space="preserve"> </w:t>
      </w:r>
      <w:r w:rsidRPr="00BB6F42">
        <w:rPr>
          <w:rFonts w:cs="Arial"/>
          <w:color w:val="000000"/>
          <w:lang w:val="en"/>
        </w:rPr>
        <w:t>to participate on an equal basis with others in recreational, leisure and sporting activities:</w:t>
      </w:r>
    </w:p>
    <w:p w14:paraId="4EB0FEF9" w14:textId="7071FEDE" w:rsidR="00D65A77" w:rsidRPr="00BB6F42" w:rsidRDefault="00D65A77" w:rsidP="00953636">
      <w:pPr>
        <w:numPr>
          <w:ilvl w:val="0"/>
          <w:numId w:val="22"/>
        </w:numPr>
        <w:shd w:val="clear" w:color="auto" w:fill="FFFFFF"/>
        <w:spacing w:before="0" w:after="0"/>
        <w:textAlignment w:val="top"/>
        <w:rPr>
          <w:rFonts w:cs="Arial"/>
          <w:color w:val="000000"/>
          <w:lang w:val="en"/>
        </w:rPr>
      </w:pPr>
      <w:r w:rsidRPr="00BB6F42">
        <w:rPr>
          <w:rFonts w:cs="Arial"/>
          <w:color w:val="000000"/>
          <w:lang w:val="en"/>
        </w:rPr>
        <w:t xml:space="preserve">To </w:t>
      </w:r>
      <w:r w:rsidRPr="00BB6F42">
        <w:rPr>
          <w:rFonts w:cs="Arial"/>
          <w:b/>
          <w:i/>
          <w:color w:val="000000"/>
          <w:lang w:val="en"/>
        </w:rPr>
        <w:t>encourage and promote the participation</w:t>
      </w:r>
      <w:r w:rsidRPr="00BB6F42">
        <w:rPr>
          <w:rFonts w:cs="Arial"/>
          <w:color w:val="000000"/>
          <w:lang w:val="en"/>
        </w:rPr>
        <w:t>, to the fullest ex</w:t>
      </w:r>
      <w:r w:rsidR="00F81886">
        <w:rPr>
          <w:rFonts w:cs="Arial"/>
          <w:color w:val="000000"/>
          <w:lang w:val="en"/>
        </w:rPr>
        <w:t xml:space="preserve">tent possible, of </w:t>
      </w:r>
      <w:r w:rsidR="00BF5E63">
        <w:rPr>
          <w:rFonts w:cs="Arial"/>
          <w:color w:val="000000"/>
          <w:lang w:val="en"/>
        </w:rPr>
        <w:t xml:space="preserve">people </w:t>
      </w:r>
      <w:r w:rsidR="00F81886">
        <w:rPr>
          <w:rFonts w:cs="Arial"/>
          <w:color w:val="000000"/>
          <w:lang w:val="en"/>
        </w:rPr>
        <w:t xml:space="preserve">with </w:t>
      </w:r>
      <w:r w:rsidR="00BF5E63">
        <w:rPr>
          <w:rFonts w:cs="Arial"/>
          <w:color w:val="000000"/>
          <w:lang w:val="en"/>
        </w:rPr>
        <w:t>disabilities</w:t>
      </w:r>
      <w:r w:rsidRPr="00BB6F42">
        <w:rPr>
          <w:rFonts w:cs="Arial"/>
          <w:color w:val="000000"/>
          <w:lang w:val="en"/>
        </w:rPr>
        <w:t xml:space="preserve"> </w:t>
      </w:r>
      <w:r w:rsidRPr="00BB6F42">
        <w:rPr>
          <w:rFonts w:cs="Arial"/>
          <w:b/>
          <w:i/>
          <w:color w:val="000000"/>
          <w:lang w:val="en"/>
        </w:rPr>
        <w:t>in mainstream sporting activities</w:t>
      </w:r>
      <w:r w:rsidRPr="00BB6F42">
        <w:rPr>
          <w:rFonts w:cs="Arial"/>
          <w:color w:val="000000"/>
          <w:lang w:val="en"/>
        </w:rPr>
        <w:t xml:space="preserve"> at all levels</w:t>
      </w:r>
    </w:p>
    <w:p w14:paraId="77326FFC" w14:textId="77777777" w:rsidR="00D65A77" w:rsidRPr="00BB6F42" w:rsidRDefault="00D65A77" w:rsidP="00D65A77">
      <w:pPr>
        <w:shd w:val="clear" w:color="auto" w:fill="FFFFFF"/>
        <w:spacing w:before="0" w:after="0"/>
        <w:ind w:left="720"/>
        <w:textAlignment w:val="top"/>
        <w:rPr>
          <w:rFonts w:cs="Arial"/>
          <w:color w:val="000000"/>
          <w:lang w:val="en"/>
        </w:rPr>
      </w:pPr>
    </w:p>
    <w:p w14:paraId="64FF09C9" w14:textId="4125D15E" w:rsidR="00D65A77" w:rsidRPr="00BB6F42" w:rsidRDefault="00D65A77" w:rsidP="00953636">
      <w:pPr>
        <w:numPr>
          <w:ilvl w:val="0"/>
          <w:numId w:val="22"/>
        </w:numPr>
        <w:shd w:val="clear" w:color="auto" w:fill="FFFFFF"/>
        <w:spacing w:before="0" w:after="0"/>
        <w:textAlignment w:val="top"/>
        <w:rPr>
          <w:rFonts w:cs="Arial"/>
          <w:color w:val="000000"/>
          <w:lang w:val="en"/>
        </w:rPr>
      </w:pPr>
      <w:r w:rsidRPr="00BB6F42">
        <w:rPr>
          <w:rFonts w:cs="Arial"/>
          <w:color w:val="000000"/>
          <w:lang w:val="en"/>
        </w:rPr>
        <w:t xml:space="preserve">To </w:t>
      </w:r>
      <w:r w:rsidRPr="00BB6F42">
        <w:rPr>
          <w:rFonts w:cs="Arial"/>
          <w:b/>
          <w:i/>
          <w:color w:val="000000"/>
          <w:lang w:val="en"/>
        </w:rPr>
        <w:t xml:space="preserve">ensure that </w:t>
      </w:r>
      <w:r w:rsidR="00BF5E63">
        <w:rPr>
          <w:rFonts w:cs="Arial"/>
          <w:b/>
          <w:i/>
          <w:color w:val="000000"/>
          <w:lang w:val="en"/>
        </w:rPr>
        <w:t xml:space="preserve">people </w:t>
      </w:r>
      <w:r w:rsidRPr="00BB6F42">
        <w:rPr>
          <w:rFonts w:cs="Arial"/>
          <w:b/>
          <w:i/>
          <w:color w:val="000000"/>
          <w:lang w:val="en"/>
        </w:rPr>
        <w:t xml:space="preserve">with </w:t>
      </w:r>
      <w:r w:rsidR="00BF5E63">
        <w:rPr>
          <w:rFonts w:cs="Arial"/>
          <w:b/>
          <w:i/>
          <w:color w:val="000000"/>
          <w:lang w:val="en"/>
        </w:rPr>
        <w:t xml:space="preserve"> disabilities</w:t>
      </w:r>
      <w:r w:rsidRPr="00BB6F42">
        <w:rPr>
          <w:rFonts w:cs="Arial"/>
          <w:b/>
          <w:i/>
          <w:color w:val="000000"/>
          <w:lang w:val="en"/>
        </w:rPr>
        <w:t xml:space="preserve"> have an opportunity to </w:t>
      </w:r>
      <w:proofErr w:type="spellStart"/>
      <w:r w:rsidRPr="00BB6F42">
        <w:rPr>
          <w:rFonts w:cs="Arial"/>
          <w:b/>
          <w:i/>
          <w:color w:val="000000"/>
          <w:lang w:val="en"/>
        </w:rPr>
        <w:t>organi</w:t>
      </w:r>
      <w:r w:rsidR="00E148A8" w:rsidRPr="00BB6F42">
        <w:rPr>
          <w:rFonts w:cs="Arial"/>
          <w:b/>
          <w:i/>
          <w:color w:val="000000"/>
          <w:lang w:val="en"/>
        </w:rPr>
        <w:t>s</w:t>
      </w:r>
      <w:r w:rsidRPr="00BB6F42">
        <w:rPr>
          <w:rFonts w:cs="Arial"/>
          <w:b/>
          <w:i/>
          <w:color w:val="000000"/>
          <w:lang w:val="en"/>
        </w:rPr>
        <w:t>e</w:t>
      </w:r>
      <w:proofErr w:type="spellEnd"/>
      <w:r w:rsidRPr="00BB6F42">
        <w:rPr>
          <w:rFonts w:cs="Arial"/>
          <w:b/>
          <w:i/>
          <w:color w:val="000000"/>
          <w:lang w:val="en"/>
        </w:rPr>
        <w:t>, develop and participate in disability-specific sporting</w:t>
      </w:r>
      <w:r w:rsidRPr="00BB6F42">
        <w:rPr>
          <w:rFonts w:cs="Arial"/>
          <w:color w:val="000000"/>
          <w:lang w:val="en"/>
        </w:rPr>
        <w:t xml:space="preserve"> and recreational activities and, to this end, encourage the provision, on an equal basis with others, of appropriate instruction, training and resources</w:t>
      </w:r>
    </w:p>
    <w:p w14:paraId="27274BF2" w14:textId="77777777" w:rsidR="00D65A77" w:rsidRPr="00BB6F42" w:rsidRDefault="00D65A77" w:rsidP="00D65A77">
      <w:pPr>
        <w:shd w:val="clear" w:color="auto" w:fill="FFFFFF"/>
        <w:spacing w:before="0" w:after="0"/>
        <w:textAlignment w:val="top"/>
        <w:rPr>
          <w:rFonts w:cs="Arial"/>
          <w:color w:val="000000"/>
          <w:lang w:val="en"/>
        </w:rPr>
      </w:pPr>
    </w:p>
    <w:p w14:paraId="29995A48" w14:textId="33D476D3" w:rsidR="00D65A77" w:rsidRPr="00BB6F42" w:rsidRDefault="00D65A77" w:rsidP="00953636">
      <w:pPr>
        <w:numPr>
          <w:ilvl w:val="0"/>
          <w:numId w:val="22"/>
        </w:numPr>
        <w:shd w:val="clear" w:color="auto" w:fill="FFFFFF"/>
        <w:spacing w:before="0" w:after="0"/>
        <w:textAlignment w:val="top"/>
        <w:rPr>
          <w:rFonts w:cs="Arial"/>
          <w:color w:val="000000"/>
          <w:lang w:val="en"/>
        </w:rPr>
      </w:pPr>
      <w:r w:rsidRPr="00BB6F42">
        <w:rPr>
          <w:rFonts w:cs="Arial"/>
          <w:color w:val="000000"/>
          <w:lang w:val="en"/>
        </w:rPr>
        <w:t xml:space="preserve">To </w:t>
      </w:r>
      <w:r w:rsidRPr="00BB6F42">
        <w:rPr>
          <w:rFonts w:cs="Arial"/>
          <w:b/>
          <w:i/>
          <w:color w:val="000000"/>
          <w:lang w:val="en"/>
        </w:rPr>
        <w:t xml:space="preserve">ensure that </w:t>
      </w:r>
      <w:r w:rsidR="00851776">
        <w:rPr>
          <w:rFonts w:cs="Arial"/>
          <w:b/>
          <w:i/>
          <w:color w:val="000000"/>
          <w:lang w:val="en"/>
        </w:rPr>
        <w:t>people</w:t>
      </w:r>
      <w:r w:rsidR="0007019E" w:rsidRPr="00BB6F42">
        <w:rPr>
          <w:rFonts w:cs="Arial"/>
          <w:b/>
          <w:i/>
          <w:color w:val="000000"/>
          <w:lang w:val="en"/>
        </w:rPr>
        <w:t xml:space="preserve"> </w:t>
      </w:r>
      <w:r w:rsidRPr="00BB6F42">
        <w:rPr>
          <w:rFonts w:cs="Arial"/>
          <w:b/>
          <w:i/>
          <w:color w:val="000000"/>
          <w:lang w:val="en"/>
        </w:rPr>
        <w:t xml:space="preserve">with </w:t>
      </w:r>
      <w:r w:rsidR="0007019E">
        <w:rPr>
          <w:rFonts w:cs="Arial"/>
          <w:b/>
          <w:i/>
          <w:color w:val="000000"/>
          <w:lang w:val="en"/>
        </w:rPr>
        <w:t>disabilit</w:t>
      </w:r>
      <w:r w:rsidR="00851776">
        <w:rPr>
          <w:rFonts w:cs="Arial"/>
          <w:b/>
          <w:i/>
          <w:color w:val="000000"/>
          <w:lang w:val="en"/>
        </w:rPr>
        <w:t>ies</w:t>
      </w:r>
      <w:r w:rsidRPr="00BB6F42">
        <w:rPr>
          <w:rFonts w:cs="Arial"/>
          <w:b/>
          <w:i/>
          <w:color w:val="000000"/>
          <w:lang w:val="en"/>
        </w:rPr>
        <w:t xml:space="preserve"> have access to</w:t>
      </w:r>
      <w:r w:rsidRPr="00BB6F42">
        <w:rPr>
          <w:rFonts w:cs="Arial"/>
          <w:color w:val="000000"/>
          <w:lang w:val="en"/>
        </w:rPr>
        <w:t xml:space="preserve"> sporting, recreational and tourism </w:t>
      </w:r>
      <w:r w:rsidRPr="00BB6F42">
        <w:rPr>
          <w:rFonts w:cs="Arial"/>
          <w:b/>
          <w:i/>
          <w:color w:val="000000"/>
          <w:lang w:val="en"/>
        </w:rPr>
        <w:t>venues</w:t>
      </w:r>
    </w:p>
    <w:p w14:paraId="7B294E0D" w14:textId="77777777" w:rsidR="00D65A77" w:rsidRPr="00BB6F42" w:rsidRDefault="00D65A77" w:rsidP="00D65A77">
      <w:pPr>
        <w:shd w:val="clear" w:color="auto" w:fill="FFFFFF"/>
        <w:spacing w:before="0" w:after="0"/>
        <w:textAlignment w:val="top"/>
        <w:rPr>
          <w:rFonts w:cs="Arial"/>
          <w:color w:val="000000"/>
          <w:lang w:val="en"/>
        </w:rPr>
      </w:pPr>
    </w:p>
    <w:p w14:paraId="7AA43704" w14:textId="2956C4D9" w:rsidR="00D65A77" w:rsidRPr="00BB6F42" w:rsidRDefault="00D65A77" w:rsidP="00953636">
      <w:pPr>
        <w:numPr>
          <w:ilvl w:val="0"/>
          <w:numId w:val="22"/>
        </w:numPr>
        <w:shd w:val="clear" w:color="auto" w:fill="FFFFFF"/>
        <w:spacing w:before="0" w:after="0"/>
        <w:textAlignment w:val="top"/>
        <w:rPr>
          <w:rFonts w:cs="Arial"/>
          <w:color w:val="000000"/>
          <w:lang w:val="en"/>
        </w:rPr>
      </w:pPr>
      <w:r w:rsidRPr="00BB6F42">
        <w:rPr>
          <w:rFonts w:cs="Arial"/>
          <w:color w:val="000000"/>
          <w:lang w:val="en"/>
        </w:rPr>
        <w:t xml:space="preserve">To </w:t>
      </w:r>
      <w:r w:rsidRPr="00BB6F42">
        <w:rPr>
          <w:rFonts w:cs="Arial"/>
          <w:b/>
          <w:i/>
          <w:color w:val="000000"/>
          <w:lang w:val="en"/>
        </w:rPr>
        <w:t xml:space="preserve">ensure that children with </w:t>
      </w:r>
      <w:r w:rsidR="0007019E">
        <w:rPr>
          <w:rFonts w:cs="Arial"/>
          <w:b/>
          <w:i/>
          <w:color w:val="000000"/>
          <w:lang w:val="en"/>
        </w:rPr>
        <w:t xml:space="preserve"> disabilities</w:t>
      </w:r>
      <w:r w:rsidRPr="00BB6F42">
        <w:rPr>
          <w:rFonts w:cs="Arial"/>
          <w:b/>
          <w:i/>
          <w:color w:val="000000"/>
          <w:lang w:val="en"/>
        </w:rPr>
        <w:t xml:space="preserve"> have equal access with other children to participation in</w:t>
      </w:r>
      <w:r w:rsidRPr="00BB6F42">
        <w:rPr>
          <w:rFonts w:cs="Arial"/>
          <w:color w:val="000000"/>
          <w:lang w:val="en"/>
        </w:rPr>
        <w:t xml:space="preserve"> play, recreation and leisure and sporting activities, including those activities in </w:t>
      </w:r>
      <w:r w:rsidRPr="00BB6F42">
        <w:rPr>
          <w:rFonts w:cs="Arial"/>
          <w:b/>
          <w:i/>
          <w:color w:val="000000"/>
          <w:lang w:val="en"/>
        </w:rPr>
        <w:t>the school system</w:t>
      </w:r>
    </w:p>
    <w:p w14:paraId="08DF7CAF" w14:textId="77777777" w:rsidR="00D65A77" w:rsidRPr="00BB6F42" w:rsidRDefault="00D65A77" w:rsidP="00D65A77">
      <w:pPr>
        <w:shd w:val="clear" w:color="auto" w:fill="FFFFFF"/>
        <w:spacing w:before="0" w:after="0"/>
        <w:textAlignment w:val="top"/>
        <w:rPr>
          <w:rFonts w:cs="Arial"/>
          <w:color w:val="000000"/>
          <w:lang w:val="en"/>
        </w:rPr>
      </w:pPr>
    </w:p>
    <w:p w14:paraId="00BEEC2B" w14:textId="58A43BB7" w:rsidR="00D65A77" w:rsidRPr="00E043BA" w:rsidRDefault="00D65A77" w:rsidP="00953636">
      <w:pPr>
        <w:numPr>
          <w:ilvl w:val="0"/>
          <w:numId w:val="22"/>
        </w:numPr>
        <w:shd w:val="clear" w:color="auto" w:fill="FFFFFF"/>
        <w:spacing w:before="0" w:after="0"/>
        <w:textAlignment w:val="top"/>
        <w:rPr>
          <w:rFonts w:cs="Arial"/>
          <w:b/>
          <w:i/>
          <w:color w:val="000000"/>
          <w:lang w:val="en"/>
        </w:rPr>
      </w:pPr>
      <w:r w:rsidRPr="00BB6F42">
        <w:rPr>
          <w:rFonts w:cs="Arial"/>
          <w:color w:val="000000"/>
          <w:lang w:val="en"/>
        </w:rPr>
        <w:t xml:space="preserve">To </w:t>
      </w:r>
      <w:r w:rsidRPr="00BB6F42">
        <w:rPr>
          <w:rFonts w:cs="Arial"/>
          <w:b/>
          <w:i/>
          <w:color w:val="000000"/>
          <w:lang w:val="en"/>
        </w:rPr>
        <w:t xml:space="preserve">ensure that </w:t>
      </w:r>
      <w:r w:rsidR="004B6ECF">
        <w:rPr>
          <w:rFonts w:cs="Arial"/>
          <w:b/>
          <w:i/>
          <w:color w:val="000000"/>
          <w:lang w:val="en"/>
        </w:rPr>
        <w:t xml:space="preserve"> people </w:t>
      </w:r>
      <w:r w:rsidRPr="00BB6F42">
        <w:rPr>
          <w:rFonts w:cs="Arial"/>
          <w:b/>
          <w:i/>
          <w:color w:val="000000"/>
          <w:lang w:val="en"/>
        </w:rPr>
        <w:t xml:space="preserve">with </w:t>
      </w:r>
      <w:r w:rsidR="0007019E">
        <w:rPr>
          <w:rFonts w:cs="Arial"/>
          <w:b/>
          <w:i/>
          <w:color w:val="000000"/>
          <w:lang w:val="en"/>
        </w:rPr>
        <w:t>disabilities</w:t>
      </w:r>
      <w:r w:rsidRPr="00BB6F42">
        <w:rPr>
          <w:rFonts w:cs="Arial"/>
          <w:b/>
          <w:i/>
          <w:color w:val="000000"/>
          <w:lang w:val="en"/>
        </w:rPr>
        <w:t xml:space="preserve"> have access to services fr</w:t>
      </w:r>
      <w:r w:rsidR="00E148A8" w:rsidRPr="00BB6F42">
        <w:rPr>
          <w:rFonts w:cs="Arial"/>
          <w:b/>
          <w:i/>
          <w:color w:val="000000"/>
          <w:lang w:val="en"/>
        </w:rPr>
        <w:t xml:space="preserve">om those involved in the </w:t>
      </w:r>
      <w:proofErr w:type="spellStart"/>
      <w:r w:rsidR="00E148A8" w:rsidRPr="00BB6F42">
        <w:rPr>
          <w:rFonts w:cs="Arial"/>
          <w:b/>
          <w:i/>
          <w:color w:val="000000"/>
          <w:lang w:val="en"/>
        </w:rPr>
        <w:t>organis</w:t>
      </w:r>
      <w:r w:rsidRPr="00BB6F42">
        <w:rPr>
          <w:rFonts w:cs="Arial"/>
          <w:b/>
          <w:i/>
          <w:color w:val="000000"/>
          <w:lang w:val="en"/>
        </w:rPr>
        <w:t>ation</w:t>
      </w:r>
      <w:proofErr w:type="spellEnd"/>
      <w:r w:rsidRPr="00BB6F42">
        <w:rPr>
          <w:rFonts w:cs="Arial"/>
          <w:b/>
          <w:i/>
          <w:color w:val="000000"/>
          <w:lang w:val="en"/>
        </w:rPr>
        <w:t xml:space="preserve"> of recreational, tourism, leisure</w:t>
      </w:r>
      <w:r w:rsidRPr="00E043BA">
        <w:rPr>
          <w:rFonts w:cs="Arial"/>
          <w:b/>
          <w:i/>
          <w:color w:val="000000"/>
          <w:lang w:val="en"/>
        </w:rPr>
        <w:t xml:space="preserve"> and sporting activities</w:t>
      </w:r>
    </w:p>
    <w:p w14:paraId="572DFFC9" w14:textId="6B986222" w:rsidR="002B764E" w:rsidRDefault="002B764E" w:rsidP="005C4F2F">
      <w:pPr>
        <w:rPr>
          <w:rFonts w:cs="Arial"/>
          <w:b/>
          <w:i/>
          <w:sz w:val="28"/>
          <w:szCs w:val="28"/>
        </w:rPr>
        <w:sectPr w:rsidR="002B764E" w:rsidSect="00663DD0">
          <w:endnotePr>
            <w:numFmt w:val="decimal"/>
          </w:endnotePr>
          <w:pgSz w:w="11906" w:h="16838" w:code="9"/>
          <w:pgMar w:top="1134" w:right="1418" w:bottom="1531" w:left="1418" w:header="907" w:footer="284" w:gutter="0"/>
          <w:cols w:space="708"/>
          <w:docGrid w:linePitch="360"/>
        </w:sectPr>
      </w:pPr>
    </w:p>
    <w:p w14:paraId="64088BE3" w14:textId="2AF3CF56" w:rsidR="005C4F2F" w:rsidRPr="00897676" w:rsidRDefault="005C4F2F" w:rsidP="005C4F2F">
      <w:pPr>
        <w:rPr>
          <w:rFonts w:cs="Arial"/>
          <w:b/>
          <w:sz w:val="28"/>
          <w:szCs w:val="28"/>
        </w:rPr>
      </w:pPr>
      <w:r w:rsidRPr="00897676">
        <w:rPr>
          <w:rFonts w:cs="Arial"/>
          <w:b/>
          <w:sz w:val="28"/>
          <w:szCs w:val="28"/>
        </w:rPr>
        <w:lastRenderedPageBreak/>
        <w:t xml:space="preserve">Rights Ed </w:t>
      </w:r>
      <w:r w:rsidR="006A75B5" w:rsidRPr="00897676">
        <w:rPr>
          <w:rFonts w:cs="Arial"/>
          <w:b/>
          <w:sz w:val="28"/>
          <w:szCs w:val="28"/>
        </w:rPr>
        <w:t>Activity Sheet</w:t>
      </w:r>
      <w:r w:rsidRPr="00897676">
        <w:rPr>
          <w:rFonts w:cs="Arial"/>
          <w:b/>
          <w:sz w:val="28"/>
          <w:szCs w:val="28"/>
        </w:rPr>
        <w:t xml:space="preserve">: Sport and people with </w:t>
      </w:r>
      <w:r w:rsidR="0007019E">
        <w:rPr>
          <w:rFonts w:cs="Arial"/>
          <w:b/>
          <w:sz w:val="28"/>
          <w:szCs w:val="28"/>
        </w:rPr>
        <w:t>disabilities</w:t>
      </w:r>
      <w:r w:rsidR="008F5049">
        <w:rPr>
          <w:rFonts w:cs="Arial"/>
          <w:b/>
          <w:sz w:val="28"/>
          <w:szCs w:val="28"/>
        </w:rPr>
        <w:t xml:space="preserve"> </w:t>
      </w:r>
    </w:p>
    <w:p w14:paraId="3D1ECB02" w14:textId="6665F254" w:rsidR="00507156" w:rsidRDefault="00507156" w:rsidP="00EC612A">
      <w:pPr>
        <w:rPr>
          <w:rFonts w:cs="Arial"/>
          <w:sz w:val="28"/>
          <w:szCs w:val="28"/>
        </w:rPr>
      </w:pPr>
    </w:p>
    <w:p w14:paraId="797FCE67" w14:textId="77777777" w:rsidR="00507156" w:rsidRDefault="00507156" w:rsidP="00EC612A">
      <w:pPr>
        <w:rPr>
          <w:rFonts w:cs="Arial"/>
          <w:sz w:val="28"/>
          <w:szCs w:val="28"/>
        </w:rPr>
      </w:pPr>
      <w:r>
        <w:rPr>
          <w:noProof/>
        </w:rPr>
        <w:drawing>
          <wp:inline distT="0" distB="0" distL="0" distR="0" wp14:anchorId="1EE45FC7" wp14:editId="3AE8BED0">
            <wp:extent cx="4343400" cy="3070937"/>
            <wp:effectExtent l="0" t="0" r="0" b="0"/>
            <wp:docPr id="11" name="Picture 11" descr="J:\Digital Pics\for siobhan\Shortlist\RestlessDancer3_ByKatie Pashley_1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Digital Pics\for siobhan\Shortlist\RestlessDancer3_ByKatie Pashley_1AAAAA.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338700" cy="3067614"/>
                    </a:xfrm>
                    <a:prstGeom prst="rect">
                      <a:avLst/>
                    </a:prstGeom>
                    <a:noFill/>
                    <a:ln>
                      <a:noFill/>
                    </a:ln>
                  </pic:spPr>
                </pic:pic>
              </a:graphicData>
            </a:graphic>
          </wp:inline>
        </w:drawing>
      </w:r>
      <w:r>
        <w:rPr>
          <w:rFonts w:cs="Arial"/>
          <w:sz w:val="28"/>
          <w:szCs w:val="28"/>
        </w:rPr>
        <w:t xml:space="preserve"> </w:t>
      </w:r>
    </w:p>
    <w:p w14:paraId="615ED049" w14:textId="6E01804D" w:rsidR="00507156" w:rsidRDefault="00D104BC" w:rsidP="00EC612A">
      <w:pPr>
        <w:rPr>
          <w:rFonts w:cs="Arial"/>
          <w:sz w:val="20"/>
          <w:szCs w:val="20"/>
        </w:rPr>
      </w:pPr>
      <w:r w:rsidRPr="00D104BC">
        <w:rPr>
          <w:rFonts w:cs="Arial"/>
          <w:b/>
          <w:sz w:val="20"/>
          <w:szCs w:val="20"/>
        </w:rPr>
        <w:t>Image Caption:</w:t>
      </w:r>
      <w:r>
        <w:rPr>
          <w:rFonts w:cs="Arial"/>
          <w:sz w:val="20"/>
          <w:szCs w:val="20"/>
        </w:rPr>
        <w:t xml:space="preserve"> </w:t>
      </w:r>
      <w:r w:rsidR="00507156" w:rsidRPr="0008257F">
        <w:rPr>
          <w:rFonts w:cs="Arial"/>
          <w:sz w:val="20"/>
          <w:szCs w:val="20"/>
        </w:rPr>
        <w:t xml:space="preserve">“Restless Dancer” by Katie </w:t>
      </w:r>
      <w:proofErr w:type="spellStart"/>
      <w:r w:rsidR="00507156" w:rsidRPr="0008257F">
        <w:rPr>
          <w:rFonts w:cs="Arial"/>
          <w:sz w:val="20"/>
          <w:szCs w:val="20"/>
        </w:rPr>
        <w:t>Pashley</w:t>
      </w:r>
      <w:proofErr w:type="spellEnd"/>
      <w:r w:rsidR="00507156" w:rsidRPr="0008257F">
        <w:rPr>
          <w:rFonts w:cs="Arial"/>
          <w:sz w:val="20"/>
          <w:szCs w:val="20"/>
        </w:rPr>
        <w:t>, Australian Human Rights Commission Photography Competition winner</w:t>
      </w:r>
    </w:p>
    <w:p w14:paraId="0A4DDB3F" w14:textId="5B782A3D" w:rsidR="00A34AC6" w:rsidRPr="00321980" w:rsidRDefault="00A34AC6" w:rsidP="00EC612A">
      <w:pPr>
        <w:rPr>
          <w:rFonts w:cs="Arial"/>
          <w:sz w:val="28"/>
          <w:szCs w:val="28"/>
        </w:rPr>
      </w:pPr>
    </w:p>
    <w:tbl>
      <w:tblPr>
        <w:tblStyle w:val="TableGrid"/>
        <w:tblW w:w="0" w:type="auto"/>
        <w:tblLook w:val="04A0" w:firstRow="1" w:lastRow="0" w:firstColumn="1" w:lastColumn="0" w:noHBand="0" w:noVBand="1"/>
      </w:tblPr>
      <w:tblGrid>
        <w:gridCol w:w="9286"/>
      </w:tblGrid>
      <w:tr w:rsidR="000A0ACA" w14:paraId="24446768" w14:textId="77777777" w:rsidTr="000A0ACA">
        <w:tc>
          <w:tcPr>
            <w:tcW w:w="9286" w:type="dxa"/>
          </w:tcPr>
          <w:p w14:paraId="0038F610" w14:textId="7308F714" w:rsidR="000A0ACA" w:rsidRPr="00A30C5B" w:rsidRDefault="000A0ACA" w:rsidP="00953636">
            <w:pPr>
              <w:pStyle w:val="ListParagraph"/>
              <w:numPr>
                <w:ilvl w:val="0"/>
                <w:numId w:val="25"/>
              </w:numPr>
              <w:spacing w:before="0" w:after="0"/>
              <w:rPr>
                <w:rFonts w:cs="Arial"/>
                <w:i/>
              </w:rPr>
            </w:pPr>
            <w:r w:rsidRPr="00A30C5B">
              <w:rPr>
                <w:rFonts w:cs="Arial"/>
                <w:i/>
              </w:rPr>
              <w:t xml:space="preserve">How do you think you can encourage and promote the participation of people with </w:t>
            </w:r>
            <w:r w:rsidR="0007019E">
              <w:rPr>
                <w:rFonts w:cs="Arial"/>
                <w:i/>
              </w:rPr>
              <w:t>disabilities</w:t>
            </w:r>
            <w:r w:rsidRPr="00A30C5B">
              <w:rPr>
                <w:rFonts w:cs="Arial"/>
                <w:i/>
              </w:rPr>
              <w:t xml:space="preserve"> in sport</w:t>
            </w:r>
            <w:r w:rsidR="004F0CC0">
              <w:rPr>
                <w:rFonts w:cs="Arial"/>
                <w:i/>
              </w:rPr>
              <w:t>s</w:t>
            </w:r>
            <w:r w:rsidRPr="00A30C5B">
              <w:rPr>
                <w:rFonts w:cs="Arial"/>
                <w:i/>
              </w:rPr>
              <w:t>?</w:t>
            </w:r>
            <w:r w:rsidR="00321980">
              <w:rPr>
                <w:rFonts w:cs="Arial"/>
                <w:i/>
              </w:rPr>
              <w:t xml:space="preserve"> In your answer, try to consider a broad range of disabilities</w:t>
            </w:r>
          </w:p>
        </w:tc>
      </w:tr>
      <w:tr w:rsidR="000A0ACA" w14:paraId="2101EE64" w14:textId="77777777" w:rsidTr="000A0ACA">
        <w:tc>
          <w:tcPr>
            <w:tcW w:w="9286" w:type="dxa"/>
          </w:tcPr>
          <w:p w14:paraId="6F3FBEF8" w14:textId="77777777" w:rsidR="000A0ACA" w:rsidRPr="00A30C5B" w:rsidRDefault="000A0ACA" w:rsidP="00172288">
            <w:pPr>
              <w:pStyle w:val="ListParagraph"/>
              <w:spacing w:before="0" w:after="0"/>
              <w:rPr>
                <w:rFonts w:cs="Arial"/>
                <w:i/>
              </w:rPr>
            </w:pPr>
          </w:p>
          <w:p w14:paraId="7B8E358A" w14:textId="77777777" w:rsidR="00172288" w:rsidRPr="00A30C5B" w:rsidRDefault="00172288" w:rsidP="00172288">
            <w:pPr>
              <w:pStyle w:val="ListParagraph"/>
              <w:spacing w:before="0" w:after="0"/>
              <w:rPr>
                <w:rFonts w:cs="Arial"/>
                <w:i/>
              </w:rPr>
            </w:pPr>
          </w:p>
          <w:p w14:paraId="19A8DC4E" w14:textId="77777777" w:rsidR="00172288" w:rsidRPr="00A30C5B" w:rsidRDefault="00172288" w:rsidP="00172288">
            <w:pPr>
              <w:pStyle w:val="ListParagraph"/>
              <w:spacing w:before="0" w:after="0"/>
              <w:rPr>
                <w:rFonts w:cs="Arial"/>
                <w:i/>
              </w:rPr>
            </w:pPr>
          </w:p>
          <w:p w14:paraId="7E1868D6" w14:textId="77777777" w:rsidR="00172288" w:rsidRPr="00A30C5B" w:rsidRDefault="00172288" w:rsidP="00172288">
            <w:pPr>
              <w:pStyle w:val="ListParagraph"/>
              <w:spacing w:before="0" w:after="0"/>
              <w:rPr>
                <w:rFonts w:cs="Arial"/>
                <w:i/>
              </w:rPr>
            </w:pPr>
          </w:p>
          <w:p w14:paraId="097AC50B" w14:textId="77777777" w:rsidR="000A0ACA" w:rsidRPr="00A30C5B" w:rsidRDefault="000A0ACA" w:rsidP="00172288">
            <w:pPr>
              <w:pStyle w:val="ListParagraph"/>
              <w:spacing w:before="0" w:after="0"/>
              <w:rPr>
                <w:rFonts w:cs="Arial"/>
                <w:i/>
              </w:rPr>
            </w:pPr>
          </w:p>
          <w:p w14:paraId="45E5EEAB" w14:textId="77777777" w:rsidR="00172288" w:rsidRPr="00A30C5B" w:rsidRDefault="00172288" w:rsidP="00172288">
            <w:pPr>
              <w:pStyle w:val="ListParagraph"/>
              <w:spacing w:before="0" w:after="0"/>
              <w:rPr>
                <w:rFonts w:cs="Arial"/>
                <w:i/>
              </w:rPr>
            </w:pPr>
          </w:p>
        </w:tc>
      </w:tr>
      <w:tr w:rsidR="000A0ACA" w14:paraId="7945E351" w14:textId="77777777" w:rsidTr="000A0ACA">
        <w:tc>
          <w:tcPr>
            <w:tcW w:w="9286" w:type="dxa"/>
          </w:tcPr>
          <w:p w14:paraId="622324C1" w14:textId="0921DFDD" w:rsidR="000A0ACA" w:rsidRPr="00A30C5B" w:rsidRDefault="000A0ACA" w:rsidP="00953636">
            <w:pPr>
              <w:pStyle w:val="ListParagraph"/>
              <w:numPr>
                <w:ilvl w:val="0"/>
                <w:numId w:val="25"/>
              </w:numPr>
              <w:spacing w:before="0" w:after="0"/>
              <w:rPr>
                <w:rFonts w:cs="Arial"/>
                <w:i/>
              </w:rPr>
            </w:pPr>
            <w:r w:rsidRPr="00A30C5B">
              <w:rPr>
                <w:rFonts w:cs="Arial"/>
                <w:i/>
              </w:rPr>
              <w:t xml:space="preserve">Can you think of examples where people with </w:t>
            </w:r>
            <w:r w:rsidR="0007019E">
              <w:rPr>
                <w:rFonts w:cs="Arial"/>
                <w:i/>
              </w:rPr>
              <w:t>disabilities</w:t>
            </w:r>
            <w:r w:rsidRPr="00A30C5B">
              <w:rPr>
                <w:rFonts w:cs="Arial"/>
                <w:i/>
              </w:rPr>
              <w:t xml:space="preserve"> organi</w:t>
            </w:r>
            <w:r w:rsidR="00D82CDC" w:rsidRPr="00A30C5B">
              <w:rPr>
                <w:rFonts w:cs="Arial"/>
                <w:i/>
              </w:rPr>
              <w:t>s</w:t>
            </w:r>
            <w:r w:rsidRPr="00A30C5B">
              <w:rPr>
                <w:rFonts w:cs="Arial"/>
                <w:i/>
              </w:rPr>
              <w:t xml:space="preserve">e, develop and participate in </w:t>
            </w:r>
            <w:r w:rsidR="0007019E">
              <w:rPr>
                <w:rFonts w:cs="Arial"/>
                <w:i/>
              </w:rPr>
              <w:t>sport</w:t>
            </w:r>
            <w:r w:rsidR="007D27A6">
              <w:rPr>
                <w:rFonts w:cs="Arial"/>
                <w:i/>
              </w:rPr>
              <w:t xml:space="preserve"> without barriers</w:t>
            </w:r>
            <w:r w:rsidRPr="0007019E">
              <w:rPr>
                <w:rFonts w:cs="Arial"/>
                <w:i/>
              </w:rPr>
              <w:t xml:space="preserve">? </w:t>
            </w:r>
            <w:r w:rsidRPr="00A30C5B">
              <w:rPr>
                <w:rFonts w:cs="Arial"/>
                <w:i/>
              </w:rPr>
              <w:t xml:space="preserve">This could be </w:t>
            </w:r>
            <w:r w:rsidR="00D82CDC" w:rsidRPr="00A30C5B">
              <w:rPr>
                <w:rFonts w:cs="Arial"/>
                <w:i/>
              </w:rPr>
              <w:t xml:space="preserve">a </w:t>
            </w:r>
            <w:r w:rsidRPr="00A30C5B">
              <w:rPr>
                <w:rFonts w:cs="Arial"/>
                <w:i/>
              </w:rPr>
              <w:t>local</w:t>
            </w:r>
            <w:r w:rsidR="00923210">
              <w:rPr>
                <w:rFonts w:cs="Arial"/>
                <w:i/>
              </w:rPr>
              <w:t>, national</w:t>
            </w:r>
            <w:r w:rsidRPr="00A30C5B">
              <w:rPr>
                <w:rFonts w:cs="Arial"/>
                <w:i/>
              </w:rPr>
              <w:t xml:space="preserve"> or an international event</w:t>
            </w:r>
            <w:r w:rsidR="004C01BC">
              <w:rPr>
                <w:rFonts w:cs="Arial"/>
                <w:i/>
              </w:rPr>
              <w:t xml:space="preserve">. Hint: </w:t>
            </w:r>
            <w:r w:rsidRPr="00A30C5B">
              <w:rPr>
                <w:rFonts w:cs="Arial"/>
                <w:i/>
              </w:rPr>
              <w:t xml:space="preserve">Do you remember </w:t>
            </w:r>
            <w:r w:rsidR="004C01BC">
              <w:rPr>
                <w:rFonts w:cs="Arial"/>
                <w:i/>
              </w:rPr>
              <w:t xml:space="preserve">what happened in London in 2012? </w:t>
            </w:r>
          </w:p>
        </w:tc>
      </w:tr>
      <w:tr w:rsidR="000A0ACA" w14:paraId="464184FE" w14:textId="77777777" w:rsidTr="000A0ACA">
        <w:tc>
          <w:tcPr>
            <w:tcW w:w="9286" w:type="dxa"/>
          </w:tcPr>
          <w:p w14:paraId="092E8727" w14:textId="77777777" w:rsidR="000A0ACA" w:rsidRPr="00A30C5B" w:rsidRDefault="000A0ACA" w:rsidP="00172288">
            <w:pPr>
              <w:spacing w:before="0" w:after="0"/>
              <w:rPr>
                <w:rFonts w:cs="Arial"/>
                <w:i/>
              </w:rPr>
            </w:pPr>
          </w:p>
          <w:p w14:paraId="590385DC" w14:textId="77777777" w:rsidR="00172288" w:rsidRPr="00A30C5B" w:rsidRDefault="00172288" w:rsidP="00172288">
            <w:pPr>
              <w:spacing w:before="0" w:after="0"/>
              <w:rPr>
                <w:rFonts w:cs="Arial"/>
                <w:i/>
              </w:rPr>
            </w:pPr>
          </w:p>
          <w:p w14:paraId="77332694" w14:textId="77777777" w:rsidR="00172288" w:rsidRPr="00A30C5B" w:rsidRDefault="00172288" w:rsidP="00172288">
            <w:pPr>
              <w:spacing w:before="0" w:after="0"/>
              <w:rPr>
                <w:rFonts w:cs="Arial"/>
                <w:i/>
              </w:rPr>
            </w:pPr>
          </w:p>
          <w:p w14:paraId="005BFDEC" w14:textId="77777777" w:rsidR="00172288" w:rsidRPr="00A30C5B" w:rsidRDefault="00172288" w:rsidP="00172288">
            <w:pPr>
              <w:spacing w:before="0" w:after="0"/>
              <w:rPr>
                <w:rFonts w:cs="Arial"/>
                <w:i/>
              </w:rPr>
            </w:pPr>
          </w:p>
          <w:p w14:paraId="6428E77A" w14:textId="77777777" w:rsidR="000A0ACA" w:rsidRPr="00A30C5B" w:rsidRDefault="000A0ACA" w:rsidP="00172288">
            <w:pPr>
              <w:spacing w:before="0" w:after="0"/>
              <w:rPr>
                <w:rFonts w:cs="Arial"/>
                <w:i/>
              </w:rPr>
            </w:pPr>
          </w:p>
          <w:p w14:paraId="10451BA0" w14:textId="77777777" w:rsidR="00172288" w:rsidRPr="00A30C5B" w:rsidRDefault="00172288" w:rsidP="00172288">
            <w:pPr>
              <w:spacing w:before="0" w:after="0"/>
              <w:rPr>
                <w:rFonts w:cs="Arial"/>
                <w:i/>
              </w:rPr>
            </w:pPr>
          </w:p>
        </w:tc>
      </w:tr>
      <w:tr w:rsidR="000A0ACA" w14:paraId="0FF1678C" w14:textId="77777777" w:rsidTr="000A0ACA">
        <w:tc>
          <w:tcPr>
            <w:tcW w:w="9286" w:type="dxa"/>
          </w:tcPr>
          <w:p w14:paraId="5A97E322" w14:textId="72A6C577" w:rsidR="000A0ACA" w:rsidRPr="00A30C5B" w:rsidRDefault="000A0ACA" w:rsidP="00953636">
            <w:pPr>
              <w:pStyle w:val="ListParagraph"/>
              <w:numPr>
                <w:ilvl w:val="0"/>
                <w:numId w:val="25"/>
              </w:numPr>
              <w:spacing w:before="0" w:after="0"/>
              <w:rPr>
                <w:rFonts w:cs="Arial"/>
                <w:i/>
              </w:rPr>
            </w:pPr>
            <w:r w:rsidRPr="00A30C5B">
              <w:rPr>
                <w:rFonts w:cs="Arial"/>
                <w:i/>
              </w:rPr>
              <w:t>Do you know if people with</w:t>
            </w:r>
            <w:r w:rsidR="008A5D8E" w:rsidRPr="00A30C5B">
              <w:rPr>
                <w:rFonts w:cs="Arial"/>
                <w:i/>
              </w:rPr>
              <w:t xml:space="preserve"> </w:t>
            </w:r>
            <w:r w:rsidR="00923210">
              <w:rPr>
                <w:rFonts w:cs="Arial"/>
                <w:i/>
              </w:rPr>
              <w:t>disabilities</w:t>
            </w:r>
            <w:r w:rsidRPr="00A30C5B">
              <w:rPr>
                <w:rFonts w:cs="Arial"/>
                <w:i/>
              </w:rPr>
              <w:t xml:space="preserve"> have access to sport</w:t>
            </w:r>
            <w:r w:rsidR="005E3E32">
              <w:rPr>
                <w:rFonts w:cs="Arial"/>
                <w:i/>
              </w:rPr>
              <w:t xml:space="preserve">ing venues in your local area? </w:t>
            </w:r>
            <w:r w:rsidRPr="00A30C5B">
              <w:rPr>
                <w:rFonts w:cs="Arial"/>
                <w:i/>
              </w:rPr>
              <w:t>Can you think of an example of this occurring</w:t>
            </w:r>
            <w:r w:rsidR="00D82CDC" w:rsidRPr="00A30C5B">
              <w:rPr>
                <w:rFonts w:cs="Arial"/>
                <w:i/>
              </w:rPr>
              <w:t>? I</w:t>
            </w:r>
            <w:r w:rsidRPr="00A30C5B">
              <w:rPr>
                <w:rFonts w:cs="Arial"/>
                <w:i/>
              </w:rPr>
              <w:t>f you can’t, why do you think this is?</w:t>
            </w:r>
          </w:p>
        </w:tc>
      </w:tr>
      <w:tr w:rsidR="000A0ACA" w14:paraId="14A17B03" w14:textId="77777777" w:rsidTr="000A0ACA">
        <w:tc>
          <w:tcPr>
            <w:tcW w:w="9286" w:type="dxa"/>
          </w:tcPr>
          <w:p w14:paraId="3B1E1152" w14:textId="77777777" w:rsidR="000A0ACA" w:rsidRPr="00A30C5B" w:rsidRDefault="000A0ACA" w:rsidP="00172288">
            <w:pPr>
              <w:spacing w:before="0" w:after="0"/>
              <w:rPr>
                <w:rFonts w:cs="Arial"/>
                <w:i/>
              </w:rPr>
            </w:pPr>
          </w:p>
          <w:p w14:paraId="0B8B37C1" w14:textId="77777777" w:rsidR="00172288" w:rsidRPr="00A30C5B" w:rsidRDefault="00172288" w:rsidP="00172288">
            <w:pPr>
              <w:spacing w:before="0" w:after="0"/>
              <w:rPr>
                <w:rFonts w:cs="Arial"/>
                <w:i/>
              </w:rPr>
            </w:pPr>
          </w:p>
          <w:p w14:paraId="76E6AD18" w14:textId="77777777" w:rsidR="00172288" w:rsidRPr="00A30C5B" w:rsidRDefault="00172288" w:rsidP="00172288">
            <w:pPr>
              <w:spacing w:before="0" w:after="0"/>
              <w:rPr>
                <w:rFonts w:cs="Arial"/>
                <w:i/>
              </w:rPr>
            </w:pPr>
          </w:p>
          <w:p w14:paraId="0A8B6496" w14:textId="77777777" w:rsidR="00172288" w:rsidRPr="00A30C5B" w:rsidRDefault="00172288" w:rsidP="00172288">
            <w:pPr>
              <w:spacing w:before="0" w:after="0"/>
              <w:rPr>
                <w:rFonts w:cs="Arial"/>
                <w:i/>
              </w:rPr>
            </w:pPr>
          </w:p>
          <w:p w14:paraId="209E9381" w14:textId="77777777" w:rsidR="000A0ACA" w:rsidRPr="00A30C5B" w:rsidRDefault="000A0ACA" w:rsidP="00172288">
            <w:pPr>
              <w:spacing w:before="0" w:after="0"/>
              <w:rPr>
                <w:rFonts w:cs="Arial"/>
                <w:i/>
              </w:rPr>
            </w:pPr>
          </w:p>
          <w:p w14:paraId="7E8D7A80" w14:textId="77777777" w:rsidR="00172288" w:rsidRPr="00A30C5B" w:rsidRDefault="00172288" w:rsidP="00172288">
            <w:pPr>
              <w:spacing w:before="0" w:after="0"/>
              <w:rPr>
                <w:rFonts w:cs="Arial"/>
                <w:i/>
              </w:rPr>
            </w:pPr>
          </w:p>
        </w:tc>
      </w:tr>
      <w:tr w:rsidR="000A0ACA" w14:paraId="120EEE63" w14:textId="77777777" w:rsidTr="000A0ACA">
        <w:tc>
          <w:tcPr>
            <w:tcW w:w="9286" w:type="dxa"/>
          </w:tcPr>
          <w:p w14:paraId="11F8D4F8" w14:textId="1043DDEC" w:rsidR="000A0ACA" w:rsidRPr="0008257F" w:rsidRDefault="000A0ACA" w:rsidP="00953636">
            <w:pPr>
              <w:pStyle w:val="ListParagraph"/>
              <w:numPr>
                <w:ilvl w:val="0"/>
                <w:numId w:val="25"/>
              </w:numPr>
              <w:rPr>
                <w:rFonts w:cs="Arial"/>
                <w:i/>
              </w:rPr>
            </w:pPr>
            <w:r w:rsidRPr="00886DF9">
              <w:rPr>
                <w:rFonts w:cs="Arial"/>
                <w:i/>
              </w:rPr>
              <w:lastRenderedPageBreak/>
              <w:t xml:space="preserve">Do you think students with disabilities have equal access as other </w:t>
            </w:r>
            <w:r w:rsidR="00C7772D" w:rsidRPr="00886DF9">
              <w:rPr>
                <w:rFonts w:cs="Arial"/>
                <w:i/>
              </w:rPr>
              <w:t xml:space="preserve">students </w:t>
            </w:r>
            <w:r w:rsidRPr="00886DF9">
              <w:rPr>
                <w:rFonts w:cs="Arial"/>
                <w:i/>
              </w:rPr>
              <w:t>and young people to sport</w:t>
            </w:r>
            <w:r w:rsidR="0043729D" w:rsidRPr="00886DF9">
              <w:rPr>
                <w:rFonts w:cs="Arial"/>
                <w:i/>
              </w:rPr>
              <w:t>ing</w:t>
            </w:r>
            <w:r w:rsidRPr="00886DF9">
              <w:rPr>
                <w:rFonts w:cs="Arial"/>
                <w:i/>
              </w:rPr>
              <w:t xml:space="preserve"> and recreation</w:t>
            </w:r>
            <w:r w:rsidR="004C01BC" w:rsidRPr="00886DF9">
              <w:rPr>
                <w:rFonts w:cs="Arial"/>
                <w:i/>
              </w:rPr>
              <w:t>al</w:t>
            </w:r>
            <w:r w:rsidRPr="00886DF9">
              <w:rPr>
                <w:rFonts w:cs="Arial"/>
                <w:i/>
              </w:rPr>
              <w:t xml:space="preserve"> opportunities in school</w:t>
            </w:r>
            <w:r w:rsidR="004277EB" w:rsidRPr="00886DF9">
              <w:rPr>
                <w:rFonts w:cs="Arial"/>
                <w:i/>
              </w:rPr>
              <w:t>?</w:t>
            </w:r>
            <w:r w:rsidR="005E3E32" w:rsidRPr="00886DF9">
              <w:rPr>
                <w:rFonts w:cs="Arial"/>
                <w:i/>
              </w:rPr>
              <w:t xml:space="preserve"> </w:t>
            </w:r>
            <w:r w:rsidRPr="00886DF9">
              <w:rPr>
                <w:rFonts w:cs="Arial"/>
                <w:i/>
              </w:rPr>
              <w:t>Do you think this could be improved?</w:t>
            </w:r>
            <w:r w:rsidR="00BF2DB7" w:rsidRPr="00886DF9">
              <w:rPr>
                <w:rFonts w:cs="Arial"/>
                <w:i/>
              </w:rPr>
              <w:t xml:space="preserve"> If yes, h</w:t>
            </w:r>
            <w:r w:rsidR="00AE23C3" w:rsidRPr="00886DF9">
              <w:rPr>
                <w:rFonts w:cs="Arial"/>
                <w:i/>
              </w:rPr>
              <w:t>ow do you think this could</w:t>
            </w:r>
            <w:r w:rsidR="00BF2DB7" w:rsidRPr="00886DF9">
              <w:rPr>
                <w:rFonts w:cs="Arial"/>
                <w:i/>
              </w:rPr>
              <w:t xml:space="preserve"> be improved?</w:t>
            </w:r>
            <w:r w:rsidR="00886DF9" w:rsidRPr="00886DF9">
              <w:rPr>
                <w:rFonts w:cs="Arial"/>
                <w:i/>
              </w:rPr>
              <w:t xml:space="preserve"> </w:t>
            </w:r>
          </w:p>
        </w:tc>
      </w:tr>
      <w:tr w:rsidR="000A0ACA" w14:paraId="3B401E1B" w14:textId="77777777" w:rsidTr="00BA44FC">
        <w:trPr>
          <w:trHeight w:val="2504"/>
        </w:trPr>
        <w:tc>
          <w:tcPr>
            <w:tcW w:w="9286" w:type="dxa"/>
          </w:tcPr>
          <w:p w14:paraId="61DBF998" w14:textId="77777777" w:rsidR="00172076" w:rsidRDefault="00172076" w:rsidP="00172288">
            <w:pPr>
              <w:spacing w:before="0" w:after="0"/>
              <w:rPr>
                <w:rFonts w:cs="Arial"/>
                <w:b/>
                <w:i/>
                <w:sz w:val="28"/>
                <w:szCs w:val="28"/>
              </w:rPr>
            </w:pPr>
          </w:p>
          <w:p w14:paraId="4F032DCF" w14:textId="77777777" w:rsidR="00172288" w:rsidRDefault="00172288" w:rsidP="00172288">
            <w:pPr>
              <w:spacing w:before="0" w:after="0"/>
              <w:rPr>
                <w:rFonts w:cs="Arial"/>
                <w:b/>
                <w:i/>
                <w:sz w:val="28"/>
                <w:szCs w:val="28"/>
              </w:rPr>
            </w:pPr>
          </w:p>
          <w:p w14:paraId="48014620" w14:textId="77777777" w:rsidR="00172288" w:rsidRDefault="00172288" w:rsidP="00172288">
            <w:pPr>
              <w:spacing w:before="0" w:after="0"/>
              <w:rPr>
                <w:rFonts w:cs="Arial"/>
                <w:b/>
                <w:i/>
                <w:sz w:val="28"/>
                <w:szCs w:val="28"/>
              </w:rPr>
            </w:pPr>
          </w:p>
          <w:p w14:paraId="73EC10FD" w14:textId="77777777" w:rsidR="00172288" w:rsidRDefault="00172288" w:rsidP="00172288">
            <w:pPr>
              <w:spacing w:before="0" w:after="0"/>
              <w:rPr>
                <w:rFonts w:cs="Arial"/>
                <w:b/>
                <w:i/>
                <w:sz w:val="28"/>
                <w:szCs w:val="28"/>
              </w:rPr>
            </w:pPr>
          </w:p>
          <w:p w14:paraId="4254B22C" w14:textId="77777777" w:rsidR="00172288" w:rsidRDefault="00172288" w:rsidP="00172288">
            <w:pPr>
              <w:spacing w:before="0" w:after="0"/>
              <w:rPr>
                <w:rFonts w:cs="Arial"/>
                <w:b/>
                <w:i/>
                <w:sz w:val="28"/>
                <w:szCs w:val="28"/>
              </w:rPr>
            </w:pPr>
          </w:p>
          <w:p w14:paraId="464409FE" w14:textId="77777777" w:rsidR="000A0ACA" w:rsidRDefault="000A0ACA" w:rsidP="00172288">
            <w:pPr>
              <w:spacing w:before="0" w:after="0"/>
              <w:rPr>
                <w:rFonts w:cs="Arial"/>
                <w:b/>
                <w:i/>
                <w:sz w:val="28"/>
                <w:szCs w:val="28"/>
              </w:rPr>
            </w:pPr>
          </w:p>
        </w:tc>
      </w:tr>
    </w:tbl>
    <w:p w14:paraId="25CFBA91" w14:textId="77777777" w:rsidR="00A30C5B" w:rsidRDefault="00A30C5B" w:rsidP="00EC612A">
      <w:pPr>
        <w:rPr>
          <w:rFonts w:cs="Arial"/>
          <w:b/>
          <w:i/>
          <w:sz w:val="28"/>
          <w:szCs w:val="28"/>
        </w:rPr>
        <w:sectPr w:rsidR="00A30C5B" w:rsidSect="00663DD0">
          <w:endnotePr>
            <w:numFmt w:val="decimal"/>
          </w:endnotePr>
          <w:pgSz w:w="11906" w:h="16838" w:code="9"/>
          <w:pgMar w:top="1134" w:right="1418" w:bottom="1531" w:left="1418" w:header="907" w:footer="284" w:gutter="0"/>
          <w:cols w:space="708"/>
          <w:docGrid w:linePitch="360"/>
        </w:sectPr>
      </w:pPr>
    </w:p>
    <w:p w14:paraId="6B1138B1" w14:textId="77777777" w:rsidR="00EC612A" w:rsidRPr="00964C48" w:rsidRDefault="00EC612A" w:rsidP="00027BE6">
      <w:pPr>
        <w:rPr>
          <w:rFonts w:cs="Arial"/>
          <w:b/>
          <w:sz w:val="28"/>
          <w:szCs w:val="28"/>
        </w:rPr>
      </w:pPr>
      <w:r w:rsidRPr="00964C48">
        <w:rPr>
          <w:rFonts w:cs="Arial"/>
          <w:b/>
          <w:sz w:val="28"/>
          <w:szCs w:val="28"/>
        </w:rPr>
        <w:lastRenderedPageBreak/>
        <w:t xml:space="preserve">Rights Ed Activity: </w:t>
      </w:r>
      <w:r w:rsidR="00355CDA" w:rsidRPr="00964C48">
        <w:rPr>
          <w:rFonts w:cs="Arial"/>
          <w:b/>
          <w:sz w:val="28"/>
          <w:szCs w:val="28"/>
        </w:rPr>
        <w:t xml:space="preserve">Researching </w:t>
      </w:r>
      <w:r w:rsidR="00D12F1A" w:rsidRPr="00964C48">
        <w:rPr>
          <w:rFonts w:cs="Arial"/>
          <w:b/>
          <w:sz w:val="28"/>
          <w:szCs w:val="28"/>
        </w:rPr>
        <w:t xml:space="preserve">an </w:t>
      </w:r>
      <w:r w:rsidR="00355CDA" w:rsidRPr="00964C48">
        <w:rPr>
          <w:rFonts w:cs="Arial"/>
          <w:b/>
          <w:sz w:val="28"/>
          <w:szCs w:val="28"/>
        </w:rPr>
        <w:t>adapted or modified sport</w:t>
      </w:r>
    </w:p>
    <w:p w14:paraId="0EB8E1CE" w14:textId="3AC634E5" w:rsidR="00EF4619" w:rsidRPr="00964C48" w:rsidRDefault="005D2DBC" w:rsidP="005D2DBC">
      <w:pPr>
        <w:pStyle w:val="RENormal"/>
        <w:spacing w:before="0" w:after="0"/>
        <w:rPr>
          <w:rFonts w:cs="Arial"/>
          <w:b/>
          <w:sz w:val="24"/>
          <w:szCs w:val="22"/>
        </w:rPr>
      </w:pPr>
      <w:r w:rsidRPr="00964C48">
        <w:rPr>
          <w:rFonts w:cs="Arial"/>
          <w:i/>
          <w:sz w:val="24"/>
          <w:szCs w:val="22"/>
        </w:rPr>
        <w:t>Instructions:</w:t>
      </w:r>
      <w:r w:rsidRPr="00964C48">
        <w:rPr>
          <w:rFonts w:cs="Arial"/>
          <w:b/>
          <w:sz w:val="24"/>
          <w:szCs w:val="22"/>
        </w:rPr>
        <w:t xml:space="preserve"> </w:t>
      </w:r>
      <w:r w:rsidRPr="00964C48">
        <w:rPr>
          <w:rFonts w:cs="Arial"/>
          <w:sz w:val="24"/>
          <w:szCs w:val="22"/>
        </w:rPr>
        <w:t xml:space="preserve">Research </w:t>
      </w:r>
      <w:proofErr w:type="spellStart"/>
      <w:r w:rsidRPr="00964C48">
        <w:rPr>
          <w:rFonts w:cs="Arial"/>
          <w:sz w:val="24"/>
          <w:szCs w:val="22"/>
        </w:rPr>
        <w:t>an</w:t>
      </w:r>
      <w:proofErr w:type="spellEnd"/>
      <w:r w:rsidRPr="00964C48">
        <w:rPr>
          <w:rFonts w:cs="Arial"/>
          <w:sz w:val="24"/>
          <w:szCs w:val="22"/>
        </w:rPr>
        <w:t xml:space="preserve"> adapted </w:t>
      </w:r>
      <w:r w:rsidR="007F6A68">
        <w:rPr>
          <w:rFonts w:cs="Arial"/>
          <w:sz w:val="24"/>
          <w:szCs w:val="22"/>
        </w:rPr>
        <w:t xml:space="preserve">or modified </w:t>
      </w:r>
      <w:r w:rsidRPr="00964C48">
        <w:rPr>
          <w:rFonts w:cs="Arial"/>
          <w:sz w:val="24"/>
          <w:szCs w:val="22"/>
        </w:rPr>
        <w:t>sport and write a brief report on the sport.</w:t>
      </w:r>
      <w:r w:rsidRPr="00964C48">
        <w:rPr>
          <w:rFonts w:cs="Arial"/>
          <w:b/>
          <w:sz w:val="24"/>
          <w:szCs w:val="22"/>
        </w:rPr>
        <w:t xml:space="preserve">  </w:t>
      </w:r>
    </w:p>
    <w:p w14:paraId="65BB46EB" w14:textId="77777777" w:rsidR="00355CDA" w:rsidRPr="00964C48" w:rsidRDefault="00355CDA" w:rsidP="005D2DBC">
      <w:pPr>
        <w:pStyle w:val="RENormal"/>
        <w:spacing w:before="0" w:after="0"/>
        <w:rPr>
          <w:rFonts w:cs="Arial"/>
          <w:b/>
          <w:sz w:val="24"/>
          <w:szCs w:val="22"/>
        </w:rPr>
      </w:pPr>
    </w:p>
    <w:tbl>
      <w:tblPr>
        <w:tblStyle w:val="TableGrid"/>
        <w:tblW w:w="0" w:type="auto"/>
        <w:tblLook w:val="04A0" w:firstRow="1" w:lastRow="0" w:firstColumn="1" w:lastColumn="0" w:noHBand="0" w:noVBand="1"/>
      </w:tblPr>
      <w:tblGrid>
        <w:gridCol w:w="9286"/>
      </w:tblGrid>
      <w:tr w:rsidR="005D2DBC" w:rsidRPr="00964C48" w14:paraId="56593174" w14:textId="77777777" w:rsidTr="005D2DBC">
        <w:tc>
          <w:tcPr>
            <w:tcW w:w="9286" w:type="dxa"/>
          </w:tcPr>
          <w:p w14:paraId="5C9C9038" w14:textId="77777777" w:rsidR="005D2DBC" w:rsidRPr="00964C48" w:rsidRDefault="005D2DBC" w:rsidP="005D2DBC">
            <w:pPr>
              <w:pStyle w:val="RENormal"/>
              <w:spacing w:before="0" w:after="0"/>
              <w:rPr>
                <w:rFonts w:cs="Arial"/>
                <w:b/>
                <w:sz w:val="24"/>
                <w:szCs w:val="22"/>
              </w:rPr>
            </w:pPr>
            <w:r w:rsidRPr="00964C48">
              <w:rPr>
                <w:rFonts w:cs="Arial"/>
                <w:b/>
                <w:sz w:val="24"/>
                <w:szCs w:val="22"/>
              </w:rPr>
              <w:t>Name of sport</w:t>
            </w:r>
          </w:p>
          <w:p w14:paraId="7D558EEE" w14:textId="77777777" w:rsidR="005D2DBC" w:rsidRPr="00964C48" w:rsidRDefault="005D2DBC" w:rsidP="005D2DBC">
            <w:pPr>
              <w:pStyle w:val="RENormal"/>
              <w:spacing w:before="0" w:after="0"/>
              <w:rPr>
                <w:rFonts w:cs="Arial"/>
                <w:b/>
                <w:sz w:val="24"/>
                <w:szCs w:val="22"/>
              </w:rPr>
            </w:pPr>
          </w:p>
        </w:tc>
      </w:tr>
      <w:tr w:rsidR="005D2DBC" w:rsidRPr="00964C48" w14:paraId="0DEE9C62" w14:textId="77777777" w:rsidTr="005D2DBC">
        <w:tc>
          <w:tcPr>
            <w:tcW w:w="9286" w:type="dxa"/>
          </w:tcPr>
          <w:p w14:paraId="36CB05AF" w14:textId="77777777" w:rsidR="005D2DBC" w:rsidRPr="00964C48" w:rsidRDefault="005D2DBC" w:rsidP="005D2DBC">
            <w:pPr>
              <w:pStyle w:val="RENormal"/>
              <w:spacing w:before="0" w:after="0"/>
              <w:rPr>
                <w:rFonts w:cs="Arial"/>
                <w:b/>
                <w:sz w:val="24"/>
                <w:szCs w:val="22"/>
              </w:rPr>
            </w:pPr>
            <w:r w:rsidRPr="00964C48">
              <w:rPr>
                <w:rFonts w:cs="Arial"/>
                <w:b/>
                <w:sz w:val="24"/>
                <w:szCs w:val="22"/>
              </w:rPr>
              <w:t>What are the rules?</w:t>
            </w:r>
          </w:p>
          <w:p w14:paraId="25A5DC8C" w14:textId="77777777" w:rsidR="005D2DBC" w:rsidRPr="00964C48" w:rsidRDefault="005D2DBC" w:rsidP="005D2DBC">
            <w:pPr>
              <w:pStyle w:val="RENormal"/>
              <w:spacing w:before="0" w:after="0"/>
              <w:rPr>
                <w:rFonts w:cs="Arial"/>
                <w:b/>
                <w:sz w:val="24"/>
                <w:szCs w:val="22"/>
              </w:rPr>
            </w:pPr>
          </w:p>
          <w:p w14:paraId="670AB5C2" w14:textId="77777777" w:rsidR="005D2DBC" w:rsidRPr="00964C48" w:rsidRDefault="005D2DBC" w:rsidP="005D2DBC">
            <w:pPr>
              <w:pStyle w:val="RENormal"/>
              <w:spacing w:before="0" w:after="0"/>
              <w:rPr>
                <w:rFonts w:cs="Arial"/>
                <w:b/>
                <w:sz w:val="24"/>
                <w:szCs w:val="22"/>
              </w:rPr>
            </w:pPr>
          </w:p>
          <w:p w14:paraId="20EBB795" w14:textId="77777777" w:rsidR="005D2DBC" w:rsidRPr="00964C48" w:rsidRDefault="005D2DBC" w:rsidP="005D2DBC">
            <w:pPr>
              <w:pStyle w:val="RENormal"/>
              <w:spacing w:before="0" w:after="0"/>
              <w:rPr>
                <w:rFonts w:cs="Arial"/>
                <w:b/>
                <w:sz w:val="24"/>
                <w:szCs w:val="22"/>
              </w:rPr>
            </w:pPr>
          </w:p>
        </w:tc>
      </w:tr>
      <w:tr w:rsidR="005D2DBC" w:rsidRPr="00964C48" w14:paraId="54D89A51" w14:textId="77777777" w:rsidTr="005D2DBC">
        <w:tc>
          <w:tcPr>
            <w:tcW w:w="9286" w:type="dxa"/>
          </w:tcPr>
          <w:p w14:paraId="15F2197F" w14:textId="77777777" w:rsidR="005D2DBC" w:rsidRPr="00964C48" w:rsidRDefault="005D2DBC" w:rsidP="005D2DBC">
            <w:pPr>
              <w:pStyle w:val="RENormal"/>
              <w:spacing w:before="0" w:after="0"/>
              <w:rPr>
                <w:rFonts w:cs="Arial"/>
                <w:b/>
                <w:sz w:val="24"/>
                <w:szCs w:val="22"/>
              </w:rPr>
            </w:pPr>
            <w:r w:rsidRPr="00964C48">
              <w:rPr>
                <w:rFonts w:cs="Arial"/>
                <w:b/>
                <w:sz w:val="24"/>
                <w:szCs w:val="22"/>
              </w:rPr>
              <w:t>What is the history of the sport?</w:t>
            </w:r>
          </w:p>
          <w:p w14:paraId="03C8D1F7" w14:textId="77777777" w:rsidR="005D2DBC" w:rsidRPr="00964C48" w:rsidRDefault="005D2DBC" w:rsidP="005D2DBC">
            <w:pPr>
              <w:pStyle w:val="RENormal"/>
              <w:spacing w:before="0" w:after="0"/>
              <w:rPr>
                <w:rFonts w:cs="Arial"/>
                <w:b/>
                <w:sz w:val="24"/>
                <w:szCs w:val="22"/>
              </w:rPr>
            </w:pPr>
          </w:p>
          <w:p w14:paraId="4A2BA661" w14:textId="77777777" w:rsidR="005D2DBC" w:rsidRPr="00964C48" w:rsidRDefault="005D2DBC" w:rsidP="005D2DBC">
            <w:pPr>
              <w:pStyle w:val="RENormal"/>
              <w:spacing w:before="0" w:after="0"/>
              <w:rPr>
                <w:rFonts w:cs="Arial"/>
                <w:b/>
                <w:sz w:val="24"/>
                <w:szCs w:val="22"/>
              </w:rPr>
            </w:pPr>
          </w:p>
          <w:p w14:paraId="079AB32E" w14:textId="77777777" w:rsidR="005D2DBC" w:rsidRPr="00964C48" w:rsidRDefault="005D2DBC" w:rsidP="005D2DBC">
            <w:pPr>
              <w:pStyle w:val="RENormal"/>
              <w:spacing w:before="0" w:after="0"/>
              <w:rPr>
                <w:rFonts w:cs="Arial"/>
                <w:b/>
                <w:sz w:val="24"/>
                <w:szCs w:val="22"/>
              </w:rPr>
            </w:pPr>
          </w:p>
        </w:tc>
      </w:tr>
      <w:tr w:rsidR="005D2DBC" w:rsidRPr="00964C48" w14:paraId="7F779785" w14:textId="77777777" w:rsidTr="005D2DBC">
        <w:tc>
          <w:tcPr>
            <w:tcW w:w="9286" w:type="dxa"/>
          </w:tcPr>
          <w:p w14:paraId="14A4EE85" w14:textId="77777777" w:rsidR="005D2DBC" w:rsidRPr="00964C48" w:rsidRDefault="005D2DBC" w:rsidP="005D2DBC">
            <w:pPr>
              <w:pStyle w:val="RENormal"/>
              <w:spacing w:before="0" w:after="0"/>
              <w:rPr>
                <w:rFonts w:cs="Arial"/>
                <w:b/>
                <w:sz w:val="24"/>
                <w:szCs w:val="22"/>
              </w:rPr>
            </w:pPr>
            <w:r w:rsidRPr="00964C48">
              <w:rPr>
                <w:rFonts w:cs="Arial"/>
                <w:b/>
                <w:sz w:val="24"/>
                <w:szCs w:val="22"/>
              </w:rPr>
              <w:t>Who is it played by?</w:t>
            </w:r>
          </w:p>
          <w:p w14:paraId="165F16AC" w14:textId="77777777" w:rsidR="005D2DBC" w:rsidRPr="00964C48" w:rsidRDefault="005D2DBC" w:rsidP="005D2DBC">
            <w:pPr>
              <w:pStyle w:val="RENormal"/>
              <w:spacing w:before="0" w:after="0"/>
              <w:rPr>
                <w:rFonts w:cs="Arial"/>
                <w:b/>
                <w:sz w:val="24"/>
                <w:szCs w:val="22"/>
              </w:rPr>
            </w:pPr>
          </w:p>
          <w:p w14:paraId="58F57A5B" w14:textId="77777777" w:rsidR="005D2DBC" w:rsidRPr="00964C48" w:rsidRDefault="005D2DBC" w:rsidP="005D2DBC">
            <w:pPr>
              <w:pStyle w:val="RENormal"/>
              <w:spacing w:before="0" w:after="0"/>
              <w:rPr>
                <w:rFonts w:cs="Arial"/>
                <w:b/>
                <w:sz w:val="24"/>
                <w:szCs w:val="22"/>
              </w:rPr>
            </w:pPr>
          </w:p>
          <w:p w14:paraId="5C63E5E6" w14:textId="77777777" w:rsidR="005D2DBC" w:rsidRPr="00964C48" w:rsidRDefault="005D2DBC" w:rsidP="005D2DBC">
            <w:pPr>
              <w:pStyle w:val="RENormal"/>
              <w:spacing w:before="0" w:after="0"/>
              <w:rPr>
                <w:rFonts w:cs="Arial"/>
                <w:b/>
                <w:sz w:val="24"/>
                <w:szCs w:val="22"/>
              </w:rPr>
            </w:pPr>
          </w:p>
        </w:tc>
      </w:tr>
      <w:tr w:rsidR="005D2DBC" w:rsidRPr="00964C48" w14:paraId="07C57FAB" w14:textId="77777777" w:rsidTr="005D2DBC">
        <w:tc>
          <w:tcPr>
            <w:tcW w:w="9286" w:type="dxa"/>
          </w:tcPr>
          <w:p w14:paraId="29FCC9E5" w14:textId="77777777" w:rsidR="005D2DBC" w:rsidRPr="00964C48" w:rsidRDefault="005D2DBC" w:rsidP="005D2DBC">
            <w:pPr>
              <w:pStyle w:val="RENormal"/>
              <w:spacing w:before="0" w:after="0"/>
              <w:rPr>
                <w:rFonts w:cs="Arial"/>
                <w:b/>
                <w:sz w:val="24"/>
                <w:szCs w:val="22"/>
              </w:rPr>
            </w:pPr>
            <w:r w:rsidRPr="00964C48">
              <w:rPr>
                <w:rFonts w:cs="Arial"/>
                <w:b/>
                <w:sz w:val="24"/>
                <w:szCs w:val="22"/>
              </w:rPr>
              <w:t xml:space="preserve">Is it included in any major </w:t>
            </w:r>
            <w:proofErr w:type="spellStart"/>
            <w:r w:rsidRPr="00964C48">
              <w:rPr>
                <w:rFonts w:cs="Arial"/>
                <w:b/>
                <w:sz w:val="24"/>
                <w:szCs w:val="22"/>
              </w:rPr>
              <w:t>organised</w:t>
            </w:r>
            <w:proofErr w:type="spellEnd"/>
            <w:r w:rsidRPr="00964C48">
              <w:rPr>
                <w:rFonts w:cs="Arial"/>
                <w:b/>
                <w:sz w:val="24"/>
                <w:szCs w:val="22"/>
              </w:rPr>
              <w:t xml:space="preserve"> sport competitions? </w:t>
            </w:r>
          </w:p>
          <w:p w14:paraId="61DA2457" w14:textId="77777777" w:rsidR="005D2DBC" w:rsidRPr="00964C48" w:rsidRDefault="005D2DBC" w:rsidP="005D2DBC">
            <w:pPr>
              <w:pStyle w:val="RENormal"/>
              <w:spacing w:before="0" w:after="0"/>
              <w:rPr>
                <w:rFonts w:cs="Arial"/>
                <w:b/>
                <w:sz w:val="24"/>
                <w:szCs w:val="22"/>
              </w:rPr>
            </w:pPr>
          </w:p>
          <w:p w14:paraId="08B108C2" w14:textId="77777777" w:rsidR="005D2DBC" w:rsidRPr="00964C48" w:rsidRDefault="005D2DBC" w:rsidP="005D2DBC">
            <w:pPr>
              <w:pStyle w:val="RENormal"/>
              <w:spacing w:before="0" w:after="0"/>
              <w:rPr>
                <w:rFonts w:cs="Arial"/>
                <w:b/>
                <w:sz w:val="24"/>
                <w:szCs w:val="22"/>
              </w:rPr>
            </w:pPr>
          </w:p>
          <w:p w14:paraId="0AA9A437" w14:textId="77777777" w:rsidR="005D2DBC" w:rsidRPr="00964C48" w:rsidRDefault="005D2DBC" w:rsidP="005D2DBC">
            <w:pPr>
              <w:pStyle w:val="RENormal"/>
              <w:spacing w:before="0" w:after="0"/>
              <w:rPr>
                <w:rFonts w:cs="Arial"/>
                <w:b/>
                <w:sz w:val="24"/>
                <w:szCs w:val="22"/>
              </w:rPr>
            </w:pPr>
          </w:p>
          <w:p w14:paraId="290D8C20" w14:textId="77777777" w:rsidR="005D2DBC" w:rsidRPr="00964C48" w:rsidRDefault="005D2DBC" w:rsidP="005D2DBC">
            <w:pPr>
              <w:pStyle w:val="RENormal"/>
              <w:spacing w:before="0" w:after="0"/>
              <w:rPr>
                <w:rFonts w:cs="Arial"/>
                <w:b/>
                <w:sz w:val="24"/>
                <w:szCs w:val="22"/>
              </w:rPr>
            </w:pPr>
          </w:p>
        </w:tc>
      </w:tr>
    </w:tbl>
    <w:p w14:paraId="3EBF8702" w14:textId="77777777" w:rsidR="00474B92" w:rsidRPr="00964C48" w:rsidRDefault="005D2DBC" w:rsidP="00EF4619">
      <w:pPr>
        <w:pStyle w:val="RENormal"/>
        <w:rPr>
          <w:rFonts w:cs="Arial"/>
          <w:b/>
          <w:sz w:val="28"/>
          <w:szCs w:val="22"/>
        </w:rPr>
      </w:pPr>
      <w:r w:rsidRPr="00964C48">
        <w:rPr>
          <w:rFonts w:cs="Arial"/>
          <w:b/>
          <w:sz w:val="28"/>
          <w:szCs w:val="22"/>
        </w:rPr>
        <w:t>Adapted or modified sport in your local area</w:t>
      </w:r>
    </w:p>
    <w:p w14:paraId="54AB20EE" w14:textId="423201EA" w:rsidR="00474B92" w:rsidRPr="00964C48" w:rsidRDefault="00355CDA" w:rsidP="00EF4619">
      <w:pPr>
        <w:pStyle w:val="RENormal"/>
        <w:rPr>
          <w:rFonts w:cs="Arial"/>
          <w:sz w:val="24"/>
          <w:szCs w:val="22"/>
        </w:rPr>
      </w:pPr>
      <w:r w:rsidRPr="00964C48">
        <w:rPr>
          <w:rFonts w:cs="Arial"/>
          <w:i/>
          <w:sz w:val="24"/>
          <w:szCs w:val="22"/>
        </w:rPr>
        <w:t xml:space="preserve">Instructions: </w:t>
      </w:r>
      <w:r w:rsidR="00474B92" w:rsidRPr="00964C48">
        <w:rPr>
          <w:rFonts w:cs="Arial"/>
          <w:sz w:val="24"/>
          <w:szCs w:val="22"/>
        </w:rPr>
        <w:t xml:space="preserve">Research </w:t>
      </w:r>
      <w:proofErr w:type="spellStart"/>
      <w:r w:rsidR="00474B92" w:rsidRPr="00964C48">
        <w:rPr>
          <w:rFonts w:cs="Arial"/>
          <w:sz w:val="24"/>
          <w:szCs w:val="22"/>
        </w:rPr>
        <w:t>an</w:t>
      </w:r>
      <w:proofErr w:type="spellEnd"/>
      <w:r w:rsidR="00474B92" w:rsidRPr="00964C48">
        <w:rPr>
          <w:rFonts w:cs="Arial"/>
          <w:sz w:val="24"/>
          <w:szCs w:val="22"/>
        </w:rPr>
        <w:t xml:space="preserve"> adapted sport or sport program</w:t>
      </w:r>
      <w:r w:rsidR="00C7772D">
        <w:rPr>
          <w:rFonts w:cs="Arial"/>
          <w:sz w:val="24"/>
          <w:szCs w:val="22"/>
        </w:rPr>
        <w:t xml:space="preserve"> which has had barriers to participation removed</w:t>
      </w:r>
      <w:r w:rsidR="00A4217E">
        <w:rPr>
          <w:rFonts w:cs="Arial"/>
          <w:sz w:val="24"/>
          <w:szCs w:val="22"/>
        </w:rPr>
        <w:t xml:space="preserve"> and</w:t>
      </w:r>
      <w:r w:rsidR="007F6A68">
        <w:rPr>
          <w:rFonts w:cs="Arial"/>
          <w:sz w:val="24"/>
          <w:szCs w:val="22"/>
        </w:rPr>
        <w:t xml:space="preserve"> is</w:t>
      </w:r>
      <w:r w:rsidR="00474B92" w:rsidRPr="00964C48">
        <w:rPr>
          <w:rFonts w:cs="Arial"/>
          <w:sz w:val="24"/>
          <w:szCs w:val="22"/>
        </w:rPr>
        <w:t xml:space="preserve"> offered in the local area</w:t>
      </w:r>
      <w:r w:rsidR="007F6A68">
        <w:rPr>
          <w:rFonts w:cs="Arial"/>
          <w:sz w:val="24"/>
          <w:szCs w:val="22"/>
        </w:rPr>
        <w:t>. D</w:t>
      </w:r>
      <w:r w:rsidR="00474B92" w:rsidRPr="00964C48">
        <w:rPr>
          <w:rFonts w:cs="Arial"/>
          <w:sz w:val="24"/>
          <w:szCs w:val="22"/>
        </w:rPr>
        <w:t xml:space="preserve">iscuss how accessible these programs are for students with </w:t>
      </w:r>
      <w:r w:rsidR="00C7772D">
        <w:rPr>
          <w:rFonts w:cs="Arial"/>
          <w:sz w:val="24"/>
          <w:szCs w:val="22"/>
        </w:rPr>
        <w:t xml:space="preserve">and without </w:t>
      </w:r>
      <w:r w:rsidR="00474B92" w:rsidRPr="00964C48">
        <w:rPr>
          <w:rFonts w:cs="Arial"/>
          <w:sz w:val="24"/>
          <w:szCs w:val="22"/>
        </w:rPr>
        <w:t>disabilities</w:t>
      </w:r>
      <w:r w:rsidR="00474B92" w:rsidRPr="00964C48">
        <w:rPr>
          <w:rFonts w:cs="Arial"/>
          <w:color w:val="FF0000"/>
          <w:sz w:val="24"/>
          <w:szCs w:val="22"/>
        </w:rPr>
        <w:t xml:space="preserve">.  </w:t>
      </w:r>
    </w:p>
    <w:tbl>
      <w:tblPr>
        <w:tblStyle w:val="TableGrid"/>
        <w:tblW w:w="0" w:type="auto"/>
        <w:tblLook w:val="04A0" w:firstRow="1" w:lastRow="0" w:firstColumn="1" w:lastColumn="0" w:noHBand="0" w:noVBand="1"/>
      </w:tblPr>
      <w:tblGrid>
        <w:gridCol w:w="9286"/>
      </w:tblGrid>
      <w:tr w:rsidR="00355CDA" w:rsidRPr="00964C48" w14:paraId="742E5928" w14:textId="77777777" w:rsidTr="00355CDA">
        <w:tc>
          <w:tcPr>
            <w:tcW w:w="9286" w:type="dxa"/>
          </w:tcPr>
          <w:p w14:paraId="441B360F" w14:textId="77777777" w:rsidR="00355CDA" w:rsidRPr="00964C48" w:rsidRDefault="00355CDA" w:rsidP="00355CDA">
            <w:pPr>
              <w:pStyle w:val="RENormal"/>
              <w:spacing w:before="0" w:after="0"/>
              <w:rPr>
                <w:rFonts w:cs="Arial"/>
                <w:b/>
                <w:sz w:val="24"/>
                <w:szCs w:val="22"/>
              </w:rPr>
            </w:pPr>
            <w:r w:rsidRPr="00964C48">
              <w:rPr>
                <w:rFonts w:cs="Arial"/>
                <w:b/>
                <w:sz w:val="24"/>
                <w:szCs w:val="22"/>
              </w:rPr>
              <w:t>Name of sport</w:t>
            </w:r>
          </w:p>
          <w:p w14:paraId="62F5B0FE" w14:textId="77777777" w:rsidR="00355CDA" w:rsidRPr="00964C48" w:rsidRDefault="00355CDA" w:rsidP="00355CDA">
            <w:pPr>
              <w:pStyle w:val="RENormal"/>
              <w:spacing w:before="0" w:after="0"/>
              <w:rPr>
                <w:rFonts w:cs="Arial"/>
                <w:b/>
                <w:sz w:val="24"/>
                <w:szCs w:val="22"/>
              </w:rPr>
            </w:pPr>
          </w:p>
          <w:p w14:paraId="0693EE6C" w14:textId="77777777" w:rsidR="00355CDA" w:rsidRPr="00964C48" w:rsidRDefault="00355CDA" w:rsidP="00355CDA">
            <w:pPr>
              <w:pStyle w:val="RENormal"/>
              <w:spacing w:before="0" w:after="0"/>
              <w:rPr>
                <w:rFonts w:cs="Arial"/>
                <w:b/>
                <w:sz w:val="24"/>
                <w:szCs w:val="22"/>
              </w:rPr>
            </w:pPr>
          </w:p>
        </w:tc>
      </w:tr>
      <w:tr w:rsidR="00355CDA" w:rsidRPr="00964C48" w14:paraId="4961017F" w14:textId="77777777" w:rsidTr="00355CDA">
        <w:tc>
          <w:tcPr>
            <w:tcW w:w="9286" w:type="dxa"/>
          </w:tcPr>
          <w:p w14:paraId="311F4F04" w14:textId="77777777" w:rsidR="00355CDA" w:rsidRPr="00964C48" w:rsidRDefault="00355CDA" w:rsidP="00355CDA">
            <w:pPr>
              <w:pStyle w:val="RENormal"/>
              <w:spacing w:before="0" w:after="0"/>
              <w:rPr>
                <w:rFonts w:cs="Arial"/>
                <w:b/>
                <w:sz w:val="24"/>
                <w:szCs w:val="22"/>
              </w:rPr>
            </w:pPr>
            <w:r w:rsidRPr="00964C48">
              <w:rPr>
                <w:rFonts w:cs="Arial"/>
                <w:b/>
                <w:sz w:val="24"/>
                <w:szCs w:val="22"/>
              </w:rPr>
              <w:t>What are the rules?</w:t>
            </w:r>
          </w:p>
          <w:p w14:paraId="19270D1E" w14:textId="77777777" w:rsidR="00355CDA" w:rsidRPr="00964C48" w:rsidRDefault="00355CDA" w:rsidP="00355CDA">
            <w:pPr>
              <w:pStyle w:val="RENormal"/>
              <w:spacing w:before="0" w:after="0"/>
              <w:rPr>
                <w:rFonts w:cs="Arial"/>
                <w:b/>
                <w:sz w:val="24"/>
                <w:szCs w:val="22"/>
              </w:rPr>
            </w:pPr>
          </w:p>
          <w:p w14:paraId="0A2F0860" w14:textId="77777777" w:rsidR="00355CDA" w:rsidRPr="00964C48" w:rsidRDefault="00355CDA" w:rsidP="00355CDA">
            <w:pPr>
              <w:pStyle w:val="RENormal"/>
              <w:spacing w:before="0" w:after="0"/>
              <w:rPr>
                <w:rFonts w:cs="Arial"/>
                <w:b/>
                <w:sz w:val="24"/>
                <w:szCs w:val="22"/>
              </w:rPr>
            </w:pPr>
          </w:p>
        </w:tc>
      </w:tr>
      <w:tr w:rsidR="00355CDA" w:rsidRPr="00964C48" w14:paraId="33216565" w14:textId="77777777" w:rsidTr="00355CDA">
        <w:tc>
          <w:tcPr>
            <w:tcW w:w="9286" w:type="dxa"/>
          </w:tcPr>
          <w:p w14:paraId="29834EF0" w14:textId="77777777" w:rsidR="00355CDA" w:rsidRPr="00964C48" w:rsidRDefault="00355CDA" w:rsidP="00355CDA">
            <w:pPr>
              <w:pStyle w:val="RENormal"/>
              <w:spacing w:before="0" w:after="0"/>
              <w:rPr>
                <w:rFonts w:cs="Arial"/>
                <w:b/>
                <w:sz w:val="24"/>
                <w:szCs w:val="22"/>
              </w:rPr>
            </w:pPr>
            <w:r w:rsidRPr="00964C48">
              <w:rPr>
                <w:rFonts w:cs="Arial"/>
                <w:b/>
                <w:sz w:val="24"/>
                <w:szCs w:val="22"/>
              </w:rPr>
              <w:t xml:space="preserve">What is the history of the sport in your local area? </w:t>
            </w:r>
          </w:p>
          <w:p w14:paraId="2D7812F2" w14:textId="77777777" w:rsidR="00355CDA" w:rsidRPr="00964C48" w:rsidRDefault="00355CDA" w:rsidP="00355CDA">
            <w:pPr>
              <w:pStyle w:val="RENormal"/>
              <w:spacing w:before="0" w:after="0"/>
              <w:rPr>
                <w:rFonts w:cs="Arial"/>
                <w:b/>
                <w:sz w:val="24"/>
                <w:szCs w:val="22"/>
              </w:rPr>
            </w:pPr>
          </w:p>
          <w:p w14:paraId="727BABDF" w14:textId="77777777" w:rsidR="00355CDA" w:rsidRPr="00964C48" w:rsidRDefault="00355CDA" w:rsidP="00355CDA">
            <w:pPr>
              <w:pStyle w:val="RENormal"/>
              <w:spacing w:before="0" w:after="0"/>
              <w:rPr>
                <w:rFonts w:cs="Arial"/>
                <w:b/>
                <w:sz w:val="24"/>
                <w:szCs w:val="22"/>
              </w:rPr>
            </w:pPr>
          </w:p>
          <w:p w14:paraId="0D7D81AD" w14:textId="77777777" w:rsidR="00CD508A" w:rsidRPr="00964C48" w:rsidRDefault="00CD508A" w:rsidP="00355CDA">
            <w:pPr>
              <w:pStyle w:val="RENormal"/>
              <w:spacing w:before="0" w:after="0"/>
              <w:rPr>
                <w:rFonts w:cs="Arial"/>
                <w:b/>
                <w:sz w:val="24"/>
                <w:szCs w:val="22"/>
              </w:rPr>
            </w:pPr>
          </w:p>
          <w:p w14:paraId="22E48079" w14:textId="77777777" w:rsidR="00CD508A" w:rsidRPr="00964C48" w:rsidRDefault="00CD508A" w:rsidP="00355CDA">
            <w:pPr>
              <w:pStyle w:val="RENormal"/>
              <w:spacing w:before="0" w:after="0"/>
              <w:rPr>
                <w:rFonts w:cs="Arial"/>
                <w:b/>
                <w:sz w:val="24"/>
                <w:szCs w:val="22"/>
              </w:rPr>
            </w:pPr>
          </w:p>
        </w:tc>
      </w:tr>
      <w:tr w:rsidR="00355CDA" w:rsidRPr="00964C48" w14:paraId="47945122" w14:textId="77777777" w:rsidTr="00355CDA">
        <w:tc>
          <w:tcPr>
            <w:tcW w:w="9286" w:type="dxa"/>
          </w:tcPr>
          <w:p w14:paraId="233B9974" w14:textId="13C5BF58" w:rsidR="00355CDA" w:rsidRPr="00964C48" w:rsidRDefault="00355CDA" w:rsidP="00355CDA">
            <w:pPr>
              <w:pStyle w:val="RENormal"/>
              <w:spacing w:before="0" w:after="0"/>
              <w:rPr>
                <w:rFonts w:cs="Arial"/>
                <w:b/>
                <w:sz w:val="24"/>
                <w:szCs w:val="22"/>
              </w:rPr>
            </w:pPr>
            <w:r w:rsidRPr="00964C48">
              <w:rPr>
                <w:rFonts w:cs="Arial"/>
                <w:b/>
                <w:sz w:val="24"/>
                <w:szCs w:val="22"/>
              </w:rPr>
              <w:t xml:space="preserve">How accessible is this sport program to students with </w:t>
            </w:r>
            <w:r w:rsidR="00F45066">
              <w:rPr>
                <w:rFonts w:cs="Arial"/>
                <w:b/>
                <w:sz w:val="24"/>
                <w:szCs w:val="22"/>
              </w:rPr>
              <w:t xml:space="preserve">and </w:t>
            </w:r>
            <w:r w:rsidR="00FA10F0">
              <w:rPr>
                <w:rFonts w:cs="Arial"/>
                <w:b/>
                <w:sz w:val="24"/>
                <w:szCs w:val="22"/>
              </w:rPr>
              <w:t>without</w:t>
            </w:r>
            <w:r w:rsidR="00F45066">
              <w:rPr>
                <w:rFonts w:cs="Arial"/>
                <w:b/>
                <w:sz w:val="24"/>
                <w:szCs w:val="22"/>
              </w:rPr>
              <w:t xml:space="preserve"> </w:t>
            </w:r>
            <w:proofErr w:type="gramStart"/>
            <w:r w:rsidR="00F45066">
              <w:rPr>
                <w:rFonts w:cs="Arial"/>
                <w:b/>
                <w:sz w:val="24"/>
                <w:szCs w:val="22"/>
              </w:rPr>
              <w:t>disabilities.</w:t>
            </w:r>
            <w:r w:rsidRPr="00964C48">
              <w:rPr>
                <w:rFonts w:cs="Arial"/>
                <w:b/>
                <w:sz w:val="24"/>
                <w:szCs w:val="22"/>
              </w:rPr>
              <w:t>?</w:t>
            </w:r>
            <w:proofErr w:type="gramEnd"/>
          </w:p>
          <w:p w14:paraId="407AAEBD" w14:textId="77777777" w:rsidR="00355CDA" w:rsidRPr="00964C48" w:rsidRDefault="00355CDA" w:rsidP="00355CDA">
            <w:pPr>
              <w:pStyle w:val="RENormal"/>
              <w:spacing w:before="0" w:after="0"/>
              <w:rPr>
                <w:rFonts w:cs="Arial"/>
                <w:b/>
                <w:sz w:val="24"/>
                <w:szCs w:val="22"/>
              </w:rPr>
            </w:pPr>
          </w:p>
          <w:p w14:paraId="3D8E59F5" w14:textId="77777777" w:rsidR="00CD508A" w:rsidRPr="00964C48" w:rsidRDefault="00CD508A" w:rsidP="00355CDA">
            <w:pPr>
              <w:pStyle w:val="RENormal"/>
              <w:spacing w:before="0" w:after="0"/>
              <w:rPr>
                <w:rFonts w:cs="Arial"/>
                <w:b/>
                <w:sz w:val="24"/>
                <w:szCs w:val="22"/>
              </w:rPr>
            </w:pPr>
          </w:p>
          <w:p w14:paraId="191DE8EB" w14:textId="77777777" w:rsidR="00355CDA" w:rsidRPr="00964C48" w:rsidRDefault="00355CDA" w:rsidP="00355CDA">
            <w:pPr>
              <w:pStyle w:val="RENormal"/>
              <w:spacing w:before="0" w:after="0"/>
              <w:rPr>
                <w:rFonts w:cs="Arial"/>
                <w:b/>
                <w:sz w:val="24"/>
                <w:szCs w:val="22"/>
              </w:rPr>
            </w:pPr>
          </w:p>
          <w:p w14:paraId="2B7D3BD7" w14:textId="77777777" w:rsidR="00355CDA" w:rsidRPr="00964C48" w:rsidRDefault="00355CDA" w:rsidP="00355CDA">
            <w:pPr>
              <w:pStyle w:val="RENormal"/>
              <w:spacing w:before="0" w:after="0"/>
              <w:rPr>
                <w:rFonts w:cs="Arial"/>
                <w:b/>
                <w:sz w:val="24"/>
                <w:szCs w:val="22"/>
              </w:rPr>
            </w:pPr>
          </w:p>
          <w:p w14:paraId="7E6D70FB" w14:textId="77777777" w:rsidR="00355CDA" w:rsidRPr="00964C48" w:rsidRDefault="00355CDA" w:rsidP="00355CDA">
            <w:pPr>
              <w:pStyle w:val="RENormal"/>
              <w:spacing w:before="0" w:after="0"/>
              <w:rPr>
                <w:rFonts w:cs="Arial"/>
                <w:b/>
                <w:sz w:val="24"/>
                <w:szCs w:val="22"/>
              </w:rPr>
            </w:pPr>
          </w:p>
        </w:tc>
      </w:tr>
    </w:tbl>
    <w:p w14:paraId="1FF95A3F" w14:textId="77777777" w:rsidR="003C6F2A" w:rsidRDefault="003C6F2A" w:rsidP="00CD508A">
      <w:pPr>
        <w:rPr>
          <w:rFonts w:cs="Arial"/>
          <w:b/>
        </w:rPr>
        <w:sectPr w:rsidR="003C6F2A" w:rsidSect="00663DD0">
          <w:endnotePr>
            <w:numFmt w:val="decimal"/>
          </w:endnotePr>
          <w:pgSz w:w="11906" w:h="16838" w:code="9"/>
          <w:pgMar w:top="1134" w:right="1418" w:bottom="1531" w:left="1418" w:header="907" w:footer="284" w:gutter="0"/>
          <w:cols w:space="708"/>
          <w:docGrid w:linePitch="360"/>
        </w:sectPr>
      </w:pPr>
    </w:p>
    <w:p w14:paraId="3C07F502" w14:textId="77777777" w:rsidR="004B0D38" w:rsidRDefault="00663DD0" w:rsidP="00027BE6">
      <w:pPr>
        <w:rPr>
          <w:rFonts w:cs="Arial"/>
          <w:b/>
          <w:sz w:val="28"/>
          <w:szCs w:val="28"/>
        </w:rPr>
      </w:pPr>
      <w:r w:rsidRPr="00663DD0">
        <w:rPr>
          <w:rFonts w:cs="Arial"/>
          <w:b/>
          <w:sz w:val="28"/>
          <w:szCs w:val="28"/>
        </w:rPr>
        <w:lastRenderedPageBreak/>
        <w:t xml:space="preserve">Rights Ed Activity Sheet: </w:t>
      </w:r>
      <w:proofErr w:type="spellStart"/>
      <w:r w:rsidRPr="00CC42D9">
        <w:rPr>
          <w:rFonts w:cs="Arial"/>
          <w:b/>
          <w:i/>
          <w:sz w:val="28"/>
          <w:szCs w:val="28"/>
        </w:rPr>
        <w:t>Rockwheelers</w:t>
      </w:r>
      <w:proofErr w:type="spellEnd"/>
      <w:r w:rsidR="00D93172">
        <w:rPr>
          <w:rFonts w:cs="Arial"/>
          <w:b/>
          <w:i/>
          <w:sz w:val="28"/>
          <w:szCs w:val="28"/>
        </w:rPr>
        <w:t xml:space="preserve"> </w:t>
      </w:r>
      <w:r w:rsidR="008E109D">
        <w:rPr>
          <w:rFonts w:cs="Arial"/>
          <w:b/>
          <w:i/>
          <w:sz w:val="28"/>
          <w:szCs w:val="28"/>
        </w:rPr>
        <w:t xml:space="preserve">- </w:t>
      </w:r>
      <w:r w:rsidR="00CD508A">
        <w:rPr>
          <w:rFonts w:cs="Arial"/>
          <w:b/>
          <w:sz w:val="28"/>
          <w:szCs w:val="28"/>
        </w:rPr>
        <w:t>viewing questions</w:t>
      </w:r>
    </w:p>
    <w:p w14:paraId="184F2A91" w14:textId="4F74E0FC" w:rsidR="00663DD0" w:rsidRPr="00663DD0" w:rsidRDefault="00663DD0" w:rsidP="00027BE6">
      <w:pPr>
        <w:rPr>
          <w:rFonts w:cs="Arial"/>
        </w:rPr>
      </w:pPr>
      <w:r w:rsidRPr="00663DD0">
        <w:rPr>
          <w:rFonts w:cs="Arial"/>
        </w:rPr>
        <w:t xml:space="preserve">Watch the </w:t>
      </w:r>
      <w:proofErr w:type="spellStart"/>
      <w:r w:rsidRPr="0051714D">
        <w:rPr>
          <w:rFonts w:cs="Arial"/>
          <w:i/>
        </w:rPr>
        <w:t>Rockwheelers</w:t>
      </w:r>
      <w:proofErr w:type="spellEnd"/>
      <w:r w:rsidRPr="00663DD0">
        <w:rPr>
          <w:rFonts w:cs="Arial"/>
        </w:rPr>
        <w:t xml:space="preserve"> </w:t>
      </w:r>
      <w:r w:rsidR="00F45066">
        <w:rPr>
          <w:rFonts w:cs="Arial"/>
        </w:rPr>
        <w:t xml:space="preserve">video </w:t>
      </w:r>
      <w:hyperlink r:id="rId57" w:history="1">
        <w:r w:rsidRPr="00414927">
          <w:rPr>
            <w:rStyle w:val="Hyperlink"/>
            <w:rFonts w:cs="Arial"/>
          </w:rPr>
          <w:t>http://youtu.be/2m-lR7GHJxc</w:t>
        </w:r>
      </w:hyperlink>
      <w:r>
        <w:rPr>
          <w:rFonts w:cs="Arial"/>
        </w:rPr>
        <w:t xml:space="preserve"> </w:t>
      </w:r>
    </w:p>
    <w:tbl>
      <w:tblPr>
        <w:tblStyle w:val="TableGrid"/>
        <w:tblW w:w="0" w:type="auto"/>
        <w:tblLook w:val="04A0" w:firstRow="1" w:lastRow="0" w:firstColumn="1" w:lastColumn="0" w:noHBand="0" w:noVBand="1"/>
      </w:tblPr>
      <w:tblGrid>
        <w:gridCol w:w="3936"/>
        <w:gridCol w:w="5350"/>
      </w:tblGrid>
      <w:tr w:rsidR="00663DD0" w:rsidRPr="00087CC0" w14:paraId="1311D18C" w14:textId="77777777" w:rsidTr="00BC2A91">
        <w:tc>
          <w:tcPr>
            <w:tcW w:w="3936" w:type="dxa"/>
            <w:shd w:val="clear" w:color="auto" w:fill="95B3D7" w:themeFill="accent1" w:themeFillTint="99"/>
          </w:tcPr>
          <w:p w14:paraId="3020B22D" w14:textId="77777777" w:rsidR="00663DD0" w:rsidRPr="0038014C" w:rsidRDefault="00663DD0" w:rsidP="00663DD0">
            <w:pPr>
              <w:spacing w:before="0" w:after="0"/>
              <w:rPr>
                <w:rFonts w:cs="Arial"/>
                <w:b/>
                <w:szCs w:val="22"/>
              </w:rPr>
            </w:pPr>
            <w:r w:rsidRPr="0038014C">
              <w:rPr>
                <w:rFonts w:cs="Arial"/>
                <w:b/>
                <w:szCs w:val="22"/>
              </w:rPr>
              <w:t xml:space="preserve">Question </w:t>
            </w:r>
          </w:p>
        </w:tc>
        <w:tc>
          <w:tcPr>
            <w:tcW w:w="5350" w:type="dxa"/>
            <w:shd w:val="clear" w:color="auto" w:fill="95B3D7" w:themeFill="accent1" w:themeFillTint="99"/>
          </w:tcPr>
          <w:p w14:paraId="71603658" w14:textId="77777777" w:rsidR="00663DD0" w:rsidRPr="0038014C" w:rsidRDefault="00663DD0" w:rsidP="00663DD0">
            <w:pPr>
              <w:spacing w:before="0" w:after="0"/>
              <w:rPr>
                <w:rFonts w:cs="Arial"/>
                <w:b/>
                <w:szCs w:val="22"/>
              </w:rPr>
            </w:pPr>
            <w:r w:rsidRPr="0038014C">
              <w:rPr>
                <w:rFonts w:cs="Arial"/>
                <w:b/>
                <w:szCs w:val="22"/>
              </w:rPr>
              <w:t xml:space="preserve">Answer </w:t>
            </w:r>
          </w:p>
        </w:tc>
      </w:tr>
      <w:tr w:rsidR="00087CC0" w:rsidRPr="00087CC0" w14:paraId="0197303B" w14:textId="77777777" w:rsidTr="00BC2A91">
        <w:tc>
          <w:tcPr>
            <w:tcW w:w="3936" w:type="dxa"/>
          </w:tcPr>
          <w:p w14:paraId="2DA099D7" w14:textId="77777777" w:rsidR="00087CC0" w:rsidRPr="00657141" w:rsidRDefault="00087CC0" w:rsidP="00953636">
            <w:pPr>
              <w:pStyle w:val="ListParagraph"/>
              <w:numPr>
                <w:ilvl w:val="0"/>
                <w:numId w:val="24"/>
              </w:numPr>
              <w:rPr>
                <w:rFonts w:cs="Arial"/>
                <w:szCs w:val="22"/>
              </w:rPr>
            </w:pPr>
            <w:r w:rsidRPr="00657141">
              <w:rPr>
                <w:rFonts w:cs="Arial"/>
                <w:szCs w:val="22"/>
              </w:rPr>
              <w:t xml:space="preserve">Who are the </w:t>
            </w:r>
            <w:proofErr w:type="spellStart"/>
            <w:r w:rsidRPr="00657141">
              <w:rPr>
                <w:rFonts w:cs="Arial"/>
                <w:szCs w:val="22"/>
              </w:rPr>
              <w:t>Rockwheelers</w:t>
            </w:r>
            <w:proofErr w:type="spellEnd"/>
            <w:r w:rsidRPr="00657141">
              <w:rPr>
                <w:rFonts w:cs="Arial"/>
                <w:szCs w:val="22"/>
              </w:rPr>
              <w:t>?</w:t>
            </w:r>
          </w:p>
        </w:tc>
        <w:tc>
          <w:tcPr>
            <w:tcW w:w="5350" w:type="dxa"/>
          </w:tcPr>
          <w:p w14:paraId="053A8681" w14:textId="77777777" w:rsidR="00087CC0" w:rsidRPr="00657141" w:rsidRDefault="00087CC0" w:rsidP="00087CC0">
            <w:pPr>
              <w:rPr>
                <w:rFonts w:cs="Arial"/>
                <w:szCs w:val="22"/>
              </w:rPr>
            </w:pPr>
          </w:p>
          <w:p w14:paraId="3146BB96" w14:textId="77777777" w:rsidR="00BC2A91" w:rsidRPr="00657141" w:rsidRDefault="00BC2A91" w:rsidP="00087CC0">
            <w:pPr>
              <w:rPr>
                <w:rFonts w:cs="Arial"/>
                <w:szCs w:val="22"/>
              </w:rPr>
            </w:pPr>
          </w:p>
        </w:tc>
      </w:tr>
      <w:tr w:rsidR="00087CC0" w:rsidRPr="00087CC0" w14:paraId="3D8C2F2F" w14:textId="77777777" w:rsidTr="00BC2A91">
        <w:tc>
          <w:tcPr>
            <w:tcW w:w="3936" w:type="dxa"/>
          </w:tcPr>
          <w:p w14:paraId="2021E688" w14:textId="77777777" w:rsidR="00087CC0" w:rsidRPr="00657141" w:rsidRDefault="00087CC0" w:rsidP="00953636">
            <w:pPr>
              <w:pStyle w:val="ListParagraph"/>
              <w:numPr>
                <w:ilvl w:val="0"/>
                <w:numId w:val="24"/>
              </w:numPr>
              <w:rPr>
                <w:rFonts w:cs="Arial"/>
                <w:szCs w:val="22"/>
              </w:rPr>
            </w:pPr>
            <w:r w:rsidRPr="00657141">
              <w:rPr>
                <w:rFonts w:cs="Arial"/>
                <w:szCs w:val="22"/>
              </w:rPr>
              <w:t>When did the wheelchair basketball program begin?</w:t>
            </w:r>
          </w:p>
        </w:tc>
        <w:tc>
          <w:tcPr>
            <w:tcW w:w="5350" w:type="dxa"/>
          </w:tcPr>
          <w:p w14:paraId="4F95B17E" w14:textId="77777777" w:rsidR="00087CC0" w:rsidRPr="00657141" w:rsidRDefault="00087CC0" w:rsidP="00087CC0">
            <w:pPr>
              <w:rPr>
                <w:rFonts w:cs="Arial"/>
                <w:szCs w:val="22"/>
              </w:rPr>
            </w:pPr>
          </w:p>
          <w:p w14:paraId="3CC71C0F" w14:textId="77777777" w:rsidR="00BC2A91" w:rsidRPr="00657141" w:rsidRDefault="00BC2A91" w:rsidP="00087CC0">
            <w:pPr>
              <w:rPr>
                <w:rFonts w:cs="Arial"/>
                <w:szCs w:val="22"/>
              </w:rPr>
            </w:pPr>
          </w:p>
        </w:tc>
      </w:tr>
      <w:tr w:rsidR="00087CC0" w:rsidRPr="00087CC0" w14:paraId="6AA17842" w14:textId="77777777" w:rsidTr="00BC2A91">
        <w:tc>
          <w:tcPr>
            <w:tcW w:w="3936" w:type="dxa"/>
          </w:tcPr>
          <w:p w14:paraId="45FAFFB5" w14:textId="51E7F871" w:rsidR="00087CC0" w:rsidRPr="00657141" w:rsidRDefault="00087CC0" w:rsidP="00953636">
            <w:pPr>
              <w:pStyle w:val="ListParagraph"/>
              <w:numPr>
                <w:ilvl w:val="0"/>
                <w:numId w:val="24"/>
              </w:numPr>
              <w:rPr>
                <w:rFonts w:cs="Arial"/>
                <w:szCs w:val="22"/>
              </w:rPr>
            </w:pPr>
            <w:r w:rsidRPr="00657141">
              <w:rPr>
                <w:rFonts w:cs="Arial"/>
                <w:szCs w:val="22"/>
              </w:rPr>
              <w:t xml:space="preserve">How long has Paul </w:t>
            </w:r>
            <w:r w:rsidR="001C63BA" w:rsidRPr="00657141">
              <w:rPr>
                <w:rFonts w:cs="Arial"/>
                <w:szCs w:val="22"/>
              </w:rPr>
              <w:t xml:space="preserve">been </w:t>
            </w:r>
            <w:r w:rsidRPr="00657141">
              <w:rPr>
                <w:rFonts w:cs="Arial"/>
                <w:szCs w:val="22"/>
              </w:rPr>
              <w:t>playing wheelchair basketball?</w:t>
            </w:r>
          </w:p>
        </w:tc>
        <w:tc>
          <w:tcPr>
            <w:tcW w:w="5350" w:type="dxa"/>
          </w:tcPr>
          <w:p w14:paraId="4930903B" w14:textId="77777777" w:rsidR="00087CC0" w:rsidRPr="00657141" w:rsidRDefault="00087CC0" w:rsidP="00087CC0">
            <w:pPr>
              <w:rPr>
                <w:rFonts w:cs="Arial"/>
                <w:szCs w:val="22"/>
              </w:rPr>
            </w:pPr>
          </w:p>
          <w:p w14:paraId="6719FA3A" w14:textId="77777777" w:rsidR="00BC2A91" w:rsidRPr="00657141" w:rsidRDefault="00BC2A91" w:rsidP="00087CC0">
            <w:pPr>
              <w:rPr>
                <w:rFonts w:cs="Arial"/>
                <w:szCs w:val="22"/>
              </w:rPr>
            </w:pPr>
          </w:p>
        </w:tc>
      </w:tr>
      <w:tr w:rsidR="00087CC0" w:rsidRPr="00087CC0" w14:paraId="7765F99A" w14:textId="77777777" w:rsidTr="00BC2A91">
        <w:tc>
          <w:tcPr>
            <w:tcW w:w="3936" w:type="dxa"/>
          </w:tcPr>
          <w:p w14:paraId="4F8F591D" w14:textId="77777777" w:rsidR="00087CC0" w:rsidRPr="00657141" w:rsidRDefault="00087CC0" w:rsidP="00953636">
            <w:pPr>
              <w:pStyle w:val="ListParagraph"/>
              <w:numPr>
                <w:ilvl w:val="0"/>
                <w:numId w:val="24"/>
              </w:numPr>
              <w:rPr>
                <w:rFonts w:cs="Arial"/>
                <w:szCs w:val="22"/>
              </w:rPr>
            </w:pPr>
            <w:r w:rsidRPr="00657141">
              <w:rPr>
                <w:rFonts w:cs="Arial"/>
                <w:szCs w:val="22"/>
              </w:rPr>
              <w:t>How did Paul feel after his accident?</w:t>
            </w:r>
          </w:p>
        </w:tc>
        <w:tc>
          <w:tcPr>
            <w:tcW w:w="5350" w:type="dxa"/>
          </w:tcPr>
          <w:p w14:paraId="495A7EE8" w14:textId="77777777" w:rsidR="00087CC0" w:rsidRPr="00657141" w:rsidRDefault="00087CC0" w:rsidP="00087CC0">
            <w:pPr>
              <w:rPr>
                <w:rFonts w:cs="Arial"/>
                <w:szCs w:val="22"/>
              </w:rPr>
            </w:pPr>
          </w:p>
          <w:p w14:paraId="2FC36E29" w14:textId="77777777" w:rsidR="00BC2A91" w:rsidRPr="00657141" w:rsidRDefault="00BC2A91" w:rsidP="00087CC0">
            <w:pPr>
              <w:rPr>
                <w:rFonts w:cs="Arial"/>
                <w:szCs w:val="22"/>
              </w:rPr>
            </w:pPr>
          </w:p>
        </w:tc>
      </w:tr>
      <w:tr w:rsidR="00087CC0" w:rsidRPr="00087CC0" w14:paraId="52A5D90F" w14:textId="77777777" w:rsidTr="00BC2A91">
        <w:tc>
          <w:tcPr>
            <w:tcW w:w="3936" w:type="dxa"/>
          </w:tcPr>
          <w:p w14:paraId="1E257991" w14:textId="77777777" w:rsidR="00087CC0" w:rsidRPr="00657141" w:rsidRDefault="00087CC0" w:rsidP="00953636">
            <w:pPr>
              <w:pStyle w:val="ListParagraph"/>
              <w:numPr>
                <w:ilvl w:val="0"/>
                <w:numId w:val="24"/>
              </w:numPr>
              <w:rPr>
                <w:rFonts w:cs="Arial"/>
                <w:szCs w:val="22"/>
              </w:rPr>
            </w:pPr>
            <w:r w:rsidRPr="00657141">
              <w:rPr>
                <w:rFonts w:cs="Arial"/>
                <w:szCs w:val="22"/>
              </w:rPr>
              <w:t>What unites players on the court?</w:t>
            </w:r>
          </w:p>
        </w:tc>
        <w:tc>
          <w:tcPr>
            <w:tcW w:w="5350" w:type="dxa"/>
          </w:tcPr>
          <w:p w14:paraId="1EB56374" w14:textId="77777777" w:rsidR="00087CC0" w:rsidRPr="00657141" w:rsidRDefault="00087CC0" w:rsidP="00087CC0">
            <w:pPr>
              <w:rPr>
                <w:rFonts w:cs="Arial"/>
                <w:szCs w:val="22"/>
              </w:rPr>
            </w:pPr>
          </w:p>
          <w:p w14:paraId="2FB52053" w14:textId="77777777" w:rsidR="00BC2A91" w:rsidRPr="00657141" w:rsidRDefault="00BC2A91" w:rsidP="00087CC0">
            <w:pPr>
              <w:rPr>
                <w:rFonts w:cs="Arial"/>
                <w:szCs w:val="22"/>
              </w:rPr>
            </w:pPr>
          </w:p>
        </w:tc>
      </w:tr>
      <w:tr w:rsidR="00087CC0" w:rsidRPr="00087CC0" w14:paraId="0FAF67AD" w14:textId="77777777" w:rsidTr="00BC2A91">
        <w:tc>
          <w:tcPr>
            <w:tcW w:w="3936" w:type="dxa"/>
          </w:tcPr>
          <w:p w14:paraId="3F84E42C" w14:textId="77777777" w:rsidR="00087CC0" w:rsidRPr="00657141" w:rsidRDefault="00087CC0" w:rsidP="00953636">
            <w:pPr>
              <w:pStyle w:val="ListParagraph"/>
              <w:numPr>
                <w:ilvl w:val="0"/>
                <w:numId w:val="24"/>
              </w:numPr>
              <w:rPr>
                <w:rFonts w:cs="Arial"/>
                <w:szCs w:val="22"/>
              </w:rPr>
            </w:pPr>
            <w:r w:rsidRPr="00657141">
              <w:rPr>
                <w:rFonts w:cs="Arial"/>
                <w:szCs w:val="22"/>
              </w:rPr>
              <w:t xml:space="preserve">Why does Daniel enjoy being in the </w:t>
            </w:r>
            <w:proofErr w:type="spellStart"/>
            <w:r w:rsidRPr="00657141">
              <w:rPr>
                <w:rFonts w:cs="Arial"/>
                <w:szCs w:val="22"/>
              </w:rPr>
              <w:t>Rockwheelers</w:t>
            </w:r>
            <w:proofErr w:type="spellEnd"/>
            <w:r w:rsidRPr="00657141">
              <w:rPr>
                <w:rFonts w:cs="Arial"/>
                <w:szCs w:val="22"/>
              </w:rPr>
              <w:t>?</w:t>
            </w:r>
          </w:p>
        </w:tc>
        <w:tc>
          <w:tcPr>
            <w:tcW w:w="5350" w:type="dxa"/>
          </w:tcPr>
          <w:p w14:paraId="68325003" w14:textId="77777777" w:rsidR="00087CC0" w:rsidRPr="00657141" w:rsidRDefault="00087CC0" w:rsidP="00087CC0">
            <w:pPr>
              <w:rPr>
                <w:rFonts w:cs="Arial"/>
                <w:szCs w:val="22"/>
              </w:rPr>
            </w:pPr>
          </w:p>
          <w:p w14:paraId="6D346FBC" w14:textId="77777777" w:rsidR="00BC2A91" w:rsidRPr="00657141" w:rsidRDefault="00BC2A91" w:rsidP="00087CC0">
            <w:pPr>
              <w:rPr>
                <w:rFonts w:cs="Arial"/>
                <w:szCs w:val="22"/>
              </w:rPr>
            </w:pPr>
          </w:p>
        </w:tc>
      </w:tr>
      <w:tr w:rsidR="00087CC0" w:rsidRPr="00087CC0" w14:paraId="2C318283" w14:textId="77777777" w:rsidTr="00BC2A91">
        <w:tc>
          <w:tcPr>
            <w:tcW w:w="3936" w:type="dxa"/>
          </w:tcPr>
          <w:p w14:paraId="57290C5F" w14:textId="77777777" w:rsidR="00087CC0" w:rsidRPr="00657141" w:rsidRDefault="00087CC0" w:rsidP="00953636">
            <w:pPr>
              <w:pStyle w:val="ListParagraph"/>
              <w:numPr>
                <w:ilvl w:val="0"/>
                <w:numId w:val="24"/>
              </w:numPr>
              <w:rPr>
                <w:rFonts w:cs="Arial"/>
                <w:szCs w:val="22"/>
              </w:rPr>
            </w:pPr>
            <w:r w:rsidRPr="00657141">
              <w:rPr>
                <w:rFonts w:cs="Arial"/>
                <w:szCs w:val="22"/>
              </w:rPr>
              <w:t xml:space="preserve">What do you think has contributed to Paul’s sense of wellbeing since he joined the </w:t>
            </w:r>
            <w:proofErr w:type="spellStart"/>
            <w:r w:rsidRPr="00657141">
              <w:rPr>
                <w:rFonts w:cs="Arial"/>
                <w:szCs w:val="22"/>
              </w:rPr>
              <w:t>Rockwheeler</w:t>
            </w:r>
            <w:r w:rsidR="00B6158E">
              <w:rPr>
                <w:rFonts w:cs="Arial"/>
                <w:szCs w:val="22"/>
              </w:rPr>
              <w:t>s</w:t>
            </w:r>
            <w:proofErr w:type="spellEnd"/>
            <w:r w:rsidRPr="00657141">
              <w:rPr>
                <w:rFonts w:cs="Arial"/>
                <w:szCs w:val="22"/>
              </w:rPr>
              <w:t>?</w:t>
            </w:r>
          </w:p>
        </w:tc>
        <w:tc>
          <w:tcPr>
            <w:tcW w:w="5350" w:type="dxa"/>
          </w:tcPr>
          <w:p w14:paraId="5CCC7F03" w14:textId="77777777" w:rsidR="00087CC0" w:rsidRPr="00657141" w:rsidRDefault="00087CC0" w:rsidP="00087CC0">
            <w:pPr>
              <w:rPr>
                <w:rFonts w:cs="Arial"/>
                <w:szCs w:val="22"/>
              </w:rPr>
            </w:pPr>
          </w:p>
        </w:tc>
      </w:tr>
    </w:tbl>
    <w:p w14:paraId="0268AF10" w14:textId="77777777" w:rsidR="00312A35" w:rsidRDefault="00312A35" w:rsidP="00027BE6">
      <w:pPr>
        <w:rPr>
          <w:rFonts w:cs="Arial"/>
          <w:sz w:val="22"/>
          <w:szCs w:val="22"/>
        </w:rPr>
      </w:pPr>
    </w:p>
    <w:p w14:paraId="0510B9A1" w14:textId="77777777" w:rsidR="00312A35" w:rsidRDefault="00312A35" w:rsidP="00027BE6">
      <w:pPr>
        <w:rPr>
          <w:rFonts w:cs="Arial"/>
          <w:sz w:val="22"/>
          <w:szCs w:val="22"/>
        </w:rPr>
        <w:sectPr w:rsidR="00312A35" w:rsidSect="00663DD0">
          <w:endnotePr>
            <w:numFmt w:val="decimal"/>
          </w:endnotePr>
          <w:pgSz w:w="11906" w:h="16838" w:code="9"/>
          <w:pgMar w:top="1134" w:right="1418" w:bottom="1531" w:left="1418" w:header="907" w:footer="284" w:gutter="0"/>
          <w:cols w:space="708"/>
          <w:docGrid w:linePitch="360"/>
        </w:sectPr>
      </w:pPr>
    </w:p>
    <w:p w14:paraId="6DAE0D89" w14:textId="77777777" w:rsidR="00201426" w:rsidRDefault="00201426" w:rsidP="00027BE6">
      <w:pPr>
        <w:rPr>
          <w:rFonts w:cs="Arial"/>
          <w:sz w:val="22"/>
          <w:szCs w:val="22"/>
        </w:rPr>
      </w:pPr>
    </w:p>
    <w:p w14:paraId="494A2C82" w14:textId="77777777" w:rsidR="00EE3BEC" w:rsidRPr="00FC7BE1" w:rsidRDefault="00EE3BEC" w:rsidP="00EE3BEC">
      <w:pPr>
        <w:pStyle w:val="RENormal"/>
        <w:spacing w:after="120"/>
        <w:rPr>
          <w:rFonts w:cs="Arial"/>
          <w:b/>
          <w:sz w:val="32"/>
          <w:szCs w:val="32"/>
          <w:lang w:val="en-AU"/>
        </w:rPr>
      </w:pPr>
      <w:r w:rsidRPr="009E06F7">
        <w:rPr>
          <w:rFonts w:cs="Arial"/>
          <w:b/>
          <w:sz w:val="32"/>
          <w:szCs w:val="32"/>
          <w:lang w:val="en-AU"/>
        </w:rPr>
        <w:t>Rights Ed</w:t>
      </w:r>
      <w:r>
        <w:rPr>
          <w:rFonts w:cs="Arial"/>
          <w:b/>
          <w:sz w:val="32"/>
          <w:szCs w:val="32"/>
          <w:lang w:val="en-AU"/>
        </w:rPr>
        <w:t xml:space="preserve"> Activity</w:t>
      </w:r>
      <w:r w:rsidR="009F50E0">
        <w:rPr>
          <w:rFonts w:cs="Arial"/>
          <w:b/>
          <w:sz w:val="32"/>
          <w:szCs w:val="32"/>
          <w:lang w:val="en-AU"/>
        </w:rPr>
        <w:t>:</w:t>
      </w:r>
      <w:r>
        <w:rPr>
          <w:rFonts w:cs="Arial"/>
          <w:b/>
          <w:sz w:val="32"/>
          <w:szCs w:val="32"/>
          <w:lang w:val="en-AU"/>
        </w:rPr>
        <w:t xml:space="preserve"> </w:t>
      </w:r>
      <w:proofErr w:type="spellStart"/>
      <w:r w:rsidR="006A4161" w:rsidRPr="00CC42D9">
        <w:rPr>
          <w:rFonts w:cs="Arial"/>
          <w:b/>
          <w:i/>
          <w:sz w:val="32"/>
          <w:szCs w:val="32"/>
          <w:lang w:val="en-AU"/>
        </w:rPr>
        <w:t>Rockwheelers</w:t>
      </w:r>
      <w:proofErr w:type="spellEnd"/>
      <w:r w:rsidR="006A4161">
        <w:rPr>
          <w:rFonts w:cs="Arial"/>
          <w:b/>
          <w:sz w:val="32"/>
          <w:szCs w:val="32"/>
          <w:lang w:val="en-AU"/>
        </w:rPr>
        <w:t xml:space="preserve"> – question cards </w:t>
      </w:r>
    </w:p>
    <w:tbl>
      <w:tblPr>
        <w:tblStyle w:val="TableGrid"/>
        <w:tblW w:w="0" w:type="auto"/>
        <w:tblLook w:val="04A0" w:firstRow="1" w:lastRow="0" w:firstColumn="1" w:lastColumn="0" w:noHBand="0" w:noVBand="1"/>
      </w:tblPr>
      <w:tblGrid>
        <w:gridCol w:w="4643"/>
        <w:gridCol w:w="4643"/>
      </w:tblGrid>
      <w:tr w:rsidR="00EE3BEC" w:rsidRPr="00F136BC" w14:paraId="5F056327" w14:textId="77777777" w:rsidTr="00EE3BEC">
        <w:tc>
          <w:tcPr>
            <w:tcW w:w="4643" w:type="dxa"/>
            <w:shd w:val="clear" w:color="auto" w:fill="95B3D7" w:themeFill="accent1" w:themeFillTint="99"/>
          </w:tcPr>
          <w:p w14:paraId="3D9A4993" w14:textId="77777777" w:rsidR="00EE3BEC" w:rsidRPr="009E06F7" w:rsidRDefault="00EE3BEC" w:rsidP="00EE3BEC">
            <w:pPr>
              <w:pStyle w:val="RENormal"/>
              <w:spacing w:before="120" w:after="120"/>
              <w:rPr>
                <w:rFonts w:cs="Arial"/>
                <w:b/>
                <w:sz w:val="32"/>
                <w:szCs w:val="32"/>
                <w:lang w:val="en-AU"/>
              </w:rPr>
            </w:pPr>
            <w:r w:rsidRPr="009E06F7">
              <w:rPr>
                <w:rFonts w:cs="Arial"/>
                <w:b/>
                <w:sz w:val="32"/>
                <w:szCs w:val="32"/>
                <w:lang w:val="en-AU"/>
              </w:rPr>
              <w:t xml:space="preserve">Question 1 </w:t>
            </w:r>
          </w:p>
        </w:tc>
        <w:tc>
          <w:tcPr>
            <w:tcW w:w="4643" w:type="dxa"/>
            <w:shd w:val="clear" w:color="auto" w:fill="95B3D7" w:themeFill="accent1" w:themeFillTint="99"/>
          </w:tcPr>
          <w:p w14:paraId="630557C7" w14:textId="77777777" w:rsidR="00EE3BEC" w:rsidRPr="009E06F7" w:rsidRDefault="00EE3BEC" w:rsidP="00EE3BEC">
            <w:pPr>
              <w:pStyle w:val="RENormal"/>
              <w:spacing w:before="120" w:after="120"/>
              <w:rPr>
                <w:rFonts w:cs="Arial"/>
                <w:b/>
                <w:sz w:val="32"/>
                <w:szCs w:val="32"/>
                <w:lang w:val="en-AU"/>
              </w:rPr>
            </w:pPr>
            <w:r w:rsidRPr="009E06F7">
              <w:rPr>
                <w:rFonts w:cs="Arial"/>
                <w:b/>
                <w:sz w:val="32"/>
                <w:szCs w:val="32"/>
                <w:lang w:val="en-AU"/>
              </w:rPr>
              <w:t>Question 2</w:t>
            </w:r>
          </w:p>
        </w:tc>
      </w:tr>
      <w:tr w:rsidR="00EE3BEC" w:rsidRPr="00F136BC" w14:paraId="78D9F9CD" w14:textId="77777777" w:rsidTr="00EE3BEC">
        <w:tc>
          <w:tcPr>
            <w:tcW w:w="4643" w:type="dxa"/>
            <w:tcBorders>
              <w:bottom w:val="single" w:sz="4" w:space="0" w:color="auto"/>
            </w:tcBorders>
          </w:tcPr>
          <w:p w14:paraId="6CB9C4A7" w14:textId="4B32D92C" w:rsidR="00EE3BEC" w:rsidRPr="00F136BC" w:rsidRDefault="00EE3BEC" w:rsidP="00EE3BEC">
            <w:pPr>
              <w:pStyle w:val="RENormal"/>
              <w:spacing w:before="120" w:after="120"/>
              <w:rPr>
                <w:rFonts w:cs="Arial"/>
                <w:b/>
                <w:sz w:val="32"/>
                <w:szCs w:val="32"/>
              </w:rPr>
            </w:pPr>
            <w:r w:rsidRPr="00F136BC">
              <w:rPr>
                <w:rFonts w:cs="Arial"/>
                <w:b/>
                <w:sz w:val="32"/>
                <w:szCs w:val="32"/>
                <w:lang w:val="en-AU"/>
              </w:rPr>
              <w:t>What</w:t>
            </w:r>
            <w:r w:rsidRPr="00F136BC">
              <w:rPr>
                <w:rFonts w:cs="Arial"/>
                <w:b/>
                <w:sz w:val="32"/>
                <w:szCs w:val="32"/>
              </w:rPr>
              <w:t xml:space="preserve"> might stop a person with </w:t>
            </w:r>
            <w:r w:rsidR="00F45066">
              <w:rPr>
                <w:rFonts w:cs="Arial"/>
                <w:b/>
                <w:sz w:val="32"/>
                <w:szCs w:val="32"/>
              </w:rPr>
              <w:t>disabilities</w:t>
            </w:r>
            <w:r w:rsidRPr="00F136BC">
              <w:rPr>
                <w:rFonts w:cs="Arial"/>
                <w:b/>
                <w:sz w:val="32"/>
                <w:szCs w:val="32"/>
              </w:rPr>
              <w:t xml:space="preserve"> from participating in a sport?</w:t>
            </w:r>
          </w:p>
          <w:p w14:paraId="2DBA33AE" w14:textId="3DACC659" w:rsidR="00EE3BEC" w:rsidRPr="00F136BC" w:rsidRDefault="00EE3BEC" w:rsidP="00EE3BEC">
            <w:pPr>
              <w:pStyle w:val="RENormal"/>
              <w:spacing w:before="120" w:after="120"/>
              <w:rPr>
                <w:rFonts w:cs="Arial"/>
                <w:sz w:val="32"/>
                <w:szCs w:val="32"/>
              </w:rPr>
            </w:pPr>
            <w:r w:rsidRPr="00F136BC">
              <w:rPr>
                <w:rFonts w:cs="Arial"/>
                <w:sz w:val="32"/>
                <w:szCs w:val="32"/>
              </w:rPr>
              <w:t xml:space="preserve">Refer specifically to issues raised in the </w:t>
            </w:r>
            <w:r w:rsidR="00F45066">
              <w:rPr>
                <w:rFonts w:cs="Arial"/>
                <w:sz w:val="32"/>
                <w:szCs w:val="32"/>
              </w:rPr>
              <w:t>video</w:t>
            </w:r>
            <w:r w:rsidRPr="00F136BC">
              <w:rPr>
                <w:rFonts w:cs="Arial"/>
                <w:sz w:val="32"/>
                <w:szCs w:val="32"/>
              </w:rPr>
              <w:t>, as well as other possible factors.</w:t>
            </w:r>
            <w:r w:rsidR="0051714D">
              <w:rPr>
                <w:rFonts w:cs="Arial"/>
                <w:sz w:val="32"/>
                <w:szCs w:val="32"/>
              </w:rPr>
              <w:t xml:space="preserve"> </w:t>
            </w:r>
            <w:r w:rsidRPr="00F136BC">
              <w:rPr>
                <w:rFonts w:cs="Arial"/>
                <w:sz w:val="32"/>
                <w:szCs w:val="32"/>
              </w:rPr>
              <w:t xml:space="preserve">Aside from issues </w:t>
            </w:r>
            <w:r w:rsidR="00A4217E">
              <w:rPr>
                <w:rFonts w:cs="Arial"/>
                <w:sz w:val="32"/>
                <w:szCs w:val="32"/>
              </w:rPr>
              <w:t>arising directly from disabilities</w:t>
            </w:r>
            <w:r w:rsidRPr="00F136BC">
              <w:rPr>
                <w:rFonts w:cs="Arial"/>
                <w:sz w:val="32"/>
                <w:szCs w:val="32"/>
              </w:rPr>
              <w:t>, discuss emotional and psychological</w:t>
            </w:r>
            <w:r w:rsidR="00D66313">
              <w:rPr>
                <w:rFonts w:cs="Arial"/>
                <w:sz w:val="32"/>
                <w:szCs w:val="32"/>
              </w:rPr>
              <w:t xml:space="preserve"> factors</w:t>
            </w:r>
            <w:r w:rsidRPr="00F136BC">
              <w:rPr>
                <w:rFonts w:cs="Arial"/>
                <w:sz w:val="32"/>
                <w:szCs w:val="32"/>
              </w:rPr>
              <w:t>.</w:t>
            </w:r>
          </w:p>
          <w:p w14:paraId="5B5D5B2C" w14:textId="77777777" w:rsidR="00EE3BEC" w:rsidRPr="00F136BC" w:rsidRDefault="00EE3BEC" w:rsidP="00EE3BEC">
            <w:pPr>
              <w:pStyle w:val="RENormal"/>
              <w:spacing w:after="120"/>
              <w:rPr>
                <w:rFonts w:cs="Arial"/>
                <w:sz w:val="32"/>
                <w:szCs w:val="32"/>
              </w:rPr>
            </w:pPr>
          </w:p>
        </w:tc>
        <w:tc>
          <w:tcPr>
            <w:tcW w:w="4643" w:type="dxa"/>
            <w:tcBorders>
              <w:bottom w:val="single" w:sz="4" w:space="0" w:color="auto"/>
            </w:tcBorders>
          </w:tcPr>
          <w:p w14:paraId="277F9355" w14:textId="77777777" w:rsidR="00EE3BEC" w:rsidRPr="00F136BC" w:rsidRDefault="00EE3BEC" w:rsidP="00EE3BEC">
            <w:pPr>
              <w:pStyle w:val="RENormal"/>
              <w:spacing w:before="120" w:after="120"/>
              <w:rPr>
                <w:rFonts w:cs="Arial"/>
                <w:b/>
                <w:sz w:val="32"/>
                <w:szCs w:val="32"/>
                <w:lang w:val="en-AU"/>
              </w:rPr>
            </w:pPr>
            <w:r w:rsidRPr="00F136BC">
              <w:rPr>
                <w:rFonts w:cs="Arial"/>
                <w:b/>
                <w:sz w:val="32"/>
                <w:szCs w:val="32"/>
                <w:lang w:val="en-AU"/>
              </w:rPr>
              <w:t xml:space="preserve">What are some of the benefits of participating in team sports? </w:t>
            </w:r>
          </w:p>
          <w:p w14:paraId="6443F061" w14:textId="5096D927" w:rsidR="00EE3BEC" w:rsidRPr="00F136BC" w:rsidRDefault="00EE3BEC" w:rsidP="00EE3BEC">
            <w:pPr>
              <w:pStyle w:val="RENormal"/>
              <w:spacing w:before="120" w:after="120"/>
              <w:rPr>
                <w:rFonts w:cs="Arial"/>
                <w:sz w:val="32"/>
                <w:szCs w:val="32"/>
                <w:lang w:val="en-AU"/>
              </w:rPr>
            </w:pPr>
            <w:r w:rsidRPr="00F136BC">
              <w:rPr>
                <w:rFonts w:cs="Arial"/>
                <w:sz w:val="32"/>
                <w:szCs w:val="32"/>
                <w:lang w:val="en-AU"/>
              </w:rPr>
              <w:t xml:space="preserve">Refer specifically to benefits highlighted in the </w:t>
            </w:r>
            <w:r w:rsidR="00F45066">
              <w:rPr>
                <w:rFonts w:cs="Arial"/>
                <w:sz w:val="32"/>
                <w:szCs w:val="32"/>
                <w:lang w:val="en-AU"/>
              </w:rPr>
              <w:t>video,</w:t>
            </w:r>
            <w:r w:rsidRPr="00F136BC">
              <w:rPr>
                <w:rFonts w:cs="Arial"/>
                <w:sz w:val="32"/>
                <w:szCs w:val="32"/>
                <w:lang w:val="en-AU"/>
              </w:rPr>
              <w:t xml:space="preserve"> as well as other possible benefits.</w:t>
            </w:r>
          </w:p>
          <w:p w14:paraId="1D69A48A" w14:textId="77777777" w:rsidR="00EE3BEC" w:rsidRPr="00F136BC" w:rsidRDefault="00EE3BEC" w:rsidP="00EE3BEC">
            <w:pPr>
              <w:pStyle w:val="RENormal"/>
              <w:spacing w:after="120"/>
              <w:rPr>
                <w:rFonts w:cs="Arial"/>
                <w:sz w:val="32"/>
                <w:szCs w:val="32"/>
              </w:rPr>
            </w:pPr>
          </w:p>
        </w:tc>
      </w:tr>
      <w:tr w:rsidR="00EE3BEC" w:rsidRPr="00F136BC" w14:paraId="729C32BE" w14:textId="77777777" w:rsidTr="00EE3BEC">
        <w:tc>
          <w:tcPr>
            <w:tcW w:w="4643" w:type="dxa"/>
            <w:tcBorders>
              <w:bottom w:val="single" w:sz="4" w:space="0" w:color="auto"/>
            </w:tcBorders>
            <w:shd w:val="clear" w:color="auto" w:fill="95B3D7" w:themeFill="accent1" w:themeFillTint="99"/>
          </w:tcPr>
          <w:p w14:paraId="5D512C1A" w14:textId="77777777" w:rsidR="00EE3BEC" w:rsidRPr="00F136BC" w:rsidRDefault="00EE3BEC" w:rsidP="00EE3BEC">
            <w:pPr>
              <w:pStyle w:val="RENormal"/>
              <w:spacing w:before="120" w:after="120"/>
              <w:rPr>
                <w:rFonts w:cs="Arial"/>
                <w:b/>
                <w:sz w:val="32"/>
                <w:szCs w:val="32"/>
                <w:lang w:val="en-AU"/>
              </w:rPr>
            </w:pPr>
            <w:r>
              <w:rPr>
                <w:rFonts w:cs="Arial"/>
                <w:b/>
                <w:sz w:val="32"/>
                <w:szCs w:val="32"/>
                <w:lang w:val="en-AU"/>
              </w:rPr>
              <w:t>Question 3</w:t>
            </w:r>
          </w:p>
        </w:tc>
        <w:tc>
          <w:tcPr>
            <w:tcW w:w="4643" w:type="dxa"/>
            <w:tcBorders>
              <w:bottom w:val="single" w:sz="4" w:space="0" w:color="auto"/>
            </w:tcBorders>
            <w:shd w:val="clear" w:color="auto" w:fill="95B3D7" w:themeFill="accent1" w:themeFillTint="99"/>
          </w:tcPr>
          <w:p w14:paraId="0E15BA63" w14:textId="77777777" w:rsidR="00EE3BEC" w:rsidRPr="00F136BC" w:rsidRDefault="00EE3BEC" w:rsidP="00EE3BEC">
            <w:pPr>
              <w:pStyle w:val="RENormal"/>
              <w:spacing w:before="120" w:after="120"/>
              <w:rPr>
                <w:rFonts w:cs="Arial"/>
                <w:b/>
                <w:sz w:val="32"/>
                <w:szCs w:val="32"/>
                <w:lang w:val="en-AU"/>
              </w:rPr>
            </w:pPr>
            <w:r>
              <w:rPr>
                <w:rFonts w:cs="Arial"/>
                <w:b/>
                <w:sz w:val="32"/>
                <w:szCs w:val="32"/>
                <w:lang w:val="en-AU"/>
              </w:rPr>
              <w:t>Question 4</w:t>
            </w:r>
          </w:p>
        </w:tc>
      </w:tr>
      <w:tr w:rsidR="00EE3BEC" w:rsidRPr="00F136BC" w14:paraId="11351DE4" w14:textId="77777777" w:rsidTr="00EE3BEC">
        <w:tc>
          <w:tcPr>
            <w:tcW w:w="4643" w:type="dxa"/>
            <w:tcBorders>
              <w:bottom w:val="single" w:sz="4" w:space="0" w:color="auto"/>
            </w:tcBorders>
          </w:tcPr>
          <w:p w14:paraId="6D538780" w14:textId="52FD8080" w:rsidR="00EE3BEC" w:rsidRPr="0051714D" w:rsidRDefault="00EE3BEC" w:rsidP="0051714D">
            <w:pPr>
              <w:pStyle w:val="RENormal"/>
              <w:spacing w:before="120" w:after="120"/>
              <w:rPr>
                <w:rFonts w:cs="Arial"/>
                <w:b/>
                <w:sz w:val="32"/>
                <w:szCs w:val="32"/>
                <w:lang w:val="en-AU"/>
              </w:rPr>
            </w:pPr>
            <w:r w:rsidRPr="0051714D">
              <w:rPr>
                <w:rFonts w:cs="Arial"/>
                <w:b/>
                <w:sz w:val="32"/>
                <w:szCs w:val="32"/>
                <w:lang w:val="en-AU"/>
              </w:rPr>
              <w:t xml:space="preserve">Why might participation in a team sport be especially beneficial for people with </w:t>
            </w:r>
            <w:r w:rsidR="00F45066">
              <w:rPr>
                <w:rFonts w:cs="Arial"/>
                <w:b/>
                <w:sz w:val="32"/>
                <w:szCs w:val="32"/>
                <w:lang w:val="en-AU"/>
              </w:rPr>
              <w:t>disabilities</w:t>
            </w:r>
            <w:r w:rsidRPr="0051714D">
              <w:rPr>
                <w:rFonts w:cs="Arial"/>
                <w:b/>
                <w:sz w:val="32"/>
                <w:szCs w:val="32"/>
                <w:lang w:val="en-AU"/>
              </w:rPr>
              <w:t xml:space="preserve">? </w:t>
            </w:r>
          </w:p>
          <w:p w14:paraId="388229AB" w14:textId="0844F56C" w:rsidR="00EE3BEC" w:rsidRPr="00F136BC" w:rsidRDefault="00EE3BEC" w:rsidP="00EE3BEC">
            <w:pPr>
              <w:pStyle w:val="RENormal"/>
              <w:spacing w:before="120" w:after="120"/>
              <w:rPr>
                <w:rFonts w:cs="Arial"/>
                <w:sz w:val="32"/>
                <w:szCs w:val="32"/>
                <w:lang w:val="en-AU"/>
              </w:rPr>
            </w:pPr>
            <w:r w:rsidRPr="00F136BC">
              <w:rPr>
                <w:rFonts w:cs="Arial"/>
                <w:sz w:val="32"/>
                <w:szCs w:val="32"/>
                <w:lang w:val="en-AU"/>
              </w:rPr>
              <w:t xml:space="preserve">Refer specifically to benefits highlighted in </w:t>
            </w:r>
            <w:proofErr w:type="spellStart"/>
            <w:r w:rsidRPr="00F136BC">
              <w:rPr>
                <w:rFonts w:cs="Arial"/>
                <w:sz w:val="32"/>
                <w:szCs w:val="32"/>
                <w:lang w:val="en-AU"/>
              </w:rPr>
              <w:t>the</w:t>
            </w:r>
            <w:r w:rsidR="00A4217E">
              <w:rPr>
                <w:rFonts w:cs="Arial"/>
                <w:sz w:val="32"/>
                <w:szCs w:val="32"/>
                <w:lang w:val="en-AU"/>
              </w:rPr>
              <w:t>video</w:t>
            </w:r>
            <w:proofErr w:type="spellEnd"/>
            <w:r w:rsidRPr="00F136BC">
              <w:rPr>
                <w:rFonts w:cs="Arial"/>
                <w:sz w:val="32"/>
                <w:szCs w:val="32"/>
                <w:lang w:val="en-AU"/>
              </w:rPr>
              <w:t>, as well as other possible benefits.</w:t>
            </w:r>
          </w:p>
          <w:p w14:paraId="74855BCF" w14:textId="77777777" w:rsidR="00EE3BEC" w:rsidRPr="009E06F7" w:rsidRDefault="00EE3BEC" w:rsidP="00EE3BEC">
            <w:pPr>
              <w:pStyle w:val="RENormal"/>
              <w:spacing w:before="120" w:after="120"/>
              <w:rPr>
                <w:rFonts w:cs="Arial"/>
                <w:sz w:val="32"/>
                <w:szCs w:val="32"/>
                <w:lang w:val="en-AU"/>
              </w:rPr>
            </w:pPr>
          </w:p>
        </w:tc>
        <w:tc>
          <w:tcPr>
            <w:tcW w:w="4643" w:type="dxa"/>
            <w:tcBorders>
              <w:bottom w:val="single" w:sz="4" w:space="0" w:color="auto"/>
            </w:tcBorders>
          </w:tcPr>
          <w:p w14:paraId="3B201A79" w14:textId="357AA474" w:rsidR="008E1F06" w:rsidRPr="0051714D" w:rsidRDefault="00EE3BEC" w:rsidP="0051714D">
            <w:pPr>
              <w:pStyle w:val="RENormal"/>
              <w:spacing w:before="120" w:after="120"/>
              <w:rPr>
                <w:rFonts w:cs="Arial"/>
                <w:b/>
                <w:sz w:val="32"/>
                <w:szCs w:val="32"/>
                <w:lang w:val="en-AU"/>
              </w:rPr>
            </w:pPr>
            <w:r w:rsidRPr="0051714D">
              <w:rPr>
                <w:rFonts w:cs="Arial"/>
                <w:b/>
                <w:sz w:val="32"/>
                <w:szCs w:val="32"/>
                <w:lang w:val="en-AU"/>
              </w:rPr>
              <w:t xml:space="preserve">Why might </w:t>
            </w:r>
            <w:r w:rsidR="00F45066">
              <w:rPr>
                <w:rFonts w:cs="Arial"/>
                <w:b/>
                <w:sz w:val="32"/>
                <w:szCs w:val="32"/>
                <w:lang w:val="en-AU"/>
              </w:rPr>
              <w:t>a person without disabilities</w:t>
            </w:r>
            <w:r w:rsidRPr="0051714D">
              <w:rPr>
                <w:rFonts w:cs="Arial"/>
                <w:b/>
                <w:sz w:val="32"/>
                <w:szCs w:val="32"/>
                <w:lang w:val="en-AU"/>
              </w:rPr>
              <w:t xml:space="preserve"> participate </w:t>
            </w:r>
            <w:proofErr w:type="gramStart"/>
            <w:r w:rsidRPr="0051714D">
              <w:rPr>
                <w:rFonts w:cs="Arial"/>
                <w:b/>
                <w:sz w:val="32"/>
                <w:szCs w:val="32"/>
                <w:lang w:val="en-AU"/>
              </w:rPr>
              <w:t xml:space="preserve">in </w:t>
            </w:r>
            <w:r w:rsidR="001763E2">
              <w:rPr>
                <w:rFonts w:cs="Arial"/>
                <w:b/>
                <w:sz w:val="32"/>
                <w:szCs w:val="32"/>
                <w:lang w:val="en-AU"/>
              </w:rPr>
              <w:t xml:space="preserve"> inclusive</w:t>
            </w:r>
            <w:proofErr w:type="gramEnd"/>
            <w:r w:rsidR="001763E2">
              <w:rPr>
                <w:rFonts w:cs="Arial"/>
                <w:b/>
                <w:sz w:val="32"/>
                <w:szCs w:val="32"/>
                <w:lang w:val="en-AU"/>
              </w:rPr>
              <w:t xml:space="preserve"> </w:t>
            </w:r>
            <w:r w:rsidRPr="0051714D">
              <w:rPr>
                <w:rFonts w:cs="Arial"/>
                <w:b/>
                <w:sz w:val="32"/>
                <w:szCs w:val="32"/>
                <w:lang w:val="en-AU"/>
              </w:rPr>
              <w:t xml:space="preserve">sports? </w:t>
            </w:r>
          </w:p>
          <w:p w14:paraId="59A45A9D" w14:textId="3D03BF59" w:rsidR="00EE3BEC" w:rsidRPr="00F136BC" w:rsidRDefault="00EE3BEC" w:rsidP="001763E2">
            <w:pPr>
              <w:pStyle w:val="RENormal"/>
              <w:spacing w:before="120" w:after="120"/>
              <w:rPr>
                <w:rFonts w:cs="Arial"/>
                <w:b/>
                <w:sz w:val="32"/>
                <w:szCs w:val="32"/>
                <w:lang w:val="en-AU"/>
              </w:rPr>
            </w:pPr>
            <w:r w:rsidRPr="00F136BC">
              <w:rPr>
                <w:rFonts w:cs="Arial"/>
                <w:sz w:val="32"/>
                <w:szCs w:val="32"/>
                <w:lang w:val="en-AU"/>
              </w:rPr>
              <w:t xml:space="preserve">Refer specifically to the reasons discussed in the </w:t>
            </w:r>
            <w:r w:rsidR="001763E2">
              <w:rPr>
                <w:rFonts w:cs="Arial"/>
                <w:sz w:val="32"/>
                <w:szCs w:val="32"/>
                <w:lang w:val="en-AU"/>
              </w:rPr>
              <w:t>video</w:t>
            </w:r>
            <w:r w:rsidRPr="00F136BC">
              <w:rPr>
                <w:rFonts w:cs="Arial"/>
                <w:sz w:val="32"/>
                <w:szCs w:val="32"/>
                <w:lang w:val="en-AU"/>
              </w:rPr>
              <w:t>, as well as other possible reasons</w:t>
            </w:r>
            <w:r w:rsidR="00E5196F">
              <w:rPr>
                <w:rFonts w:cs="Arial"/>
                <w:sz w:val="32"/>
                <w:szCs w:val="32"/>
                <w:lang w:val="en-AU"/>
              </w:rPr>
              <w:t>.</w:t>
            </w:r>
          </w:p>
        </w:tc>
      </w:tr>
      <w:tr w:rsidR="00EE3BEC" w:rsidRPr="00F136BC" w14:paraId="1667A7C9" w14:textId="77777777" w:rsidTr="00EE3BEC">
        <w:tc>
          <w:tcPr>
            <w:tcW w:w="4643" w:type="dxa"/>
            <w:shd w:val="clear" w:color="auto" w:fill="95B3D7" w:themeFill="accent1" w:themeFillTint="99"/>
          </w:tcPr>
          <w:p w14:paraId="3DC87A09" w14:textId="77777777" w:rsidR="00EE3BEC" w:rsidRPr="009E06F7" w:rsidRDefault="00EE3BEC" w:rsidP="00EE3BEC">
            <w:pPr>
              <w:pStyle w:val="RENormal"/>
              <w:spacing w:before="120" w:after="120"/>
              <w:rPr>
                <w:rFonts w:cs="Arial"/>
                <w:b/>
                <w:sz w:val="32"/>
                <w:szCs w:val="32"/>
                <w:lang w:val="en-AU"/>
              </w:rPr>
            </w:pPr>
            <w:r w:rsidRPr="009E06F7">
              <w:rPr>
                <w:rFonts w:cs="Arial"/>
                <w:b/>
                <w:sz w:val="32"/>
                <w:szCs w:val="32"/>
                <w:lang w:val="en-AU"/>
              </w:rPr>
              <w:t>Question 5</w:t>
            </w:r>
          </w:p>
        </w:tc>
        <w:tc>
          <w:tcPr>
            <w:tcW w:w="4643" w:type="dxa"/>
            <w:shd w:val="clear" w:color="auto" w:fill="95B3D7" w:themeFill="accent1" w:themeFillTint="99"/>
          </w:tcPr>
          <w:p w14:paraId="4EFE8CAD" w14:textId="77777777" w:rsidR="00EE3BEC" w:rsidRPr="009E06F7" w:rsidRDefault="00EE3BEC" w:rsidP="00EE3BEC">
            <w:pPr>
              <w:spacing w:before="120" w:after="120"/>
              <w:rPr>
                <w:rFonts w:cs="Arial"/>
                <w:b/>
                <w:sz w:val="32"/>
                <w:szCs w:val="32"/>
              </w:rPr>
            </w:pPr>
            <w:r w:rsidRPr="009E06F7">
              <w:rPr>
                <w:rFonts w:cs="Arial"/>
                <w:b/>
                <w:sz w:val="32"/>
                <w:szCs w:val="32"/>
              </w:rPr>
              <w:t>Question 6</w:t>
            </w:r>
          </w:p>
        </w:tc>
      </w:tr>
      <w:tr w:rsidR="00EE3BEC" w:rsidRPr="00F136BC" w14:paraId="74A236D3" w14:textId="77777777" w:rsidTr="00EE3BEC">
        <w:tc>
          <w:tcPr>
            <w:tcW w:w="4643" w:type="dxa"/>
          </w:tcPr>
          <w:p w14:paraId="219C82D1" w14:textId="5887F159" w:rsidR="00EE3BEC" w:rsidRPr="0051714D" w:rsidRDefault="00EE3BEC" w:rsidP="00933A96">
            <w:pPr>
              <w:pStyle w:val="RENormal"/>
              <w:spacing w:before="120" w:after="120"/>
              <w:rPr>
                <w:rFonts w:cs="Arial"/>
                <w:b/>
                <w:sz w:val="32"/>
                <w:szCs w:val="32"/>
                <w:lang w:val="en-AU"/>
              </w:rPr>
            </w:pPr>
            <w:r w:rsidRPr="0051714D">
              <w:rPr>
                <w:rFonts w:cs="Arial"/>
                <w:b/>
                <w:sz w:val="32"/>
                <w:szCs w:val="32"/>
              </w:rPr>
              <w:t xml:space="preserve">What were some of the issues that Paul faced when </w:t>
            </w:r>
            <w:r w:rsidR="00933A96">
              <w:rPr>
                <w:rFonts w:cs="Arial"/>
                <w:b/>
                <w:sz w:val="32"/>
                <w:szCs w:val="32"/>
              </w:rPr>
              <w:t>making</w:t>
            </w:r>
            <w:r w:rsidRPr="0051714D">
              <w:rPr>
                <w:rFonts w:cs="Arial"/>
                <w:b/>
                <w:sz w:val="32"/>
                <w:szCs w:val="32"/>
              </w:rPr>
              <w:t xml:space="preserve"> the transition </w:t>
            </w:r>
            <w:r w:rsidR="00BA7F95">
              <w:rPr>
                <w:rFonts w:cs="Arial"/>
                <w:b/>
                <w:sz w:val="32"/>
                <w:szCs w:val="32"/>
              </w:rPr>
              <w:t xml:space="preserve">to having disabilities? </w:t>
            </w:r>
          </w:p>
        </w:tc>
        <w:tc>
          <w:tcPr>
            <w:tcW w:w="4643" w:type="dxa"/>
          </w:tcPr>
          <w:p w14:paraId="0C5359A1" w14:textId="758BDA9B" w:rsidR="00EE3BEC" w:rsidRPr="00684C7C" w:rsidRDefault="00EE3BEC" w:rsidP="00BA7F95">
            <w:pPr>
              <w:rPr>
                <w:rFonts w:cs="Arial"/>
                <w:b/>
                <w:sz w:val="32"/>
                <w:szCs w:val="32"/>
              </w:rPr>
            </w:pPr>
            <w:r w:rsidRPr="0051714D">
              <w:rPr>
                <w:rFonts w:cs="Arial"/>
                <w:b/>
                <w:sz w:val="32"/>
                <w:szCs w:val="32"/>
              </w:rPr>
              <w:t>What impact did his accident have on him?  What strategies helped him make this transition</w:t>
            </w:r>
            <w:r w:rsidR="008E1F06">
              <w:rPr>
                <w:rFonts w:cs="Arial"/>
                <w:b/>
                <w:sz w:val="32"/>
                <w:szCs w:val="32"/>
              </w:rPr>
              <w:t xml:space="preserve"> </w:t>
            </w:r>
            <w:r w:rsidR="00BA7F95">
              <w:rPr>
                <w:rFonts w:cs="Arial"/>
                <w:b/>
                <w:sz w:val="32"/>
                <w:szCs w:val="32"/>
              </w:rPr>
              <w:t>to having disabilities</w:t>
            </w:r>
            <w:r w:rsidRPr="0051714D">
              <w:rPr>
                <w:rFonts w:cs="Arial"/>
                <w:b/>
                <w:sz w:val="32"/>
                <w:szCs w:val="32"/>
              </w:rPr>
              <w:t>?</w:t>
            </w:r>
          </w:p>
        </w:tc>
      </w:tr>
    </w:tbl>
    <w:p w14:paraId="0E1E257B" w14:textId="77777777" w:rsidR="003656EA" w:rsidRDefault="003656EA" w:rsidP="0051714D">
      <w:pPr>
        <w:spacing w:before="0" w:after="0"/>
        <w:sectPr w:rsidR="003656EA" w:rsidSect="00EE3BEC">
          <w:endnotePr>
            <w:numFmt w:val="decimal"/>
          </w:endnotePr>
          <w:pgSz w:w="11906" w:h="16838" w:code="9"/>
          <w:pgMar w:top="1134" w:right="1418" w:bottom="1531" w:left="1418" w:header="907" w:footer="284" w:gutter="0"/>
          <w:cols w:space="708"/>
          <w:docGrid w:linePitch="360"/>
        </w:sectPr>
      </w:pPr>
    </w:p>
    <w:p w14:paraId="359097A8" w14:textId="77777777" w:rsidR="003E7961" w:rsidRDefault="003E7961" w:rsidP="0051714D">
      <w:pPr>
        <w:spacing w:before="0" w:after="0"/>
        <w:rPr>
          <w:b/>
          <w:sz w:val="28"/>
        </w:rPr>
        <w:sectPr w:rsidR="003E7961" w:rsidSect="003656EA">
          <w:endnotePr>
            <w:numFmt w:val="decimal"/>
          </w:endnotePr>
          <w:pgSz w:w="16838" w:h="11906" w:orient="landscape" w:code="9"/>
          <w:pgMar w:top="1418" w:right="1134" w:bottom="1418" w:left="1531" w:header="907" w:footer="284" w:gutter="0"/>
          <w:cols w:space="708"/>
          <w:docGrid w:linePitch="360"/>
        </w:sectPr>
      </w:pPr>
      <w:r>
        <w:rPr>
          <w:b/>
          <w:noProof/>
          <w:sz w:val="28"/>
        </w:rPr>
        <w:lastRenderedPageBreak/>
        <mc:AlternateContent>
          <mc:Choice Requires="wpg">
            <w:drawing>
              <wp:anchor distT="0" distB="0" distL="114300" distR="114300" simplePos="0" relativeHeight="251689984" behindDoc="0" locked="0" layoutInCell="1" allowOverlap="1" wp14:anchorId="7028C514" wp14:editId="671D7438">
                <wp:simplePos x="0" y="0"/>
                <wp:positionH relativeFrom="column">
                  <wp:posOffset>-686435</wp:posOffset>
                </wp:positionH>
                <wp:positionV relativeFrom="paragraph">
                  <wp:posOffset>347345</wp:posOffset>
                </wp:positionV>
                <wp:extent cx="9621520" cy="5660390"/>
                <wp:effectExtent l="0" t="0" r="17780" b="16510"/>
                <wp:wrapNone/>
                <wp:docPr id="45" name="Group 45"/>
                <wp:cNvGraphicFramePr/>
                <a:graphic xmlns:a="http://schemas.openxmlformats.org/drawingml/2006/main">
                  <a:graphicData uri="http://schemas.microsoft.com/office/word/2010/wordprocessingGroup">
                    <wpg:wgp>
                      <wpg:cNvGrpSpPr/>
                      <wpg:grpSpPr>
                        <a:xfrm>
                          <a:off x="0" y="0"/>
                          <a:ext cx="9621520" cy="5660390"/>
                          <a:chOff x="0" y="0"/>
                          <a:chExt cx="9621973" cy="5660571"/>
                        </a:xfrm>
                      </wpg:grpSpPr>
                      <wps:wsp>
                        <wps:cNvPr id="8" name="Text Box 8"/>
                        <wps:cNvSpPr txBox="1"/>
                        <wps:spPr>
                          <a:xfrm>
                            <a:off x="1981200" y="0"/>
                            <a:ext cx="5648960" cy="64198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53F944B" w14:textId="77777777" w:rsidR="00D2047F" w:rsidRPr="00612C4B" w:rsidRDefault="00D2047F" w:rsidP="003656EA">
                              <w:pPr>
                                <w:spacing w:before="0" w:after="0"/>
                                <w:rPr>
                                  <w:rFonts w:ascii="Arial Narrow" w:hAnsi="Arial Narrow"/>
                                  <w:sz w:val="28"/>
                                </w:rPr>
                              </w:pPr>
                              <w:r w:rsidRPr="001722BA">
                                <w:rPr>
                                  <w:rFonts w:ascii="Arial Narrow" w:hAnsi="Arial Narrow"/>
                                  <w:b/>
                                  <w:i/>
                                  <w:sz w:val="28"/>
                                </w:rPr>
                                <w:t>Title</w:t>
                              </w:r>
                              <w:r>
                                <w:rPr>
                                  <w:rFonts w:ascii="Arial Narrow" w:hAnsi="Arial Narrow"/>
                                  <w:sz w:val="28"/>
                                </w:rPr>
                                <w:t xml:space="preserve"> </w:t>
                              </w:r>
                              <w:r w:rsidRPr="00612C4B">
                                <w:rPr>
                                  <w:rFonts w:ascii="Arial Narrow" w:hAnsi="Arial Narrow"/>
                                  <w:i/>
                                  <w:sz w:val="28"/>
                                </w:rPr>
                                <w:t>[the title needs to be catchy]</w:t>
                              </w:r>
                              <w:r w:rsidRPr="001722BA">
                                <w:rPr>
                                  <w:rFonts w:ascii="Arial Narrow" w:hAnsi="Arial Narrow"/>
                                  <w:b/>
                                  <w:i/>
                                  <w:sz w:val="28"/>
                                </w:rPr>
                                <w:t xml:space="preserve">: </w:t>
                              </w:r>
                            </w:p>
                            <w:p w14:paraId="2328F10B" w14:textId="77777777" w:rsidR="00D2047F" w:rsidRPr="001722BA" w:rsidRDefault="00D2047F" w:rsidP="003656EA">
                              <w:pPr>
                                <w:spacing w:before="0" w:after="0"/>
                                <w:rPr>
                                  <w:rFonts w:ascii="Arial Narrow" w:hAnsi="Arial Narrow"/>
                                </w:rPr>
                              </w:pPr>
                            </w:p>
                            <w:p w14:paraId="74B3E6C5" w14:textId="77777777" w:rsidR="00D2047F" w:rsidRPr="001722BA" w:rsidRDefault="00D2047F" w:rsidP="003656EA">
                              <w:pPr>
                                <w:spacing w:before="0" w:after="0"/>
                                <w:rPr>
                                  <w:rFonts w:ascii="Arial Narrow" w:hAnsi="Arial Narrow"/>
                                  <w:b/>
                                  <w:i/>
                                  <w:sz w:val="22"/>
                                </w:rPr>
                              </w:pPr>
                              <w:r w:rsidRPr="001722BA">
                                <w:rPr>
                                  <w:rFonts w:ascii="Arial Narrow" w:hAnsi="Arial Narrow"/>
                                  <w:b/>
                                  <w:i/>
                                  <w:sz w:val="22"/>
                                </w:rPr>
                                <w:t>Author/s:</w:t>
                              </w:r>
                            </w:p>
                            <w:p w14:paraId="34A9011D" w14:textId="77777777" w:rsidR="00D2047F" w:rsidRDefault="00D2047F" w:rsidP="003656EA">
                              <w:pPr>
                                <w:spacing w:before="0"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544286" y="892628"/>
                            <a:ext cx="8729980" cy="9144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8B14484" w14:textId="7242B740" w:rsidR="00D2047F" w:rsidRPr="001722BA" w:rsidRDefault="00D2047F" w:rsidP="003656EA">
                              <w:pPr>
                                <w:spacing w:before="0" w:after="0"/>
                                <w:rPr>
                                  <w:rFonts w:ascii="Arial Narrow" w:hAnsi="Arial Narrow"/>
                                  <w:sz w:val="22"/>
                                </w:rPr>
                              </w:pPr>
                              <w:r w:rsidRPr="001722BA">
                                <w:rPr>
                                  <w:rFonts w:ascii="Arial Narrow" w:hAnsi="Arial Narrow"/>
                                  <w:b/>
                                  <w:i/>
                                  <w:sz w:val="22"/>
                                </w:rPr>
                                <w:t>Introduction:</w:t>
                              </w:r>
                              <w:r w:rsidRPr="001722BA">
                                <w:rPr>
                                  <w:rFonts w:ascii="Arial Narrow" w:hAnsi="Arial Narrow"/>
                                  <w:sz w:val="22"/>
                                </w:rPr>
                                <w:t xml:space="preserve"> What is your opinion on the </w:t>
                              </w:r>
                              <w:r>
                                <w:rPr>
                                  <w:rFonts w:ascii="Arial Narrow" w:hAnsi="Arial Narrow"/>
                                  <w:sz w:val="22"/>
                                </w:rPr>
                                <w:t xml:space="preserve">level of </w:t>
                              </w:r>
                              <w:r w:rsidRPr="001722BA">
                                <w:rPr>
                                  <w:rFonts w:ascii="Arial Narrow" w:hAnsi="Arial Narrow"/>
                                  <w:sz w:val="22"/>
                                </w:rPr>
                                <w:t xml:space="preserve">difficulty </w:t>
                              </w:r>
                              <w:r>
                                <w:rPr>
                                  <w:rFonts w:ascii="Arial Narrow" w:hAnsi="Arial Narrow"/>
                                  <w:sz w:val="22"/>
                                </w:rPr>
                                <w:t xml:space="preserve">and challenge </w:t>
                              </w:r>
                              <w:r w:rsidRPr="001722BA">
                                <w:rPr>
                                  <w:rFonts w:ascii="Arial Narrow" w:hAnsi="Arial Narrow"/>
                                  <w:sz w:val="22"/>
                                </w:rPr>
                                <w:t>of</w:t>
                              </w:r>
                              <w:r>
                                <w:rPr>
                                  <w:rFonts w:ascii="Arial Narrow" w:hAnsi="Arial Narrow"/>
                                  <w:sz w:val="22"/>
                                </w:rPr>
                                <w:t xml:space="preserve"> modified or inclusive </w:t>
                              </w:r>
                              <w:r w:rsidRPr="001722BA">
                                <w:rPr>
                                  <w:rFonts w:ascii="Arial Narrow" w:hAnsi="Arial Narrow"/>
                                  <w:sz w:val="22"/>
                                </w:rPr>
                                <w:t>sports compared</w:t>
                              </w:r>
                              <w:r>
                                <w:rPr>
                                  <w:rFonts w:ascii="Arial Narrow" w:hAnsi="Arial Narrow"/>
                                  <w:sz w:val="22"/>
                                </w:rPr>
                                <w:t xml:space="preserve"> with sports which are not accessible to those with disabilities</w:t>
                              </w:r>
                              <w:r w:rsidRPr="001722BA">
                                <w:rPr>
                                  <w:rFonts w:ascii="Arial Narrow" w:hAnsi="Arial Narrow"/>
                                  <w:sz w:val="22"/>
                                </w:rPr>
                                <w:t xml:space="preserve">? </w:t>
                              </w:r>
                              <w:r>
                                <w:rPr>
                                  <w:rFonts w:ascii="Arial Narrow" w:hAnsi="Arial Narrow"/>
                                  <w:sz w:val="22"/>
                                </w:rPr>
                                <w:t xml:space="preserve">Provide a brief overview of your arguments. The introduction needs to be interesting to grab the audience’s attention.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2100942"/>
                            <a:ext cx="3090545" cy="235077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C98DB0F" w14:textId="0240A6D5" w:rsidR="00D2047F" w:rsidRPr="001722BA" w:rsidRDefault="00D2047F" w:rsidP="000C1363">
                              <w:pPr>
                                <w:spacing w:before="0" w:after="0"/>
                                <w:rPr>
                                  <w:rFonts w:ascii="Arial Narrow" w:hAnsi="Arial Narrow"/>
                                  <w:sz w:val="22"/>
                                </w:rPr>
                              </w:pPr>
                              <w:r w:rsidRPr="001722BA">
                                <w:rPr>
                                  <w:rFonts w:ascii="Arial Narrow" w:hAnsi="Arial Narrow"/>
                                  <w:b/>
                                  <w:i/>
                                  <w:sz w:val="22"/>
                                </w:rPr>
                                <w:t xml:space="preserve">Argument 1: </w:t>
                              </w:r>
                              <w:r w:rsidRPr="001722BA">
                                <w:rPr>
                                  <w:rFonts w:ascii="Arial Narrow" w:hAnsi="Arial Narrow"/>
                                  <w:sz w:val="22"/>
                                </w:rPr>
                                <w:t xml:space="preserve">Develop an argument to support your opinion e.g. use your personal experiences of playing </w:t>
                              </w:r>
                              <w:r>
                                <w:rPr>
                                  <w:rFonts w:ascii="Arial Narrow" w:hAnsi="Arial Narrow"/>
                                  <w:sz w:val="22"/>
                                </w:rPr>
                                <w:t>inclusive</w:t>
                              </w:r>
                              <w:r w:rsidRPr="001722BA">
                                <w:rPr>
                                  <w:rFonts w:ascii="Arial Narrow" w:hAnsi="Arial Narrow"/>
                                  <w:sz w:val="22"/>
                                </w:rPr>
                                <w:t xml:space="preserve"> sport to support your 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544286" y="4746171"/>
                            <a:ext cx="8729980" cy="9144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B5CA5D6" w14:textId="77777777" w:rsidR="00D2047F" w:rsidRPr="005E634F" w:rsidRDefault="00D2047F" w:rsidP="000C1363">
                              <w:pPr>
                                <w:spacing w:before="0" w:after="0"/>
                                <w:rPr>
                                  <w:rFonts w:ascii="Arial Narrow" w:hAnsi="Arial Narrow"/>
                                  <w:sz w:val="22"/>
                                </w:rPr>
                              </w:pPr>
                              <w:r>
                                <w:rPr>
                                  <w:rFonts w:ascii="Arial Narrow" w:hAnsi="Arial Narrow"/>
                                  <w:b/>
                                  <w:i/>
                                  <w:sz w:val="22"/>
                                </w:rPr>
                                <w:t>Conclusion:</w:t>
                              </w:r>
                              <w:r>
                                <w:rPr>
                                  <w:rFonts w:ascii="Arial Narrow" w:hAnsi="Arial Narrow"/>
                                  <w:sz w:val="22"/>
                                </w:rPr>
                                <w:t xml:space="preserve"> Re-state your opinion and provide a brief summary of your arguments.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3276600" y="2100942"/>
                            <a:ext cx="3090545" cy="235077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34F4181" w14:textId="054CDBB3" w:rsidR="00D2047F" w:rsidRPr="001722BA" w:rsidRDefault="00D2047F" w:rsidP="005E634F">
                              <w:pPr>
                                <w:spacing w:before="0" w:after="0"/>
                                <w:rPr>
                                  <w:sz w:val="22"/>
                                </w:rPr>
                              </w:pPr>
                              <w:r w:rsidRPr="001722BA">
                                <w:rPr>
                                  <w:rFonts w:ascii="Arial Narrow" w:hAnsi="Arial Narrow"/>
                                  <w:b/>
                                  <w:i/>
                                  <w:sz w:val="22"/>
                                  <w:szCs w:val="22"/>
                                </w:rPr>
                                <w:t>Argument 2:</w:t>
                              </w:r>
                              <w:r w:rsidRPr="001722BA">
                                <w:rPr>
                                  <w:rFonts w:ascii="Arial Narrow" w:hAnsi="Arial Narrow"/>
                                  <w:sz w:val="22"/>
                                  <w:szCs w:val="22"/>
                                </w:rPr>
                                <w:t xml:space="preserve"> Develop an argument to support your opinion e.g. refer </w:t>
                              </w:r>
                              <w:r w:rsidRPr="001722BA">
                                <w:rPr>
                                  <w:rFonts w:ascii="Arial Narrow" w:hAnsi="Arial Narrow" w:cs="Arial"/>
                                  <w:sz w:val="22"/>
                                  <w:szCs w:val="22"/>
                                </w:rPr>
                                <w:t xml:space="preserve">to local, national </w:t>
                              </w:r>
                              <w:proofErr w:type="gramStart"/>
                              <w:r w:rsidRPr="001722BA">
                                <w:rPr>
                                  <w:rFonts w:ascii="Arial Narrow" w:hAnsi="Arial Narrow" w:cs="Arial"/>
                                  <w:sz w:val="22"/>
                                  <w:szCs w:val="22"/>
                                </w:rPr>
                                <w:t xml:space="preserve">and </w:t>
                              </w:r>
                              <w:r>
                                <w:rPr>
                                  <w:rFonts w:ascii="Arial Narrow" w:hAnsi="Arial Narrow" w:cs="Arial"/>
                                  <w:sz w:val="22"/>
                                  <w:szCs w:val="22"/>
                                </w:rPr>
                                <w:t xml:space="preserve"> international</w:t>
                              </w:r>
                              <w:proofErr w:type="gramEnd"/>
                              <w:r>
                                <w:rPr>
                                  <w:rFonts w:ascii="Arial Narrow" w:hAnsi="Arial Narrow" w:cs="Arial"/>
                                  <w:sz w:val="22"/>
                                  <w:szCs w:val="22"/>
                                </w:rPr>
                                <w:t xml:space="preserve"> </w:t>
                              </w:r>
                              <w:r w:rsidRPr="001722BA">
                                <w:rPr>
                                  <w:rFonts w:ascii="Arial Narrow" w:hAnsi="Arial Narrow" w:cs="Arial"/>
                                  <w:sz w:val="22"/>
                                  <w:szCs w:val="22"/>
                                </w:rPr>
                                <w:t>athletes with disabilities, and relevant programs and competitions</w:t>
                              </w:r>
                              <w:r>
                                <w:rPr>
                                  <w:rFonts w:ascii="Arial Narrow" w:hAnsi="Arial Narrow" w:cs="Arial"/>
                                  <w:sz w:val="22"/>
                                  <w:szCs w:val="22"/>
                                </w:rPr>
                                <w:t xml:space="preserve">. </w:t>
                              </w:r>
                              <w:r w:rsidRPr="001722BA">
                                <w:rPr>
                                  <w:rFonts w:ascii="Arial Narrow" w:hAnsi="Arial Narrow" w:cs="Arial"/>
                                  <w:sz w:val="22"/>
                                  <w:szCs w:val="22"/>
                                </w:rPr>
                                <w:t xml:space="preserve"> </w:t>
                              </w:r>
                            </w:p>
                            <w:p w14:paraId="2290DD16" w14:textId="77777777" w:rsidR="00D2047F" w:rsidRPr="001722BA" w:rsidRDefault="00D2047F" w:rsidP="005E634F">
                              <w:pPr>
                                <w:spacing w:before="0" w:after="0"/>
                                <w:rPr>
                                  <w:rFonts w:ascii="Arial Narrow" w:hAnsi="Arial Narrow"/>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6531428" y="2111828"/>
                            <a:ext cx="3090545" cy="235077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F0457D6" w14:textId="70951CD9" w:rsidR="00D2047F" w:rsidRPr="001722BA" w:rsidRDefault="00D2047F" w:rsidP="005E634F">
                              <w:pPr>
                                <w:spacing w:before="0" w:after="0"/>
                                <w:rPr>
                                  <w:rFonts w:ascii="Arial Narrow" w:hAnsi="Arial Narrow"/>
                                  <w:sz w:val="22"/>
                                </w:rPr>
                              </w:pPr>
                              <w:r w:rsidRPr="001722BA">
                                <w:rPr>
                                  <w:rFonts w:ascii="Arial Narrow" w:hAnsi="Arial Narrow"/>
                                  <w:b/>
                                  <w:i/>
                                  <w:sz w:val="22"/>
                                </w:rPr>
                                <w:t>Argument 3:</w:t>
                              </w:r>
                              <w:r>
                                <w:rPr>
                                  <w:rFonts w:ascii="Arial Narrow" w:hAnsi="Arial Narrow"/>
                                  <w:sz w:val="22"/>
                                </w:rPr>
                                <w:t xml:space="preserve"> Develop an argument to support your opinion e.g. how are inclusive sports beneficial for individuals participating in them and the whole community? </w:t>
                              </w:r>
                            </w:p>
                            <w:p w14:paraId="74AA8528" w14:textId="77777777" w:rsidR="00D2047F" w:rsidRPr="001722BA" w:rsidRDefault="00D2047F" w:rsidP="005E634F">
                              <w:pPr>
                                <w:spacing w:before="0" w:after="0"/>
                                <w:rPr>
                                  <w:rFonts w:ascii="Arial Narrow" w:hAnsi="Arial Narrow"/>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a:off x="4713513" y="1807028"/>
                            <a:ext cx="0" cy="30480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flipH="1">
                            <a:off x="1687286" y="1807028"/>
                            <a:ext cx="587828" cy="283029"/>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a:off x="7630886" y="1807028"/>
                            <a:ext cx="523240" cy="30480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1981200" y="4463142"/>
                            <a:ext cx="446314" cy="283573"/>
                          </a:xfrm>
                          <a:prstGeom prst="straightConnector1">
                            <a:avLst/>
                          </a:prstGeom>
                          <a:ln w="19050">
                            <a:solidFill>
                              <a:schemeClr val="accent1"/>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4833257" y="4463142"/>
                            <a:ext cx="0" cy="283029"/>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flipH="1">
                            <a:off x="7630886" y="4463142"/>
                            <a:ext cx="523240" cy="283029"/>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45" o:spid="_x0000_s1026" style="position:absolute;margin-left:-54.05pt;margin-top:27.35pt;width:757.6pt;height:445.7pt;z-index:251689984" coordsize="96219,5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">
                <v:shapetype id="_x0000_t202" coordsize="21600,21600" o:spt="202" path="m,l,21600r21600,l21600,xe">
                  <v:stroke joinstyle="miter"/>
                  <v:path gradientshapeok="t" o:connecttype="rect"/>
                </v:shapetype>
                <v:shape id="Text Box 8" o:spid="_x0000_s1027" type="#_x0000_t202" style="position:absolute;left:19812;width:56489;height:6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d4LsA&#10;AADaAAAADwAAAGRycy9kb3ducmV2LnhtbERPuwrCMBTdBf8hXMFNUx1EqmmRougk+MD52lzbYnNT&#10;mljr35tBcDyc9zrtTS06al1lWcFsGoEgzq2uuFBwvewmSxDOI2usLZOCDzlIk+FgjbG2bz5Rd/aF&#10;CCHsYlRQet/EUrq8JINuahviwD1sa9AH2BZSt/gO4aaW8yhaSIMVh4YSG8pKyp/nl1GQRdnOdfvZ&#10;ffGx1fO23PKxyfdKjUf9ZgXCU+//4p/7oBWEreFKuAEy+Q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3LneC7AAAA2gAAAA8AAAAAAAAAAAAAAAAAmAIAAGRycy9kb3ducmV2Lnht&#10;bFBLBQYAAAAABAAEAPUAAACAAwAAAAA=&#10;" fillcolor="white [3201]" strokecolor="#4f81bd [3204]" strokeweight="2pt">
                  <v:textbox>
                    <w:txbxContent>
                      <w:p w14:paraId="753F944B" w14:textId="77777777" w:rsidR="00D2047F" w:rsidRPr="00612C4B" w:rsidRDefault="00D2047F" w:rsidP="003656EA">
                        <w:pPr>
                          <w:spacing w:before="0" w:after="0"/>
                          <w:rPr>
                            <w:rFonts w:ascii="Arial Narrow" w:hAnsi="Arial Narrow"/>
                            <w:sz w:val="28"/>
                          </w:rPr>
                        </w:pPr>
                        <w:r w:rsidRPr="001722BA">
                          <w:rPr>
                            <w:rFonts w:ascii="Arial Narrow" w:hAnsi="Arial Narrow"/>
                            <w:b/>
                            <w:i/>
                            <w:sz w:val="28"/>
                          </w:rPr>
                          <w:t>Title</w:t>
                        </w:r>
                        <w:r>
                          <w:rPr>
                            <w:rFonts w:ascii="Arial Narrow" w:hAnsi="Arial Narrow"/>
                            <w:sz w:val="28"/>
                          </w:rPr>
                          <w:t xml:space="preserve"> </w:t>
                        </w:r>
                        <w:r w:rsidRPr="00612C4B">
                          <w:rPr>
                            <w:rFonts w:ascii="Arial Narrow" w:hAnsi="Arial Narrow"/>
                            <w:i/>
                            <w:sz w:val="28"/>
                          </w:rPr>
                          <w:t>[the title needs to be catchy]</w:t>
                        </w:r>
                        <w:r w:rsidRPr="001722BA">
                          <w:rPr>
                            <w:rFonts w:ascii="Arial Narrow" w:hAnsi="Arial Narrow"/>
                            <w:b/>
                            <w:i/>
                            <w:sz w:val="28"/>
                          </w:rPr>
                          <w:t xml:space="preserve">: </w:t>
                        </w:r>
                      </w:p>
                      <w:p w14:paraId="2328F10B" w14:textId="77777777" w:rsidR="00D2047F" w:rsidRPr="001722BA" w:rsidRDefault="00D2047F" w:rsidP="003656EA">
                        <w:pPr>
                          <w:spacing w:before="0" w:after="0"/>
                          <w:rPr>
                            <w:rFonts w:ascii="Arial Narrow" w:hAnsi="Arial Narrow"/>
                          </w:rPr>
                        </w:pPr>
                      </w:p>
                      <w:p w14:paraId="74B3E6C5" w14:textId="77777777" w:rsidR="00D2047F" w:rsidRPr="001722BA" w:rsidRDefault="00D2047F" w:rsidP="003656EA">
                        <w:pPr>
                          <w:spacing w:before="0" w:after="0"/>
                          <w:rPr>
                            <w:rFonts w:ascii="Arial Narrow" w:hAnsi="Arial Narrow"/>
                            <w:b/>
                            <w:i/>
                            <w:sz w:val="22"/>
                          </w:rPr>
                        </w:pPr>
                        <w:r w:rsidRPr="001722BA">
                          <w:rPr>
                            <w:rFonts w:ascii="Arial Narrow" w:hAnsi="Arial Narrow"/>
                            <w:b/>
                            <w:i/>
                            <w:sz w:val="22"/>
                          </w:rPr>
                          <w:t>Author/s:</w:t>
                        </w:r>
                      </w:p>
                      <w:p w14:paraId="34A9011D" w14:textId="77777777" w:rsidR="00D2047F" w:rsidRDefault="00D2047F" w:rsidP="003656EA">
                        <w:pPr>
                          <w:spacing w:before="0" w:after="0"/>
                        </w:pPr>
                      </w:p>
                    </w:txbxContent>
                  </v:textbox>
                </v:shape>
                <v:shape id="Text Box 9" o:spid="_x0000_s1028" type="#_x0000_t202" style="position:absolute;left:5442;top:8926;width:8730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4e74A&#10;AADaAAAADwAAAGRycy9kb3ducmV2LnhtbESPzQrCMBCE74LvEFbwpqkeRKtRpCh6EvzB89qsbbHZ&#10;lCbW+vZGEDwOM/MNs1i1phQN1a6wrGA0jEAQp1YXnCm4nLeDKQjnkTWWlknBmxyslt3OAmNtX3yk&#10;5uQzESDsYlSQe1/FUro0J4NuaCvi4N1tbdAHWWdS1/gKcFPKcRRNpMGCw0KOFSU5pY/T0yhIomTr&#10;mt3oNnnb4nGdbvhQpTul+r12PQfhqfX/8K+91wpm8L0Sbo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HOHu+AAAA2gAAAA8AAAAAAAAAAAAAAAAAmAIAAGRycy9kb3ducmV2&#10;LnhtbFBLBQYAAAAABAAEAPUAAACDAwAAAAA=&#10;" fillcolor="white [3201]" strokecolor="#4f81bd [3204]" strokeweight="2pt">
                  <v:textbox>
                    <w:txbxContent>
                      <w:p w14:paraId="58B14484" w14:textId="7242B740" w:rsidR="00D2047F" w:rsidRPr="001722BA" w:rsidRDefault="00D2047F" w:rsidP="003656EA">
                        <w:pPr>
                          <w:spacing w:before="0" w:after="0"/>
                          <w:rPr>
                            <w:rFonts w:ascii="Arial Narrow" w:hAnsi="Arial Narrow"/>
                            <w:sz w:val="22"/>
                          </w:rPr>
                        </w:pPr>
                        <w:r w:rsidRPr="001722BA">
                          <w:rPr>
                            <w:rFonts w:ascii="Arial Narrow" w:hAnsi="Arial Narrow"/>
                            <w:b/>
                            <w:i/>
                            <w:sz w:val="22"/>
                          </w:rPr>
                          <w:t>Introduction:</w:t>
                        </w:r>
                        <w:r w:rsidRPr="001722BA">
                          <w:rPr>
                            <w:rFonts w:ascii="Arial Narrow" w:hAnsi="Arial Narrow"/>
                            <w:sz w:val="22"/>
                          </w:rPr>
                          <w:t xml:space="preserve"> What is your opinion on the </w:t>
                        </w:r>
                        <w:r>
                          <w:rPr>
                            <w:rFonts w:ascii="Arial Narrow" w:hAnsi="Arial Narrow"/>
                            <w:sz w:val="22"/>
                          </w:rPr>
                          <w:t xml:space="preserve">level of </w:t>
                        </w:r>
                        <w:r w:rsidRPr="001722BA">
                          <w:rPr>
                            <w:rFonts w:ascii="Arial Narrow" w:hAnsi="Arial Narrow"/>
                            <w:sz w:val="22"/>
                          </w:rPr>
                          <w:t xml:space="preserve">difficulty </w:t>
                        </w:r>
                        <w:r>
                          <w:rPr>
                            <w:rFonts w:ascii="Arial Narrow" w:hAnsi="Arial Narrow"/>
                            <w:sz w:val="22"/>
                          </w:rPr>
                          <w:t xml:space="preserve">and challenge </w:t>
                        </w:r>
                        <w:r w:rsidRPr="001722BA">
                          <w:rPr>
                            <w:rFonts w:ascii="Arial Narrow" w:hAnsi="Arial Narrow"/>
                            <w:sz w:val="22"/>
                          </w:rPr>
                          <w:t>of</w:t>
                        </w:r>
                        <w:r>
                          <w:rPr>
                            <w:rFonts w:ascii="Arial Narrow" w:hAnsi="Arial Narrow"/>
                            <w:sz w:val="22"/>
                          </w:rPr>
                          <w:t xml:space="preserve"> modified or inclusive </w:t>
                        </w:r>
                        <w:r w:rsidRPr="001722BA">
                          <w:rPr>
                            <w:rFonts w:ascii="Arial Narrow" w:hAnsi="Arial Narrow"/>
                            <w:sz w:val="22"/>
                          </w:rPr>
                          <w:t>sports compared</w:t>
                        </w:r>
                        <w:r>
                          <w:rPr>
                            <w:rFonts w:ascii="Arial Narrow" w:hAnsi="Arial Narrow"/>
                            <w:sz w:val="22"/>
                          </w:rPr>
                          <w:t xml:space="preserve"> with sports which are not accessible to those with disabilities</w:t>
                        </w:r>
                        <w:r w:rsidRPr="001722BA">
                          <w:rPr>
                            <w:rFonts w:ascii="Arial Narrow" w:hAnsi="Arial Narrow"/>
                            <w:sz w:val="22"/>
                          </w:rPr>
                          <w:t xml:space="preserve">? </w:t>
                        </w:r>
                        <w:r>
                          <w:rPr>
                            <w:rFonts w:ascii="Arial Narrow" w:hAnsi="Arial Narrow"/>
                            <w:sz w:val="22"/>
                          </w:rPr>
                          <w:t xml:space="preserve">Provide a brief overview of your arguments. The introduction needs to be interesting to grab the audience’s attention.  </w:t>
                        </w:r>
                      </w:p>
                    </w:txbxContent>
                  </v:textbox>
                </v:shape>
                <v:shape id="Text Box 10" o:spid="_x0000_s1029" type="#_x0000_t202" style="position:absolute;top:21009;width:30905;height:23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AprcAA&#10;AADbAAAADwAAAGRycy9kb3ducmV2LnhtbESPQYvCQAyF74L/YciCN53qQaQ6ipQVPQmr4jl2Ylvs&#10;ZEpnrPXfbw6Ct4T38t6X1aZ3teqoDZVnA9NJAoo497biwsDlvBsvQIWIbLH2TAbeFGCzHg5WmFr/&#10;4j/qTrFQEsIhRQNljE2qdchLchgmviEW7e5bh1HWttC2xZeEu1rPkmSuHVYsDSU2lJWUP05PZyBL&#10;sl3o9tPb/O2rx3Xxy8cm3xsz+um3S1CR+vg1f64PVvCFXn6RAf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AprcAAAADbAAAADwAAAAAAAAAAAAAAAACYAgAAZHJzL2Rvd25y&#10;ZXYueG1sUEsFBgAAAAAEAAQA9QAAAIUDAAAAAA==&#10;" fillcolor="white [3201]" strokecolor="#4f81bd [3204]" strokeweight="2pt">
                  <v:textbox>
                    <w:txbxContent>
                      <w:p w14:paraId="0C98DB0F" w14:textId="0240A6D5" w:rsidR="00D2047F" w:rsidRPr="001722BA" w:rsidRDefault="00D2047F" w:rsidP="000C1363">
                        <w:pPr>
                          <w:spacing w:before="0" w:after="0"/>
                          <w:rPr>
                            <w:rFonts w:ascii="Arial Narrow" w:hAnsi="Arial Narrow"/>
                            <w:sz w:val="22"/>
                          </w:rPr>
                        </w:pPr>
                        <w:r w:rsidRPr="001722BA">
                          <w:rPr>
                            <w:rFonts w:ascii="Arial Narrow" w:hAnsi="Arial Narrow"/>
                            <w:b/>
                            <w:i/>
                            <w:sz w:val="22"/>
                          </w:rPr>
                          <w:t xml:space="preserve">Argument 1: </w:t>
                        </w:r>
                        <w:r w:rsidRPr="001722BA">
                          <w:rPr>
                            <w:rFonts w:ascii="Arial Narrow" w:hAnsi="Arial Narrow"/>
                            <w:sz w:val="22"/>
                          </w:rPr>
                          <w:t xml:space="preserve">Develop an argument to support your opinion e.g. use your personal experiences of playing </w:t>
                        </w:r>
                        <w:r>
                          <w:rPr>
                            <w:rFonts w:ascii="Arial Narrow" w:hAnsi="Arial Narrow"/>
                            <w:sz w:val="22"/>
                          </w:rPr>
                          <w:t>inclusive</w:t>
                        </w:r>
                        <w:r w:rsidRPr="001722BA">
                          <w:rPr>
                            <w:rFonts w:ascii="Arial Narrow" w:hAnsi="Arial Narrow"/>
                            <w:sz w:val="22"/>
                          </w:rPr>
                          <w:t xml:space="preserve"> sport to support your view. </w:t>
                        </w:r>
                      </w:p>
                    </w:txbxContent>
                  </v:textbox>
                </v:shape>
                <v:shape id="Text Box 13" o:spid="_x0000_s1030" type="#_x0000_t202" style="position:absolute;left:5442;top:47461;width:8730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32rwA&#10;AADbAAAADwAAAGRycy9kb3ducmV2LnhtbERPSwrCMBDdC94hjOBOUxVEqlGkKLoS/OB6bMa22ExK&#10;E2u9vREEd/N431msWlOKhmpXWFYwGkYgiFOrC84UXM7bwQyE88gaS8uk4E0OVstuZ4Gxti8+UnPy&#10;mQgh7GJUkHtfxVK6NCeDbmgr4sDdbW3QB1hnUtf4CuGmlOMomkqDBYeGHCtKckofp6dRkETJ1jW7&#10;0W36tsXjOtvwoUp3SvV77XoOwlPr/+Kfe6/D/Al8fwkHyO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1ArfavAAAANsAAAAPAAAAAAAAAAAAAAAAAJgCAABkcnMvZG93bnJldi54&#10;bWxQSwUGAAAAAAQABAD1AAAAgQMAAAAA&#10;" fillcolor="white [3201]" strokecolor="#4f81bd [3204]" strokeweight="2pt">
                  <v:textbox>
                    <w:txbxContent>
                      <w:p w14:paraId="4B5CA5D6" w14:textId="77777777" w:rsidR="00D2047F" w:rsidRPr="005E634F" w:rsidRDefault="00D2047F" w:rsidP="000C1363">
                        <w:pPr>
                          <w:spacing w:before="0" w:after="0"/>
                          <w:rPr>
                            <w:rFonts w:ascii="Arial Narrow" w:hAnsi="Arial Narrow"/>
                            <w:sz w:val="22"/>
                          </w:rPr>
                        </w:pPr>
                        <w:r>
                          <w:rPr>
                            <w:rFonts w:ascii="Arial Narrow" w:hAnsi="Arial Narrow"/>
                            <w:b/>
                            <w:i/>
                            <w:sz w:val="22"/>
                          </w:rPr>
                          <w:t>Conclusion:</w:t>
                        </w:r>
                        <w:r>
                          <w:rPr>
                            <w:rFonts w:ascii="Arial Narrow" w:hAnsi="Arial Narrow"/>
                            <w:sz w:val="22"/>
                          </w:rPr>
                          <w:t xml:space="preserve"> Re-state your opinion and provide a brief summary of your arguments. </w:t>
                        </w:r>
                      </w:p>
                    </w:txbxContent>
                  </v:textbox>
                </v:shape>
                <v:shape id="Text Box 14" o:spid="_x0000_s1031" type="#_x0000_t202" style="position:absolute;left:32766;top:21009;width:30905;height:23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svrrwA&#10;AADbAAAADwAAAGRycy9kb3ducmV2LnhtbERPSwrCMBDdC94hjOBOU0VEqlGkKLoS/OB6bMa22ExK&#10;E2u9vREEd/N431msWlOKhmpXWFYwGkYgiFOrC84UXM7bwQyE88gaS8uk4E0OVstuZ4Gxti8+UnPy&#10;mQgh7GJUkHtfxVK6NCeDbmgr4sDdbW3QB1hnUtf4CuGmlOMomkqDBYeGHCtKckofp6dRkETJ1jW7&#10;0W36tsXjOtvwoUp3SvV77XoOwlPr/+Kfe6/D/Al8fwkHyO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66y+uvAAAANsAAAAPAAAAAAAAAAAAAAAAAJgCAABkcnMvZG93bnJldi54&#10;bWxQSwUGAAAAAAQABAD1AAAAgQMAAAAA&#10;" fillcolor="white [3201]" strokecolor="#4f81bd [3204]" strokeweight="2pt">
                  <v:textbox>
                    <w:txbxContent>
                      <w:p w14:paraId="534F4181" w14:textId="054CDBB3" w:rsidR="00D2047F" w:rsidRPr="001722BA" w:rsidRDefault="00D2047F" w:rsidP="005E634F">
                        <w:pPr>
                          <w:spacing w:before="0" w:after="0"/>
                          <w:rPr>
                            <w:sz w:val="22"/>
                          </w:rPr>
                        </w:pPr>
                        <w:r w:rsidRPr="001722BA">
                          <w:rPr>
                            <w:rFonts w:ascii="Arial Narrow" w:hAnsi="Arial Narrow"/>
                            <w:b/>
                            <w:i/>
                            <w:sz w:val="22"/>
                            <w:szCs w:val="22"/>
                          </w:rPr>
                          <w:t>Argument 2:</w:t>
                        </w:r>
                        <w:r w:rsidRPr="001722BA">
                          <w:rPr>
                            <w:rFonts w:ascii="Arial Narrow" w:hAnsi="Arial Narrow"/>
                            <w:sz w:val="22"/>
                            <w:szCs w:val="22"/>
                          </w:rPr>
                          <w:t xml:space="preserve"> Develop an argument to support your opinion e.g. refer </w:t>
                        </w:r>
                        <w:r w:rsidRPr="001722BA">
                          <w:rPr>
                            <w:rFonts w:ascii="Arial Narrow" w:hAnsi="Arial Narrow" w:cs="Arial"/>
                            <w:sz w:val="22"/>
                            <w:szCs w:val="22"/>
                          </w:rPr>
                          <w:t xml:space="preserve">to local, national </w:t>
                        </w:r>
                        <w:proofErr w:type="gramStart"/>
                        <w:r w:rsidRPr="001722BA">
                          <w:rPr>
                            <w:rFonts w:ascii="Arial Narrow" w:hAnsi="Arial Narrow" w:cs="Arial"/>
                            <w:sz w:val="22"/>
                            <w:szCs w:val="22"/>
                          </w:rPr>
                          <w:t xml:space="preserve">and </w:t>
                        </w:r>
                        <w:r>
                          <w:rPr>
                            <w:rFonts w:ascii="Arial Narrow" w:hAnsi="Arial Narrow" w:cs="Arial"/>
                            <w:sz w:val="22"/>
                            <w:szCs w:val="22"/>
                          </w:rPr>
                          <w:t xml:space="preserve"> international</w:t>
                        </w:r>
                        <w:proofErr w:type="gramEnd"/>
                        <w:r>
                          <w:rPr>
                            <w:rFonts w:ascii="Arial Narrow" w:hAnsi="Arial Narrow" w:cs="Arial"/>
                            <w:sz w:val="22"/>
                            <w:szCs w:val="22"/>
                          </w:rPr>
                          <w:t xml:space="preserve"> </w:t>
                        </w:r>
                        <w:r w:rsidRPr="001722BA">
                          <w:rPr>
                            <w:rFonts w:ascii="Arial Narrow" w:hAnsi="Arial Narrow" w:cs="Arial"/>
                            <w:sz w:val="22"/>
                            <w:szCs w:val="22"/>
                          </w:rPr>
                          <w:t>athletes with disabilities, and relevant programs and competitions</w:t>
                        </w:r>
                        <w:r>
                          <w:rPr>
                            <w:rFonts w:ascii="Arial Narrow" w:hAnsi="Arial Narrow" w:cs="Arial"/>
                            <w:sz w:val="22"/>
                            <w:szCs w:val="22"/>
                          </w:rPr>
                          <w:t xml:space="preserve">. </w:t>
                        </w:r>
                        <w:r w:rsidRPr="001722BA">
                          <w:rPr>
                            <w:rFonts w:ascii="Arial Narrow" w:hAnsi="Arial Narrow" w:cs="Arial"/>
                            <w:sz w:val="22"/>
                            <w:szCs w:val="22"/>
                          </w:rPr>
                          <w:t xml:space="preserve"> </w:t>
                        </w:r>
                      </w:p>
                      <w:p w14:paraId="2290DD16" w14:textId="77777777" w:rsidR="00D2047F" w:rsidRPr="001722BA" w:rsidRDefault="00D2047F" w:rsidP="005E634F">
                        <w:pPr>
                          <w:spacing w:before="0" w:after="0"/>
                          <w:rPr>
                            <w:rFonts w:ascii="Arial Narrow" w:hAnsi="Arial Narrow"/>
                            <w:sz w:val="22"/>
                          </w:rPr>
                        </w:pPr>
                      </w:p>
                    </w:txbxContent>
                  </v:textbox>
                </v:shape>
                <v:shape id="Text Box 16" o:spid="_x0000_s1032" type="#_x0000_t202" style="position:absolute;left:65314;top:21118;width:30905;height:23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UUQrwA&#10;AADbAAAADwAAAGRycy9kb3ducmV2LnhtbERPSwrCMBDdC94hjOBOU10UqUaRouhK8IPrsRnbYjMp&#10;Taz19kYQ3M3jfWex6kwlWmpcaVnBZByBIM6sLjlXcDlvRzMQziNrrCyTgjc5WC37vQUm2r74SO3J&#10;5yKEsEtQQeF9nUjpsoIMurGtiQN3t41BH2CTS93gK4SbSk6jKJYGSw4NBdaUFpQ9Tk+jII3SrWt3&#10;k1v8tuXjOtvwoc52Sg0H3XoOwlPn/+Kfe6/D/Bi+v4QD5P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ldRRCvAAAANsAAAAPAAAAAAAAAAAAAAAAAJgCAABkcnMvZG93bnJldi54&#10;bWxQSwUGAAAAAAQABAD1AAAAgQMAAAAA&#10;" fillcolor="white [3201]" strokecolor="#4f81bd [3204]" strokeweight="2pt">
                  <v:textbox>
                    <w:txbxContent>
                      <w:p w14:paraId="4F0457D6" w14:textId="70951CD9" w:rsidR="00D2047F" w:rsidRPr="001722BA" w:rsidRDefault="00D2047F" w:rsidP="005E634F">
                        <w:pPr>
                          <w:spacing w:before="0" w:after="0"/>
                          <w:rPr>
                            <w:rFonts w:ascii="Arial Narrow" w:hAnsi="Arial Narrow"/>
                            <w:sz w:val="22"/>
                          </w:rPr>
                        </w:pPr>
                        <w:r w:rsidRPr="001722BA">
                          <w:rPr>
                            <w:rFonts w:ascii="Arial Narrow" w:hAnsi="Arial Narrow"/>
                            <w:b/>
                            <w:i/>
                            <w:sz w:val="22"/>
                          </w:rPr>
                          <w:t>Argument 3:</w:t>
                        </w:r>
                        <w:r>
                          <w:rPr>
                            <w:rFonts w:ascii="Arial Narrow" w:hAnsi="Arial Narrow"/>
                            <w:sz w:val="22"/>
                          </w:rPr>
                          <w:t xml:space="preserve"> Develop an argument to support your opinion e.g. how are inclusive sports beneficial for individuals participating in them and the whole community? </w:t>
                        </w:r>
                      </w:p>
                      <w:p w14:paraId="74AA8528" w14:textId="77777777" w:rsidR="00D2047F" w:rsidRPr="001722BA" w:rsidRDefault="00D2047F" w:rsidP="005E634F">
                        <w:pPr>
                          <w:spacing w:before="0" w:after="0"/>
                          <w:rPr>
                            <w:rFonts w:ascii="Arial Narrow" w:hAnsi="Arial Narrow"/>
                            <w:sz w:val="22"/>
                          </w:rPr>
                        </w:pPr>
                      </w:p>
                    </w:txbxContent>
                  </v:textbox>
                </v:shape>
                <v:shapetype id="_x0000_t32" coordsize="21600,21600" o:spt="32" o:oned="t" path="m,l21600,21600e" filled="f">
                  <v:path arrowok="t" fillok="f" o:connecttype="none"/>
                  <o:lock v:ext="edit" shapetype="t"/>
                </v:shapetype>
                <v:shape id="Straight Arrow Connector 20" o:spid="_x0000_s1033" type="#_x0000_t32" style="position:absolute;left:47135;top:18070;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w0270AAADbAAAADwAAAGRycy9kb3ducmV2LnhtbERPTYvCMBC9C/6HMII3TRVWpBqLFBa8&#10;mlXZvQ3N2BabSW1irf9+cxA8Pt73NhtsI3rqfO1YwWKegCAunKm5VHD6+Z6tQfiAbLBxTApe5CHb&#10;jUdbTI178pF6HUoRQ9inqKAKoU2l9EVFFv3ctcSRu7rOYoiwK6Xp8BnDbSOXSbKSFmuODRW2lFdU&#10;3PTDKjje9WHlvlxv+PJ7/sOBtM4fSk0nw34DItAQPuK3+2AULOP6+CX+ALn7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rsNNu9AAAA2wAAAA8AAAAAAAAAAAAAAAAAoQIA&#10;AGRycy9kb3ducmV2LnhtbFBLBQYAAAAABAAEAPkAAACLAwAAAAA=&#10;" strokecolor="#4579b8 [3044]" strokeweight="1.5pt">
                  <v:stroke endarrow="open"/>
                </v:shape>
                <v:shape id="Straight Arrow Connector 21" o:spid="_x0000_s1034" type="#_x0000_t32" style="position:absolute;left:16872;top:18070;width:5879;height:28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1x1sIAAADbAAAADwAAAGRycy9kb3ducmV2LnhtbESPQWvCQBSE74X+h+UVvDUbBUWimyAt&#10;Sj3WCq23R/aZRLNvQ/Y1xn/fLRR6HGbmG2ZdjK5VA/Wh8WxgmqSgiEtvG64MHD+2z0tQQZAttp7J&#10;wJ0CFPnjwxoz62/8TsNBKhUhHDI0UIt0mdahrMlhSHxHHL2z7x1KlH2lbY+3CHetnqXpQjtsOC7U&#10;2NFLTeX18O0MLGXHZ3n9GrRjOS0uA8/3m09jJk/jZgVKaJT/8F/7zRqYTeH3S/wBO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1x1sIAAADbAAAADwAAAAAAAAAAAAAA&#10;AAChAgAAZHJzL2Rvd25yZXYueG1sUEsFBgAAAAAEAAQA+QAAAJADAAAAAA==&#10;" strokecolor="#4579b8 [3044]" strokeweight="1.5pt">
                  <v:stroke endarrow="open"/>
                </v:shape>
                <v:shape id="Straight Arrow Connector 22" o:spid="_x0000_s1035" type="#_x0000_t32" style="position:absolute;left:76308;top:18070;width:5233;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IPN8IAAADbAAAADwAAAGRycy9kb3ducmV2LnhtbESPS2vDMBCE74X8B7GB3ho5hobiRAkh&#10;EPDV6oPktlgb28RaOZb86L+vCoUeh5n5htkdZtuKkXrfOFawXiUgiEtnGq4UfLyfX95A+IBssHVM&#10;Cr7Jw2G/eNphZtzEBY06VCJC2GeooA6hy6T0ZU0W/cp1xNG7ud5iiLKvpOlxinDbyjRJNtJiw3Gh&#10;xo5ONZV3PVgFxUPnG/fqRsNfl88rzqT1aVDqeTkftyACzeE//NfOjYI0hd8v8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IPN8IAAADbAAAADwAAAAAAAAAAAAAA&#10;AAChAgAAZHJzL2Rvd25yZXYueG1sUEsFBgAAAAAEAAQA+QAAAJADAAAAAA==&#10;" strokecolor="#4579b8 [3044]" strokeweight="1.5pt">
                  <v:stroke endarrow="open"/>
                </v:shape>
                <v:shape id="Straight Arrow Connector 26" o:spid="_x0000_s1036" type="#_x0000_t32" style="position:absolute;left:19812;top:44631;width:4463;height:28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t1VcIAAADbAAAADwAAAGRycy9kb3ducmV2LnhtbESPQYvCMBSE7wv+h/AEb2tqFZFqFBUF&#10;BS+6gtdn82yLzUtpolZ/vRGEPQ4z8w0zmTWmFHeqXWFZQa8bgSBOrS44U3D8W/+OQDiPrLG0TAqe&#10;5GA2bf1MMNH2wXu6H3wmAoRdggpy76tESpfmZNB1bUUcvIutDfog60zqGh8BbkoZR9FQGiw4LORY&#10;0TKn9Hq4GQV6sDj3j/SKT/2V3S6vPdfs5E6pTruZj0F4avx/+NveaAXxED5fwg+Q0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t1VcIAAADbAAAADwAAAAAAAAAAAAAA&#10;AAChAgAAZHJzL2Rvd25yZXYueG1sUEsFBgAAAAAEAAQA+QAAAJADAAAAAA==&#10;" strokecolor="#4f81bd [3204]" strokeweight="1.5pt">
                  <v:stroke endarrow="open"/>
                </v:shape>
                <v:shape id="Straight Arrow Connector 27" o:spid="_x0000_s1037" type="#_x0000_t32" style="position:absolute;left:48332;top:44631;width:0;height:28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Wsr8IAAADbAAAADwAAAGRycy9kb3ducmV2LnhtbESPQWvCQBSE74X+h+UJ3urGQG2JriKB&#10;glfXVuztkX1mg9m3aXaN8d+7hUKPw8x8w6w2o2vFQH1oPCuYzzIQxJU3DdcKPg8fL+8gQkQ22Hom&#10;BXcKsFk/P62wMP7Gexp0rEWCcChQgY2xK6QMlSWHYeY74uSdfe8wJtnX0vR4S3DXyjzLFtJhw2nB&#10;Ykelpeqir07B/kfvFv7VD4aPp69vHEnr8qrUdDJulyAijfE//NfeGQX5G/x+ST9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QWsr8IAAADbAAAADwAAAAAAAAAAAAAA&#10;AAChAgAAZHJzL2Rvd25yZXYueG1sUEsFBgAAAAAEAAQA+QAAAJADAAAAAA==&#10;" strokecolor="#4579b8 [3044]" strokeweight="1.5pt">
                  <v:stroke endarrow="open"/>
                </v:shape>
                <v:shape id="Straight Arrow Connector 28" o:spid="_x0000_s1038" type="#_x0000_t32" style="position:absolute;left:76308;top:44631;width:5233;height:28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fYS78AAADbAAAADwAAAGRycy9kb3ducmV2LnhtbERPTWvCQBC9F/oflin0VjcNNEh0FWlp&#10;aY+mgnobsmMSzc6G7DSJ/949CD0+3vdyPblWDdSHxrOB11kCirj0tuHKwO7382UOKgiyxdYzGbhS&#10;gPXq8WGJufUjb2kopFIxhEOOBmqRLtc6lDU5DDPfEUfu5HuHEmFfadvjGMNdq9MkybTDhmNDjR29&#10;11Reij9nYC5ffJKPw6AdyzE7D/z2s9kb8/w0bRaghCb5F9/d39ZAGsfGL/EH6NU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qfYS78AAADbAAAADwAAAAAAAAAAAAAAAACh&#10;AgAAZHJzL2Rvd25yZXYueG1sUEsFBgAAAAAEAAQA+QAAAI0DAAAAAA==&#10;" strokecolor="#4579b8 [3044]" strokeweight="1.5pt">
                  <v:stroke endarrow="open"/>
                </v:shape>
              </v:group>
            </w:pict>
          </mc:Fallback>
        </mc:AlternateContent>
      </w:r>
      <w:r w:rsidR="00F91FAE">
        <w:rPr>
          <w:b/>
          <w:sz w:val="28"/>
        </w:rPr>
        <w:t xml:space="preserve">Rights Ed Activity </w:t>
      </w:r>
      <w:r w:rsidR="00341090">
        <w:rPr>
          <w:b/>
          <w:sz w:val="28"/>
        </w:rPr>
        <w:t>Sheet: Op-ed template</w:t>
      </w:r>
    </w:p>
    <w:p w14:paraId="0716D5D0" w14:textId="77777777" w:rsidR="00DD5494" w:rsidRDefault="00DD5494" w:rsidP="005A5B09">
      <w:pPr>
        <w:spacing w:before="0" w:after="0"/>
        <w:rPr>
          <w:b/>
          <w:sz w:val="28"/>
        </w:rPr>
      </w:pPr>
    </w:p>
    <w:sectPr w:rsidR="00DD5494" w:rsidSect="003E7961">
      <w:endnotePr>
        <w:numFmt w:val="decimal"/>
      </w:endnotePr>
      <w:pgSz w:w="11906" w:h="16838" w:code="9"/>
      <w:pgMar w:top="1134" w:right="1418" w:bottom="1531" w:left="1418" w:header="90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8CEE3" w14:textId="77777777" w:rsidR="00D2047F" w:rsidRDefault="00D2047F" w:rsidP="00F14C6D">
      <w:r>
        <w:separator/>
      </w:r>
    </w:p>
  </w:endnote>
  <w:endnote w:type="continuationSeparator" w:id="0">
    <w:p w14:paraId="5C479649" w14:textId="77777777" w:rsidR="00D2047F" w:rsidRDefault="00D2047F"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799B1" w14:textId="3DE85720" w:rsidR="00D2047F" w:rsidRPr="0090165F" w:rsidRDefault="00D2047F" w:rsidP="00162A8D">
    <w:pPr>
      <w:pStyle w:val="Footer"/>
      <w:jc w:val="right"/>
    </w:pPr>
    <w:r>
      <w:t xml:space="preserve">Disability Rights: Inclusion and Sport – Health and Physical Education, Years 7 and 8 - </w:t>
    </w:r>
    <w:r w:rsidRPr="0090165F">
      <w:fldChar w:fldCharType="begin"/>
    </w:r>
    <w:r w:rsidRPr="0090165F">
      <w:instrText xml:space="preserve"> PAGE   \* MERGEFORMAT </w:instrText>
    </w:r>
    <w:r w:rsidRPr="0090165F">
      <w:fldChar w:fldCharType="separate"/>
    </w:r>
    <w:r w:rsidR="00B32A81">
      <w:rPr>
        <w:noProof/>
      </w:rPr>
      <w:t>3</w:t>
    </w:r>
    <w:r w:rsidRPr="0090165F">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60563" w14:textId="77777777" w:rsidR="00D2047F" w:rsidRPr="001B25B3" w:rsidRDefault="00D2047F" w:rsidP="002D0C4F">
    <w:pPr>
      <w:pStyle w:val="Footer"/>
      <w:spacing w:befor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06E2B" w14:textId="77777777" w:rsidR="00D2047F" w:rsidRDefault="00D2047F" w:rsidP="00F14C6D">
      <w:r>
        <w:separator/>
      </w:r>
    </w:p>
  </w:footnote>
  <w:footnote w:type="continuationSeparator" w:id="0">
    <w:p w14:paraId="26B1856F" w14:textId="77777777" w:rsidR="00D2047F" w:rsidRDefault="00D2047F" w:rsidP="00F14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04BF2" w14:textId="77777777" w:rsidR="00D2047F" w:rsidRDefault="00D2047F" w:rsidP="00C71D32">
    <w:pPr>
      <w:pStyle w:val="Header"/>
      <w:spacing w:before="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185" w:type="dxa"/>
      <w:tblLayout w:type="fixed"/>
      <w:tblLook w:val="00A0" w:firstRow="1" w:lastRow="0" w:firstColumn="1" w:lastColumn="0" w:noHBand="0" w:noVBand="0"/>
    </w:tblPr>
    <w:tblGrid>
      <w:gridCol w:w="4077"/>
      <w:gridCol w:w="2688"/>
      <w:gridCol w:w="2302"/>
      <w:gridCol w:w="2130"/>
      <w:gridCol w:w="1988"/>
    </w:tblGrid>
    <w:tr w:rsidR="00D2047F" w:rsidRPr="008D1634" w14:paraId="4C81D4BD" w14:textId="77777777" w:rsidTr="005F03D1">
      <w:trPr>
        <w:trHeight w:val="1603"/>
      </w:trPr>
      <w:tc>
        <w:tcPr>
          <w:tcW w:w="4077" w:type="dxa"/>
        </w:tcPr>
        <w:p w14:paraId="0BE44A6F" w14:textId="77777777" w:rsidR="00D2047F" w:rsidRPr="008D1634" w:rsidRDefault="00D2047F" w:rsidP="00331013">
          <w:pPr>
            <w:pStyle w:val="Header"/>
            <w:tabs>
              <w:tab w:val="left" w:pos="4686"/>
              <w:tab w:val="left" w:pos="7088"/>
              <w:tab w:val="left" w:pos="7242"/>
            </w:tabs>
            <w:jc w:val="center"/>
            <w:rPr>
              <w:rFonts w:cs="ArialMT"/>
              <w:b/>
              <w:color w:val="000000"/>
              <w:spacing w:val="-20"/>
              <w:sz w:val="32"/>
              <w:lang w:val="en-US" w:eastAsia="en-US" w:bidi="en-US"/>
            </w:rPr>
          </w:pPr>
          <w:r>
            <w:rPr>
              <w:rFonts w:cs="ArialMT"/>
              <w:b/>
              <w:noProof/>
              <w:color w:val="000000"/>
              <w:spacing w:val="-20"/>
              <w:sz w:val="32"/>
            </w:rPr>
            <w:drawing>
              <wp:inline distT="0" distB="0" distL="0" distR="0" wp14:anchorId="7D58C38D" wp14:editId="5152EC49">
                <wp:extent cx="2447925" cy="838200"/>
                <wp:effectExtent l="0" t="0" r="9525" b="0"/>
                <wp:docPr id="1" name="Picture 1" descr="AHR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838200"/>
                        </a:xfrm>
                        <a:prstGeom prst="rect">
                          <a:avLst/>
                        </a:prstGeom>
                        <a:noFill/>
                        <a:ln>
                          <a:noFill/>
                        </a:ln>
                      </pic:spPr>
                    </pic:pic>
                  </a:graphicData>
                </a:graphic>
              </wp:inline>
            </w:drawing>
          </w:r>
        </w:p>
      </w:tc>
      <w:tc>
        <w:tcPr>
          <w:tcW w:w="2688" w:type="dxa"/>
          <w:vAlign w:val="center"/>
        </w:tcPr>
        <w:p w14:paraId="500834E1" w14:textId="77777777" w:rsidR="00D2047F" w:rsidRPr="008D1634" w:rsidRDefault="00D2047F" w:rsidP="00331013">
          <w:pPr>
            <w:spacing w:before="0" w:after="0" w:line="210" w:lineRule="exact"/>
            <w:rPr>
              <w:rFonts w:cs="ArialMT"/>
              <w:i/>
              <w:color w:val="808080"/>
              <w:sz w:val="17"/>
              <w:lang w:val="en-US" w:eastAsia="en-US" w:bidi="en-US"/>
            </w:rPr>
          </w:pPr>
        </w:p>
      </w:tc>
      <w:tc>
        <w:tcPr>
          <w:tcW w:w="2302" w:type="dxa"/>
        </w:tcPr>
        <w:p w14:paraId="65E175B0" w14:textId="77777777" w:rsidR="00D2047F" w:rsidRPr="008D1634" w:rsidRDefault="00D2047F" w:rsidP="00C87F1C">
          <w:pPr>
            <w:pStyle w:val="HeaderFooter"/>
            <w:spacing w:before="0" w:after="0"/>
            <w:jc w:val="both"/>
            <w:rPr>
              <w:b/>
              <w:color w:val="000000"/>
              <w:spacing w:val="-20"/>
              <w:sz w:val="40"/>
              <w:lang w:val="en-US" w:eastAsia="en-US" w:bidi="en-US"/>
            </w:rPr>
          </w:pPr>
        </w:p>
      </w:tc>
      <w:tc>
        <w:tcPr>
          <w:tcW w:w="2130" w:type="dxa"/>
        </w:tcPr>
        <w:p w14:paraId="156CD049" w14:textId="77777777" w:rsidR="00D2047F" w:rsidRPr="008D1634" w:rsidRDefault="00D2047F" w:rsidP="00C87F1C">
          <w:pPr>
            <w:pStyle w:val="HeaderFooter"/>
            <w:spacing w:before="0" w:after="0"/>
            <w:jc w:val="both"/>
            <w:rPr>
              <w:b/>
              <w:color w:val="000000"/>
              <w:spacing w:val="-20"/>
              <w:sz w:val="40"/>
              <w:lang w:val="en-US" w:eastAsia="en-US" w:bidi="en-US"/>
            </w:rPr>
          </w:pPr>
        </w:p>
      </w:tc>
      <w:tc>
        <w:tcPr>
          <w:tcW w:w="1988" w:type="dxa"/>
        </w:tcPr>
        <w:p w14:paraId="0A7F30DA" w14:textId="77777777" w:rsidR="00D2047F" w:rsidRPr="008D1634" w:rsidRDefault="00D2047F" w:rsidP="00C87F1C">
          <w:pPr>
            <w:pStyle w:val="HeaderFooter"/>
            <w:jc w:val="both"/>
            <w:rPr>
              <w:b/>
              <w:color w:val="000000"/>
              <w:spacing w:val="-20"/>
              <w:sz w:val="40"/>
              <w:lang w:val="en-US" w:eastAsia="en-US" w:bidi="en-US"/>
            </w:rPr>
          </w:pPr>
        </w:p>
      </w:tc>
    </w:tr>
  </w:tbl>
  <w:p w14:paraId="2BCB43AF" w14:textId="77777777" w:rsidR="00D2047F" w:rsidRDefault="00D204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6C009348"/>
    <w:lvl w:ilvl="0">
      <w:numFmt w:val="decimal"/>
      <w:pStyle w:val="Dash"/>
      <w:lvlText w:val="*"/>
      <w:lvlJc w:val="left"/>
    </w:lvl>
  </w:abstractNum>
  <w:abstractNum w:abstractNumId="11">
    <w:nsid w:val="013866CC"/>
    <w:multiLevelType w:val="hybridMultilevel"/>
    <w:tmpl w:val="1D4402E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1D459D2"/>
    <w:multiLevelType w:val="hybridMultilevel"/>
    <w:tmpl w:val="38C09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29F4D3F"/>
    <w:multiLevelType w:val="hybridMultilevel"/>
    <w:tmpl w:val="533ED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B8350F9"/>
    <w:multiLevelType w:val="multilevel"/>
    <w:tmpl w:val="48766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876250F"/>
    <w:multiLevelType w:val="hybridMultilevel"/>
    <w:tmpl w:val="53C2BB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225E1E18"/>
    <w:multiLevelType w:val="hybridMultilevel"/>
    <w:tmpl w:val="894A6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413201B"/>
    <w:multiLevelType w:val="hybridMultilevel"/>
    <w:tmpl w:val="B84E10F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29252994"/>
    <w:multiLevelType w:val="hybridMultilevel"/>
    <w:tmpl w:val="03CE7050"/>
    <w:lvl w:ilvl="0" w:tplc="516E69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D0A2730"/>
    <w:multiLevelType w:val="hybridMultilevel"/>
    <w:tmpl w:val="4ADE9056"/>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nsid w:val="375F6AC6"/>
    <w:multiLevelType w:val="hybridMultilevel"/>
    <w:tmpl w:val="D2547BF2"/>
    <w:lvl w:ilvl="0" w:tplc="0C09000B">
      <w:start w:val="1"/>
      <w:numFmt w:val="bullet"/>
      <w:lvlText w:val=""/>
      <w:lvlJc w:val="left"/>
      <w:pPr>
        <w:ind w:left="1080" w:hanging="360"/>
      </w:pPr>
      <w:rPr>
        <w:rFonts w:ascii="Wingdings" w:hAnsi="Wingdings" w:hint="default"/>
      </w:rPr>
    </w:lvl>
    <w:lvl w:ilvl="1" w:tplc="0C09000B">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3DA06444"/>
    <w:multiLevelType w:val="hybridMultilevel"/>
    <w:tmpl w:val="C442A0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0E85372"/>
    <w:multiLevelType w:val="hybridMultilevel"/>
    <w:tmpl w:val="FD9E3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2ED34FC"/>
    <w:multiLevelType w:val="hybridMultilevel"/>
    <w:tmpl w:val="D55E2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41B0CC9"/>
    <w:multiLevelType w:val="hybridMultilevel"/>
    <w:tmpl w:val="B59A65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6B960F7"/>
    <w:multiLevelType w:val="hybridMultilevel"/>
    <w:tmpl w:val="7A7EA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FF7A73"/>
    <w:multiLevelType w:val="multilevel"/>
    <w:tmpl w:val="75C8E294"/>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9">
    <w:nsid w:val="4CEE79B0"/>
    <w:multiLevelType w:val="hybridMultilevel"/>
    <w:tmpl w:val="39AAB446"/>
    <w:lvl w:ilvl="0" w:tplc="0C09000B">
      <w:start w:val="1"/>
      <w:numFmt w:val="bullet"/>
      <w:lvlText w:val=""/>
      <w:lvlJc w:val="left"/>
      <w:pPr>
        <w:ind w:left="984" w:hanging="360"/>
      </w:pPr>
      <w:rPr>
        <w:rFonts w:ascii="Wingdings" w:hAnsi="Wingdings" w:hint="default"/>
      </w:rPr>
    </w:lvl>
    <w:lvl w:ilvl="1" w:tplc="0C090003" w:tentative="1">
      <w:start w:val="1"/>
      <w:numFmt w:val="bullet"/>
      <w:lvlText w:val="o"/>
      <w:lvlJc w:val="left"/>
      <w:pPr>
        <w:ind w:left="1704" w:hanging="360"/>
      </w:pPr>
      <w:rPr>
        <w:rFonts w:ascii="Courier New" w:hAnsi="Courier New" w:cs="Courier New" w:hint="default"/>
      </w:rPr>
    </w:lvl>
    <w:lvl w:ilvl="2" w:tplc="0C090005" w:tentative="1">
      <w:start w:val="1"/>
      <w:numFmt w:val="bullet"/>
      <w:lvlText w:val=""/>
      <w:lvlJc w:val="left"/>
      <w:pPr>
        <w:ind w:left="2424" w:hanging="360"/>
      </w:pPr>
      <w:rPr>
        <w:rFonts w:ascii="Wingdings" w:hAnsi="Wingdings" w:hint="default"/>
      </w:rPr>
    </w:lvl>
    <w:lvl w:ilvl="3" w:tplc="0C090001" w:tentative="1">
      <w:start w:val="1"/>
      <w:numFmt w:val="bullet"/>
      <w:lvlText w:val=""/>
      <w:lvlJc w:val="left"/>
      <w:pPr>
        <w:ind w:left="3144" w:hanging="360"/>
      </w:pPr>
      <w:rPr>
        <w:rFonts w:ascii="Symbol" w:hAnsi="Symbol" w:hint="default"/>
      </w:rPr>
    </w:lvl>
    <w:lvl w:ilvl="4" w:tplc="0C090003" w:tentative="1">
      <w:start w:val="1"/>
      <w:numFmt w:val="bullet"/>
      <w:lvlText w:val="o"/>
      <w:lvlJc w:val="left"/>
      <w:pPr>
        <w:ind w:left="3864" w:hanging="360"/>
      </w:pPr>
      <w:rPr>
        <w:rFonts w:ascii="Courier New" w:hAnsi="Courier New" w:cs="Courier New" w:hint="default"/>
      </w:rPr>
    </w:lvl>
    <w:lvl w:ilvl="5" w:tplc="0C090005" w:tentative="1">
      <w:start w:val="1"/>
      <w:numFmt w:val="bullet"/>
      <w:lvlText w:val=""/>
      <w:lvlJc w:val="left"/>
      <w:pPr>
        <w:ind w:left="4584" w:hanging="360"/>
      </w:pPr>
      <w:rPr>
        <w:rFonts w:ascii="Wingdings" w:hAnsi="Wingdings" w:hint="default"/>
      </w:rPr>
    </w:lvl>
    <w:lvl w:ilvl="6" w:tplc="0C090001" w:tentative="1">
      <w:start w:val="1"/>
      <w:numFmt w:val="bullet"/>
      <w:lvlText w:val=""/>
      <w:lvlJc w:val="left"/>
      <w:pPr>
        <w:ind w:left="5304" w:hanging="360"/>
      </w:pPr>
      <w:rPr>
        <w:rFonts w:ascii="Symbol" w:hAnsi="Symbol" w:hint="default"/>
      </w:rPr>
    </w:lvl>
    <w:lvl w:ilvl="7" w:tplc="0C090003" w:tentative="1">
      <w:start w:val="1"/>
      <w:numFmt w:val="bullet"/>
      <w:lvlText w:val="o"/>
      <w:lvlJc w:val="left"/>
      <w:pPr>
        <w:ind w:left="6024" w:hanging="360"/>
      </w:pPr>
      <w:rPr>
        <w:rFonts w:ascii="Courier New" w:hAnsi="Courier New" w:cs="Courier New" w:hint="default"/>
      </w:rPr>
    </w:lvl>
    <w:lvl w:ilvl="8" w:tplc="0C090005" w:tentative="1">
      <w:start w:val="1"/>
      <w:numFmt w:val="bullet"/>
      <w:lvlText w:val=""/>
      <w:lvlJc w:val="left"/>
      <w:pPr>
        <w:ind w:left="6744" w:hanging="360"/>
      </w:pPr>
      <w:rPr>
        <w:rFonts w:ascii="Wingdings" w:hAnsi="Wingdings" w:hint="default"/>
      </w:rPr>
    </w:lvl>
  </w:abstractNum>
  <w:abstractNum w:abstractNumId="3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nsid w:val="5B40679B"/>
    <w:multiLevelType w:val="hybridMultilevel"/>
    <w:tmpl w:val="E1A62F4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63C11E63"/>
    <w:multiLevelType w:val="hybridMultilevel"/>
    <w:tmpl w:val="DE3EA692"/>
    <w:lvl w:ilvl="0" w:tplc="0C09000B">
      <w:start w:val="1"/>
      <w:numFmt w:val="bullet"/>
      <w:lvlText w:val=""/>
      <w:lvlJc w:val="left"/>
      <w:pPr>
        <w:ind w:left="1462" w:hanging="360"/>
      </w:pPr>
      <w:rPr>
        <w:rFonts w:ascii="Wingdings" w:hAnsi="Wingdings" w:hint="default"/>
      </w:rPr>
    </w:lvl>
    <w:lvl w:ilvl="1" w:tplc="0C09000B">
      <w:start w:val="1"/>
      <w:numFmt w:val="bullet"/>
      <w:lvlText w:val=""/>
      <w:lvlJc w:val="left"/>
      <w:pPr>
        <w:ind w:left="2542" w:hanging="360"/>
      </w:pPr>
      <w:rPr>
        <w:rFonts w:ascii="Wingdings" w:hAnsi="Wingdings" w:hint="default"/>
      </w:rPr>
    </w:lvl>
    <w:lvl w:ilvl="2" w:tplc="0C090005" w:tentative="1">
      <w:start w:val="1"/>
      <w:numFmt w:val="bullet"/>
      <w:lvlText w:val=""/>
      <w:lvlJc w:val="left"/>
      <w:pPr>
        <w:ind w:left="3262" w:hanging="360"/>
      </w:pPr>
      <w:rPr>
        <w:rFonts w:ascii="Wingdings" w:hAnsi="Wingdings" w:hint="default"/>
      </w:rPr>
    </w:lvl>
    <w:lvl w:ilvl="3" w:tplc="0C090001" w:tentative="1">
      <w:start w:val="1"/>
      <w:numFmt w:val="bullet"/>
      <w:lvlText w:val=""/>
      <w:lvlJc w:val="left"/>
      <w:pPr>
        <w:ind w:left="3982" w:hanging="360"/>
      </w:pPr>
      <w:rPr>
        <w:rFonts w:ascii="Symbol" w:hAnsi="Symbol" w:hint="default"/>
      </w:rPr>
    </w:lvl>
    <w:lvl w:ilvl="4" w:tplc="0C090003" w:tentative="1">
      <w:start w:val="1"/>
      <w:numFmt w:val="bullet"/>
      <w:lvlText w:val="o"/>
      <w:lvlJc w:val="left"/>
      <w:pPr>
        <w:ind w:left="4702" w:hanging="360"/>
      </w:pPr>
      <w:rPr>
        <w:rFonts w:ascii="Courier New" w:hAnsi="Courier New" w:cs="Courier New" w:hint="default"/>
      </w:rPr>
    </w:lvl>
    <w:lvl w:ilvl="5" w:tplc="0C090005" w:tentative="1">
      <w:start w:val="1"/>
      <w:numFmt w:val="bullet"/>
      <w:lvlText w:val=""/>
      <w:lvlJc w:val="left"/>
      <w:pPr>
        <w:ind w:left="5422" w:hanging="360"/>
      </w:pPr>
      <w:rPr>
        <w:rFonts w:ascii="Wingdings" w:hAnsi="Wingdings" w:hint="default"/>
      </w:rPr>
    </w:lvl>
    <w:lvl w:ilvl="6" w:tplc="0C090001" w:tentative="1">
      <w:start w:val="1"/>
      <w:numFmt w:val="bullet"/>
      <w:lvlText w:val=""/>
      <w:lvlJc w:val="left"/>
      <w:pPr>
        <w:ind w:left="6142" w:hanging="360"/>
      </w:pPr>
      <w:rPr>
        <w:rFonts w:ascii="Symbol" w:hAnsi="Symbol" w:hint="default"/>
      </w:rPr>
    </w:lvl>
    <w:lvl w:ilvl="7" w:tplc="0C090003" w:tentative="1">
      <w:start w:val="1"/>
      <w:numFmt w:val="bullet"/>
      <w:lvlText w:val="o"/>
      <w:lvlJc w:val="left"/>
      <w:pPr>
        <w:ind w:left="6862" w:hanging="360"/>
      </w:pPr>
      <w:rPr>
        <w:rFonts w:ascii="Courier New" w:hAnsi="Courier New" w:cs="Courier New" w:hint="default"/>
      </w:rPr>
    </w:lvl>
    <w:lvl w:ilvl="8" w:tplc="0C090005" w:tentative="1">
      <w:start w:val="1"/>
      <w:numFmt w:val="bullet"/>
      <w:lvlText w:val=""/>
      <w:lvlJc w:val="left"/>
      <w:pPr>
        <w:ind w:left="7582" w:hanging="360"/>
      </w:pPr>
      <w:rPr>
        <w:rFonts w:ascii="Wingdings" w:hAnsi="Wingdings" w:hint="default"/>
      </w:rPr>
    </w:lvl>
  </w:abstractNum>
  <w:abstractNum w:abstractNumId="33">
    <w:nsid w:val="6FB549CA"/>
    <w:multiLevelType w:val="hybridMultilevel"/>
    <w:tmpl w:val="FE8A8B74"/>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D546451"/>
    <w:multiLevelType w:val="hybridMultilevel"/>
    <w:tmpl w:val="42122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30"/>
  </w:num>
  <w:num w:numId="13">
    <w:abstractNumId w:val="23"/>
  </w:num>
  <w:num w:numId="14">
    <w:abstractNumId w:val="16"/>
  </w:num>
  <w:num w:numId="15">
    <w:abstractNumId w:val="10"/>
    <w:lvlOverride w:ilvl="0">
      <w:lvl w:ilvl="0">
        <w:start w:val="1"/>
        <w:numFmt w:val="bullet"/>
        <w:pStyle w:val="Dash"/>
        <w:lvlText w:val=""/>
        <w:legacy w:legacy="1" w:legacySpace="0" w:legacyIndent="397"/>
        <w:lvlJc w:val="left"/>
        <w:pPr>
          <w:ind w:left="681" w:hanging="397"/>
        </w:pPr>
        <w:rPr>
          <w:rFonts w:ascii="Symbol" w:hAnsi="Symbol" w:hint="default"/>
          <w:sz w:val="24"/>
        </w:rPr>
      </w:lvl>
    </w:lvlOverride>
  </w:num>
  <w:num w:numId="16">
    <w:abstractNumId w:val="24"/>
  </w:num>
  <w:num w:numId="17">
    <w:abstractNumId w:val="27"/>
  </w:num>
  <w:num w:numId="18">
    <w:abstractNumId w:val="26"/>
  </w:num>
  <w:num w:numId="19">
    <w:abstractNumId w:val="19"/>
  </w:num>
  <w:num w:numId="20">
    <w:abstractNumId w:val="33"/>
  </w:num>
  <w:num w:numId="21">
    <w:abstractNumId w:val="34"/>
  </w:num>
  <w:num w:numId="22">
    <w:abstractNumId w:val="14"/>
  </w:num>
  <w:num w:numId="23">
    <w:abstractNumId w:val="25"/>
  </w:num>
  <w:num w:numId="24">
    <w:abstractNumId w:val="11"/>
  </w:num>
  <w:num w:numId="25">
    <w:abstractNumId w:val="22"/>
  </w:num>
  <w:num w:numId="26">
    <w:abstractNumId w:val="12"/>
  </w:num>
  <w:num w:numId="27">
    <w:abstractNumId w:val="31"/>
  </w:num>
  <w:num w:numId="28">
    <w:abstractNumId w:val="18"/>
  </w:num>
  <w:num w:numId="29">
    <w:abstractNumId w:val="29"/>
  </w:num>
  <w:num w:numId="30">
    <w:abstractNumId w:val="32"/>
  </w:num>
  <w:num w:numId="31">
    <w:abstractNumId w:val="15"/>
  </w:num>
  <w:num w:numId="32">
    <w:abstractNumId w:val="21"/>
  </w:num>
  <w:num w:numId="33">
    <w:abstractNumId w:val="20"/>
  </w:num>
  <w:num w:numId="34">
    <w:abstractNumId w:val="17"/>
  </w:num>
  <w:num w:numId="35">
    <w:abstractNumId w:val="13"/>
  </w:num>
  <w:num w:numId="36">
    <w:abstractNumId w:val="28"/>
  </w:num>
  <w:num w:numId="37">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6"/>
    <w:rsid w:val="00000871"/>
    <w:rsid w:val="00000AAD"/>
    <w:rsid w:val="0000399B"/>
    <w:rsid w:val="000050EE"/>
    <w:rsid w:val="000161CA"/>
    <w:rsid w:val="00016691"/>
    <w:rsid w:val="00022310"/>
    <w:rsid w:val="0002333F"/>
    <w:rsid w:val="00027BE6"/>
    <w:rsid w:val="000371EB"/>
    <w:rsid w:val="00040725"/>
    <w:rsid w:val="00041650"/>
    <w:rsid w:val="000421AF"/>
    <w:rsid w:val="00045B19"/>
    <w:rsid w:val="00045D88"/>
    <w:rsid w:val="00045EBA"/>
    <w:rsid w:val="00046943"/>
    <w:rsid w:val="00051435"/>
    <w:rsid w:val="000579B1"/>
    <w:rsid w:val="0007019E"/>
    <w:rsid w:val="00071A24"/>
    <w:rsid w:val="0008257F"/>
    <w:rsid w:val="00087B25"/>
    <w:rsid w:val="00087CC0"/>
    <w:rsid w:val="00091835"/>
    <w:rsid w:val="00096CE2"/>
    <w:rsid w:val="000A0ACA"/>
    <w:rsid w:val="000A14EA"/>
    <w:rsid w:val="000A3451"/>
    <w:rsid w:val="000A7FC7"/>
    <w:rsid w:val="000B0A5D"/>
    <w:rsid w:val="000B3CC8"/>
    <w:rsid w:val="000B53EE"/>
    <w:rsid w:val="000C1363"/>
    <w:rsid w:val="000C20D5"/>
    <w:rsid w:val="000C4839"/>
    <w:rsid w:val="000C7AE0"/>
    <w:rsid w:val="000D2844"/>
    <w:rsid w:val="000D5CF6"/>
    <w:rsid w:val="000E061E"/>
    <w:rsid w:val="000E38FA"/>
    <w:rsid w:val="000E4B6A"/>
    <w:rsid w:val="000E6888"/>
    <w:rsid w:val="000F06CA"/>
    <w:rsid w:val="000F2609"/>
    <w:rsid w:val="000F3115"/>
    <w:rsid w:val="00100F26"/>
    <w:rsid w:val="00102184"/>
    <w:rsid w:val="00112E4A"/>
    <w:rsid w:val="00112EC8"/>
    <w:rsid w:val="00115CDF"/>
    <w:rsid w:val="0011733E"/>
    <w:rsid w:val="00123209"/>
    <w:rsid w:val="001338F0"/>
    <w:rsid w:val="001373D3"/>
    <w:rsid w:val="0014067D"/>
    <w:rsid w:val="0014097A"/>
    <w:rsid w:val="0014334D"/>
    <w:rsid w:val="00147494"/>
    <w:rsid w:val="00147B9B"/>
    <w:rsid w:val="001577EC"/>
    <w:rsid w:val="00162A8D"/>
    <w:rsid w:val="001662B6"/>
    <w:rsid w:val="00166F32"/>
    <w:rsid w:val="00172076"/>
    <w:rsid w:val="00172288"/>
    <w:rsid w:val="001722BA"/>
    <w:rsid w:val="0017500B"/>
    <w:rsid w:val="00175D3A"/>
    <w:rsid w:val="00176220"/>
    <w:rsid w:val="001763E2"/>
    <w:rsid w:val="00180178"/>
    <w:rsid w:val="00181378"/>
    <w:rsid w:val="00185790"/>
    <w:rsid w:val="00187A14"/>
    <w:rsid w:val="001954D9"/>
    <w:rsid w:val="001976F1"/>
    <w:rsid w:val="00197C5D"/>
    <w:rsid w:val="001A5615"/>
    <w:rsid w:val="001A5F8D"/>
    <w:rsid w:val="001A7883"/>
    <w:rsid w:val="001B0353"/>
    <w:rsid w:val="001B25B3"/>
    <w:rsid w:val="001B7D1C"/>
    <w:rsid w:val="001C63BA"/>
    <w:rsid w:val="001D6E54"/>
    <w:rsid w:val="001E03C9"/>
    <w:rsid w:val="001E195B"/>
    <w:rsid w:val="001E23C0"/>
    <w:rsid w:val="001E5219"/>
    <w:rsid w:val="001F10BA"/>
    <w:rsid w:val="001F2655"/>
    <w:rsid w:val="001F2BBB"/>
    <w:rsid w:val="001F2FB3"/>
    <w:rsid w:val="001F4A4A"/>
    <w:rsid w:val="00201426"/>
    <w:rsid w:val="00201EFE"/>
    <w:rsid w:val="00203F65"/>
    <w:rsid w:val="00204037"/>
    <w:rsid w:val="00205617"/>
    <w:rsid w:val="00206B49"/>
    <w:rsid w:val="00207493"/>
    <w:rsid w:val="00207FB0"/>
    <w:rsid w:val="00210015"/>
    <w:rsid w:val="002130F0"/>
    <w:rsid w:val="00213C48"/>
    <w:rsid w:val="00214DBF"/>
    <w:rsid w:val="00215015"/>
    <w:rsid w:val="00216B7A"/>
    <w:rsid w:val="00217641"/>
    <w:rsid w:val="00217AFB"/>
    <w:rsid w:val="0022366F"/>
    <w:rsid w:val="00224A9B"/>
    <w:rsid w:val="002278CC"/>
    <w:rsid w:val="002306F9"/>
    <w:rsid w:val="002337A6"/>
    <w:rsid w:val="002365DE"/>
    <w:rsid w:val="0024557E"/>
    <w:rsid w:val="00251592"/>
    <w:rsid w:val="0025558A"/>
    <w:rsid w:val="00257817"/>
    <w:rsid w:val="002635EA"/>
    <w:rsid w:val="00263E94"/>
    <w:rsid w:val="002646C8"/>
    <w:rsid w:val="0026703E"/>
    <w:rsid w:val="00273B8E"/>
    <w:rsid w:val="0028362C"/>
    <w:rsid w:val="00287538"/>
    <w:rsid w:val="00290A96"/>
    <w:rsid w:val="002932DC"/>
    <w:rsid w:val="00295210"/>
    <w:rsid w:val="002A0674"/>
    <w:rsid w:val="002A23B5"/>
    <w:rsid w:val="002A5335"/>
    <w:rsid w:val="002A7791"/>
    <w:rsid w:val="002B764E"/>
    <w:rsid w:val="002C2E8C"/>
    <w:rsid w:val="002D0C4F"/>
    <w:rsid w:val="002D2597"/>
    <w:rsid w:val="002D5182"/>
    <w:rsid w:val="002D54E2"/>
    <w:rsid w:val="002E2312"/>
    <w:rsid w:val="002E3D20"/>
    <w:rsid w:val="002E56E9"/>
    <w:rsid w:val="002E62FB"/>
    <w:rsid w:val="00301BA3"/>
    <w:rsid w:val="00304BBC"/>
    <w:rsid w:val="003104A8"/>
    <w:rsid w:val="00310ED4"/>
    <w:rsid w:val="00311E5A"/>
    <w:rsid w:val="00312A35"/>
    <w:rsid w:val="0031492A"/>
    <w:rsid w:val="00316C1A"/>
    <w:rsid w:val="00321980"/>
    <w:rsid w:val="00331013"/>
    <w:rsid w:val="0033143D"/>
    <w:rsid w:val="00331BAC"/>
    <w:rsid w:val="00333BD2"/>
    <w:rsid w:val="003341CA"/>
    <w:rsid w:val="00341090"/>
    <w:rsid w:val="00341758"/>
    <w:rsid w:val="00342BAF"/>
    <w:rsid w:val="003436C1"/>
    <w:rsid w:val="0034706D"/>
    <w:rsid w:val="00347FCC"/>
    <w:rsid w:val="00350D72"/>
    <w:rsid w:val="00355CDA"/>
    <w:rsid w:val="003635A3"/>
    <w:rsid w:val="003656EA"/>
    <w:rsid w:val="00365AF9"/>
    <w:rsid w:val="0037072D"/>
    <w:rsid w:val="00372A83"/>
    <w:rsid w:val="00372CA3"/>
    <w:rsid w:val="00372E0E"/>
    <w:rsid w:val="003731B3"/>
    <w:rsid w:val="0037493B"/>
    <w:rsid w:val="00375B73"/>
    <w:rsid w:val="00377F3F"/>
    <w:rsid w:val="0038014C"/>
    <w:rsid w:val="0038577F"/>
    <w:rsid w:val="00387719"/>
    <w:rsid w:val="00392B6B"/>
    <w:rsid w:val="003A2442"/>
    <w:rsid w:val="003A2C84"/>
    <w:rsid w:val="003A366B"/>
    <w:rsid w:val="003A6AF4"/>
    <w:rsid w:val="003B3CA6"/>
    <w:rsid w:val="003B3EDA"/>
    <w:rsid w:val="003C3248"/>
    <w:rsid w:val="003C3D19"/>
    <w:rsid w:val="003C48F2"/>
    <w:rsid w:val="003C65DD"/>
    <w:rsid w:val="003C69E4"/>
    <w:rsid w:val="003C6F2A"/>
    <w:rsid w:val="003C7056"/>
    <w:rsid w:val="003D0668"/>
    <w:rsid w:val="003D2A34"/>
    <w:rsid w:val="003D72E1"/>
    <w:rsid w:val="003E0E19"/>
    <w:rsid w:val="003E4108"/>
    <w:rsid w:val="003E7961"/>
    <w:rsid w:val="003F1DEC"/>
    <w:rsid w:val="003F1E98"/>
    <w:rsid w:val="003F3FA4"/>
    <w:rsid w:val="003F611C"/>
    <w:rsid w:val="00400AC7"/>
    <w:rsid w:val="00401F4E"/>
    <w:rsid w:val="00402B7F"/>
    <w:rsid w:val="00406A06"/>
    <w:rsid w:val="00412725"/>
    <w:rsid w:val="004170F3"/>
    <w:rsid w:val="00417745"/>
    <w:rsid w:val="0042069A"/>
    <w:rsid w:val="00420E33"/>
    <w:rsid w:val="004277EB"/>
    <w:rsid w:val="00431742"/>
    <w:rsid w:val="004318C3"/>
    <w:rsid w:val="00436828"/>
    <w:rsid w:val="0043729D"/>
    <w:rsid w:val="00441EC6"/>
    <w:rsid w:val="00442FFE"/>
    <w:rsid w:val="00443DB2"/>
    <w:rsid w:val="0044690C"/>
    <w:rsid w:val="004510B9"/>
    <w:rsid w:val="004515BD"/>
    <w:rsid w:val="00461C54"/>
    <w:rsid w:val="00465CF6"/>
    <w:rsid w:val="00472B0E"/>
    <w:rsid w:val="004738BB"/>
    <w:rsid w:val="00474063"/>
    <w:rsid w:val="00474B92"/>
    <w:rsid w:val="004756BE"/>
    <w:rsid w:val="00484703"/>
    <w:rsid w:val="00484790"/>
    <w:rsid w:val="004857E9"/>
    <w:rsid w:val="00494781"/>
    <w:rsid w:val="004A01D4"/>
    <w:rsid w:val="004A545D"/>
    <w:rsid w:val="004B0D38"/>
    <w:rsid w:val="004B2891"/>
    <w:rsid w:val="004B3D2A"/>
    <w:rsid w:val="004B3F64"/>
    <w:rsid w:val="004B5984"/>
    <w:rsid w:val="004B6C0E"/>
    <w:rsid w:val="004B6ECF"/>
    <w:rsid w:val="004B7BA7"/>
    <w:rsid w:val="004C01BC"/>
    <w:rsid w:val="004C6A47"/>
    <w:rsid w:val="004D6BC5"/>
    <w:rsid w:val="004E236B"/>
    <w:rsid w:val="004E45A3"/>
    <w:rsid w:val="004F0291"/>
    <w:rsid w:val="004F0CC0"/>
    <w:rsid w:val="004F3F6B"/>
    <w:rsid w:val="004F7B23"/>
    <w:rsid w:val="00502C3F"/>
    <w:rsid w:val="005061B4"/>
    <w:rsid w:val="00506CD7"/>
    <w:rsid w:val="00507156"/>
    <w:rsid w:val="00512D5F"/>
    <w:rsid w:val="00513540"/>
    <w:rsid w:val="00516B35"/>
    <w:rsid w:val="0051714D"/>
    <w:rsid w:val="0052796C"/>
    <w:rsid w:val="0054203B"/>
    <w:rsid w:val="00545286"/>
    <w:rsid w:val="005474E5"/>
    <w:rsid w:val="005534C6"/>
    <w:rsid w:val="0057396F"/>
    <w:rsid w:val="005740B6"/>
    <w:rsid w:val="005747B5"/>
    <w:rsid w:val="00574F56"/>
    <w:rsid w:val="00583355"/>
    <w:rsid w:val="005933C3"/>
    <w:rsid w:val="0059436F"/>
    <w:rsid w:val="005A4474"/>
    <w:rsid w:val="005A497F"/>
    <w:rsid w:val="005A4E4D"/>
    <w:rsid w:val="005A59E4"/>
    <w:rsid w:val="005A5B09"/>
    <w:rsid w:val="005A67D1"/>
    <w:rsid w:val="005B30BD"/>
    <w:rsid w:val="005B32F7"/>
    <w:rsid w:val="005B3802"/>
    <w:rsid w:val="005B3BF8"/>
    <w:rsid w:val="005B50D7"/>
    <w:rsid w:val="005C1C89"/>
    <w:rsid w:val="005C3E19"/>
    <w:rsid w:val="005C4F2F"/>
    <w:rsid w:val="005C69F5"/>
    <w:rsid w:val="005D0ECD"/>
    <w:rsid w:val="005D1F34"/>
    <w:rsid w:val="005D2DBC"/>
    <w:rsid w:val="005D5CF6"/>
    <w:rsid w:val="005D7DBD"/>
    <w:rsid w:val="005E04CB"/>
    <w:rsid w:val="005E3E32"/>
    <w:rsid w:val="005E634F"/>
    <w:rsid w:val="005F03D1"/>
    <w:rsid w:val="005F36BE"/>
    <w:rsid w:val="005F4CC5"/>
    <w:rsid w:val="005F54CD"/>
    <w:rsid w:val="005F6861"/>
    <w:rsid w:val="005F6BB2"/>
    <w:rsid w:val="005F7015"/>
    <w:rsid w:val="00612C4B"/>
    <w:rsid w:val="0061324D"/>
    <w:rsid w:val="00613E1C"/>
    <w:rsid w:val="006168A0"/>
    <w:rsid w:val="0062637A"/>
    <w:rsid w:val="00633674"/>
    <w:rsid w:val="006346F1"/>
    <w:rsid w:val="0063472E"/>
    <w:rsid w:val="006405C7"/>
    <w:rsid w:val="006417A4"/>
    <w:rsid w:val="00650A4D"/>
    <w:rsid w:val="00655407"/>
    <w:rsid w:val="00655AD9"/>
    <w:rsid w:val="00657141"/>
    <w:rsid w:val="00663DD0"/>
    <w:rsid w:val="00664F2F"/>
    <w:rsid w:val="00666CB9"/>
    <w:rsid w:val="006822E9"/>
    <w:rsid w:val="00684C7C"/>
    <w:rsid w:val="0069379F"/>
    <w:rsid w:val="0069716D"/>
    <w:rsid w:val="00697F96"/>
    <w:rsid w:val="006A0162"/>
    <w:rsid w:val="006A0DA2"/>
    <w:rsid w:val="006A4161"/>
    <w:rsid w:val="006A6BB3"/>
    <w:rsid w:val="006A75B5"/>
    <w:rsid w:val="006B0ADF"/>
    <w:rsid w:val="006B1622"/>
    <w:rsid w:val="006B2544"/>
    <w:rsid w:val="006B5219"/>
    <w:rsid w:val="006B63B4"/>
    <w:rsid w:val="006C166E"/>
    <w:rsid w:val="006C4AD1"/>
    <w:rsid w:val="006C6741"/>
    <w:rsid w:val="006C6CCF"/>
    <w:rsid w:val="006D01B6"/>
    <w:rsid w:val="006D5EE5"/>
    <w:rsid w:val="006E1CE4"/>
    <w:rsid w:val="006F5E44"/>
    <w:rsid w:val="006F5EFA"/>
    <w:rsid w:val="006F7B14"/>
    <w:rsid w:val="007010BA"/>
    <w:rsid w:val="00701368"/>
    <w:rsid w:val="00704F0D"/>
    <w:rsid w:val="00704F76"/>
    <w:rsid w:val="00707082"/>
    <w:rsid w:val="00714E15"/>
    <w:rsid w:val="00717253"/>
    <w:rsid w:val="0071741F"/>
    <w:rsid w:val="007245F4"/>
    <w:rsid w:val="007262F6"/>
    <w:rsid w:val="0072718F"/>
    <w:rsid w:val="0073109E"/>
    <w:rsid w:val="00731CE0"/>
    <w:rsid w:val="00732ADF"/>
    <w:rsid w:val="007341B9"/>
    <w:rsid w:val="00736E44"/>
    <w:rsid w:val="00740E26"/>
    <w:rsid w:val="00742CE0"/>
    <w:rsid w:val="007464DD"/>
    <w:rsid w:val="00752A09"/>
    <w:rsid w:val="00757A8F"/>
    <w:rsid w:val="007606CC"/>
    <w:rsid w:val="007633E5"/>
    <w:rsid w:val="007639A2"/>
    <w:rsid w:val="00763B55"/>
    <w:rsid w:val="00764973"/>
    <w:rsid w:val="00770DCB"/>
    <w:rsid w:val="00773F5D"/>
    <w:rsid w:val="00775485"/>
    <w:rsid w:val="00775C24"/>
    <w:rsid w:val="00777F32"/>
    <w:rsid w:val="007825C9"/>
    <w:rsid w:val="007860ED"/>
    <w:rsid w:val="007943EE"/>
    <w:rsid w:val="00794CB4"/>
    <w:rsid w:val="007A3063"/>
    <w:rsid w:val="007A374C"/>
    <w:rsid w:val="007B33CC"/>
    <w:rsid w:val="007C16BD"/>
    <w:rsid w:val="007C1D42"/>
    <w:rsid w:val="007C6048"/>
    <w:rsid w:val="007D051C"/>
    <w:rsid w:val="007D27A6"/>
    <w:rsid w:val="007D2BE0"/>
    <w:rsid w:val="007D4007"/>
    <w:rsid w:val="007D467D"/>
    <w:rsid w:val="007D73EE"/>
    <w:rsid w:val="007E1294"/>
    <w:rsid w:val="007E180D"/>
    <w:rsid w:val="007F4760"/>
    <w:rsid w:val="007F6626"/>
    <w:rsid w:val="007F6A68"/>
    <w:rsid w:val="00802A2A"/>
    <w:rsid w:val="00806350"/>
    <w:rsid w:val="00811216"/>
    <w:rsid w:val="00812239"/>
    <w:rsid w:val="008210A9"/>
    <w:rsid w:val="00822927"/>
    <w:rsid w:val="00823CEC"/>
    <w:rsid w:val="00824249"/>
    <w:rsid w:val="00826E0C"/>
    <w:rsid w:val="00827E00"/>
    <w:rsid w:val="00831EEF"/>
    <w:rsid w:val="00832F73"/>
    <w:rsid w:val="00835CE0"/>
    <w:rsid w:val="008360A3"/>
    <w:rsid w:val="00850B71"/>
    <w:rsid w:val="00851776"/>
    <w:rsid w:val="00851CAB"/>
    <w:rsid w:val="0085396E"/>
    <w:rsid w:val="00855E85"/>
    <w:rsid w:val="008724DE"/>
    <w:rsid w:val="00876606"/>
    <w:rsid w:val="008839F2"/>
    <w:rsid w:val="00886DF9"/>
    <w:rsid w:val="00894A3E"/>
    <w:rsid w:val="00895688"/>
    <w:rsid w:val="00896B3E"/>
    <w:rsid w:val="00897676"/>
    <w:rsid w:val="008A2E13"/>
    <w:rsid w:val="008A5716"/>
    <w:rsid w:val="008A5D8E"/>
    <w:rsid w:val="008B3662"/>
    <w:rsid w:val="008B4C13"/>
    <w:rsid w:val="008C00A1"/>
    <w:rsid w:val="008D6140"/>
    <w:rsid w:val="008E09A5"/>
    <w:rsid w:val="008E0F2B"/>
    <w:rsid w:val="008E109D"/>
    <w:rsid w:val="008E1BB5"/>
    <w:rsid w:val="008E1F06"/>
    <w:rsid w:val="008E3D60"/>
    <w:rsid w:val="008E675D"/>
    <w:rsid w:val="008F216D"/>
    <w:rsid w:val="008F5049"/>
    <w:rsid w:val="008F52E7"/>
    <w:rsid w:val="008F53CD"/>
    <w:rsid w:val="008F7DCA"/>
    <w:rsid w:val="009005E5"/>
    <w:rsid w:val="0090165F"/>
    <w:rsid w:val="0090451D"/>
    <w:rsid w:val="00907614"/>
    <w:rsid w:val="009111AB"/>
    <w:rsid w:val="009115BA"/>
    <w:rsid w:val="00912827"/>
    <w:rsid w:val="009209EF"/>
    <w:rsid w:val="00923210"/>
    <w:rsid w:val="00933A96"/>
    <w:rsid w:val="00934FBD"/>
    <w:rsid w:val="00943B36"/>
    <w:rsid w:val="00943F2D"/>
    <w:rsid w:val="009459F0"/>
    <w:rsid w:val="00946E3C"/>
    <w:rsid w:val="00953636"/>
    <w:rsid w:val="009579BC"/>
    <w:rsid w:val="009603D6"/>
    <w:rsid w:val="00964C48"/>
    <w:rsid w:val="00966A93"/>
    <w:rsid w:val="00966C2F"/>
    <w:rsid w:val="00967CBC"/>
    <w:rsid w:val="00974BA6"/>
    <w:rsid w:val="00975B86"/>
    <w:rsid w:val="00984B10"/>
    <w:rsid w:val="0098676B"/>
    <w:rsid w:val="00990671"/>
    <w:rsid w:val="00991DB7"/>
    <w:rsid w:val="00992261"/>
    <w:rsid w:val="009A1C0E"/>
    <w:rsid w:val="009A3123"/>
    <w:rsid w:val="009A6B64"/>
    <w:rsid w:val="009B3580"/>
    <w:rsid w:val="009C0D6A"/>
    <w:rsid w:val="009C710C"/>
    <w:rsid w:val="009E287A"/>
    <w:rsid w:val="009E616A"/>
    <w:rsid w:val="009E7BA0"/>
    <w:rsid w:val="009E7EF1"/>
    <w:rsid w:val="009F497D"/>
    <w:rsid w:val="009F50E0"/>
    <w:rsid w:val="00A0406E"/>
    <w:rsid w:val="00A0789B"/>
    <w:rsid w:val="00A11A5D"/>
    <w:rsid w:val="00A130D6"/>
    <w:rsid w:val="00A14051"/>
    <w:rsid w:val="00A164C4"/>
    <w:rsid w:val="00A23397"/>
    <w:rsid w:val="00A30C5B"/>
    <w:rsid w:val="00A32896"/>
    <w:rsid w:val="00A32F15"/>
    <w:rsid w:val="00A34AC6"/>
    <w:rsid w:val="00A41355"/>
    <w:rsid w:val="00A415E3"/>
    <w:rsid w:val="00A4217E"/>
    <w:rsid w:val="00A43271"/>
    <w:rsid w:val="00A43A9D"/>
    <w:rsid w:val="00A43B92"/>
    <w:rsid w:val="00A44391"/>
    <w:rsid w:val="00A46B61"/>
    <w:rsid w:val="00A53B8D"/>
    <w:rsid w:val="00A610C3"/>
    <w:rsid w:val="00A6179E"/>
    <w:rsid w:val="00A800D7"/>
    <w:rsid w:val="00A800F0"/>
    <w:rsid w:val="00A9225B"/>
    <w:rsid w:val="00A94064"/>
    <w:rsid w:val="00A9587F"/>
    <w:rsid w:val="00A964A5"/>
    <w:rsid w:val="00AA47E2"/>
    <w:rsid w:val="00AA6330"/>
    <w:rsid w:val="00AA759B"/>
    <w:rsid w:val="00AB192F"/>
    <w:rsid w:val="00AB1F29"/>
    <w:rsid w:val="00AB2734"/>
    <w:rsid w:val="00AB2C1A"/>
    <w:rsid w:val="00AB569E"/>
    <w:rsid w:val="00AC5408"/>
    <w:rsid w:val="00AC59E0"/>
    <w:rsid w:val="00AC5A59"/>
    <w:rsid w:val="00AC68CE"/>
    <w:rsid w:val="00AC6972"/>
    <w:rsid w:val="00AD2995"/>
    <w:rsid w:val="00AE07DC"/>
    <w:rsid w:val="00AE23C3"/>
    <w:rsid w:val="00AE3296"/>
    <w:rsid w:val="00AE43A5"/>
    <w:rsid w:val="00AF1BA4"/>
    <w:rsid w:val="00AF69FA"/>
    <w:rsid w:val="00B0131E"/>
    <w:rsid w:val="00B015C1"/>
    <w:rsid w:val="00B02989"/>
    <w:rsid w:val="00B03AE4"/>
    <w:rsid w:val="00B0666A"/>
    <w:rsid w:val="00B10447"/>
    <w:rsid w:val="00B11F50"/>
    <w:rsid w:val="00B12C71"/>
    <w:rsid w:val="00B133D7"/>
    <w:rsid w:val="00B15F40"/>
    <w:rsid w:val="00B21FDA"/>
    <w:rsid w:val="00B22286"/>
    <w:rsid w:val="00B243D4"/>
    <w:rsid w:val="00B254D2"/>
    <w:rsid w:val="00B277E0"/>
    <w:rsid w:val="00B32A81"/>
    <w:rsid w:val="00B512E9"/>
    <w:rsid w:val="00B51789"/>
    <w:rsid w:val="00B53A65"/>
    <w:rsid w:val="00B54219"/>
    <w:rsid w:val="00B6091A"/>
    <w:rsid w:val="00B6158E"/>
    <w:rsid w:val="00B62815"/>
    <w:rsid w:val="00B70832"/>
    <w:rsid w:val="00B758B3"/>
    <w:rsid w:val="00B82B60"/>
    <w:rsid w:val="00B831D2"/>
    <w:rsid w:val="00B979C4"/>
    <w:rsid w:val="00BA262D"/>
    <w:rsid w:val="00BA3640"/>
    <w:rsid w:val="00BA44FC"/>
    <w:rsid w:val="00BA7567"/>
    <w:rsid w:val="00BA7F95"/>
    <w:rsid w:val="00BB013A"/>
    <w:rsid w:val="00BB2E9D"/>
    <w:rsid w:val="00BB3C99"/>
    <w:rsid w:val="00BB4615"/>
    <w:rsid w:val="00BB6F42"/>
    <w:rsid w:val="00BB7FE2"/>
    <w:rsid w:val="00BC2A91"/>
    <w:rsid w:val="00BD1517"/>
    <w:rsid w:val="00BD316F"/>
    <w:rsid w:val="00BD400C"/>
    <w:rsid w:val="00BE358B"/>
    <w:rsid w:val="00BE60C4"/>
    <w:rsid w:val="00BF111B"/>
    <w:rsid w:val="00BF1C1B"/>
    <w:rsid w:val="00BF2DB7"/>
    <w:rsid w:val="00BF5E63"/>
    <w:rsid w:val="00C04ED9"/>
    <w:rsid w:val="00C1299B"/>
    <w:rsid w:val="00C13624"/>
    <w:rsid w:val="00C216EE"/>
    <w:rsid w:val="00C231D1"/>
    <w:rsid w:val="00C25BDA"/>
    <w:rsid w:val="00C32088"/>
    <w:rsid w:val="00C41150"/>
    <w:rsid w:val="00C41825"/>
    <w:rsid w:val="00C4432F"/>
    <w:rsid w:val="00C531CA"/>
    <w:rsid w:val="00C563AF"/>
    <w:rsid w:val="00C66956"/>
    <w:rsid w:val="00C71D32"/>
    <w:rsid w:val="00C73B55"/>
    <w:rsid w:val="00C7772D"/>
    <w:rsid w:val="00C81C04"/>
    <w:rsid w:val="00C87F1C"/>
    <w:rsid w:val="00C90F25"/>
    <w:rsid w:val="00C92099"/>
    <w:rsid w:val="00C9517B"/>
    <w:rsid w:val="00C95459"/>
    <w:rsid w:val="00CA0160"/>
    <w:rsid w:val="00CA0D78"/>
    <w:rsid w:val="00CA1897"/>
    <w:rsid w:val="00CB5C37"/>
    <w:rsid w:val="00CB7E72"/>
    <w:rsid w:val="00CC42D9"/>
    <w:rsid w:val="00CD00F5"/>
    <w:rsid w:val="00CD124B"/>
    <w:rsid w:val="00CD39EA"/>
    <w:rsid w:val="00CD508A"/>
    <w:rsid w:val="00CE55D7"/>
    <w:rsid w:val="00CF1932"/>
    <w:rsid w:val="00CF27C2"/>
    <w:rsid w:val="00CF4F47"/>
    <w:rsid w:val="00CF5C22"/>
    <w:rsid w:val="00D013F9"/>
    <w:rsid w:val="00D0572A"/>
    <w:rsid w:val="00D07AB2"/>
    <w:rsid w:val="00D104BC"/>
    <w:rsid w:val="00D12F1A"/>
    <w:rsid w:val="00D1348F"/>
    <w:rsid w:val="00D1390E"/>
    <w:rsid w:val="00D2047F"/>
    <w:rsid w:val="00D21FAB"/>
    <w:rsid w:val="00D2358D"/>
    <w:rsid w:val="00D31236"/>
    <w:rsid w:val="00D31793"/>
    <w:rsid w:val="00D31AFB"/>
    <w:rsid w:val="00D32E4B"/>
    <w:rsid w:val="00D3467E"/>
    <w:rsid w:val="00D41C6C"/>
    <w:rsid w:val="00D44C83"/>
    <w:rsid w:val="00D523CC"/>
    <w:rsid w:val="00D5265A"/>
    <w:rsid w:val="00D64073"/>
    <w:rsid w:val="00D65207"/>
    <w:rsid w:val="00D65A77"/>
    <w:rsid w:val="00D65C76"/>
    <w:rsid w:val="00D66313"/>
    <w:rsid w:val="00D719B9"/>
    <w:rsid w:val="00D72CAA"/>
    <w:rsid w:val="00D75718"/>
    <w:rsid w:val="00D76117"/>
    <w:rsid w:val="00D7730D"/>
    <w:rsid w:val="00D80153"/>
    <w:rsid w:val="00D80796"/>
    <w:rsid w:val="00D826CB"/>
    <w:rsid w:val="00D82CDC"/>
    <w:rsid w:val="00D84801"/>
    <w:rsid w:val="00D85247"/>
    <w:rsid w:val="00D86282"/>
    <w:rsid w:val="00D91AD6"/>
    <w:rsid w:val="00D922EC"/>
    <w:rsid w:val="00D93172"/>
    <w:rsid w:val="00D93B1F"/>
    <w:rsid w:val="00DA1382"/>
    <w:rsid w:val="00DA2F73"/>
    <w:rsid w:val="00DA30E8"/>
    <w:rsid w:val="00DA545E"/>
    <w:rsid w:val="00DA6A3F"/>
    <w:rsid w:val="00DB2E6F"/>
    <w:rsid w:val="00DB76A5"/>
    <w:rsid w:val="00DC2D79"/>
    <w:rsid w:val="00DC462F"/>
    <w:rsid w:val="00DC4992"/>
    <w:rsid w:val="00DD3063"/>
    <w:rsid w:val="00DD5494"/>
    <w:rsid w:val="00DE047A"/>
    <w:rsid w:val="00DE319B"/>
    <w:rsid w:val="00DF3755"/>
    <w:rsid w:val="00E00DE7"/>
    <w:rsid w:val="00E060E6"/>
    <w:rsid w:val="00E1006E"/>
    <w:rsid w:val="00E10AFB"/>
    <w:rsid w:val="00E13533"/>
    <w:rsid w:val="00E148A8"/>
    <w:rsid w:val="00E14A38"/>
    <w:rsid w:val="00E17F04"/>
    <w:rsid w:val="00E20B1F"/>
    <w:rsid w:val="00E219F6"/>
    <w:rsid w:val="00E24FA3"/>
    <w:rsid w:val="00E25FF7"/>
    <w:rsid w:val="00E27949"/>
    <w:rsid w:val="00E31703"/>
    <w:rsid w:val="00E36B41"/>
    <w:rsid w:val="00E3772A"/>
    <w:rsid w:val="00E45954"/>
    <w:rsid w:val="00E50890"/>
    <w:rsid w:val="00E5196F"/>
    <w:rsid w:val="00E62B05"/>
    <w:rsid w:val="00E645D3"/>
    <w:rsid w:val="00E64D12"/>
    <w:rsid w:val="00E7307D"/>
    <w:rsid w:val="00E755D6"/>
    <w:rsid w:val="00E76B29"/>
    <w:rsid w:val="00E80375"/>
    <w:rsid w:val="00E86619"/>
    <w:rsid w:val="00E92205"/>
    <w:rsid w:val="00E92291"/>
    <w:rsid w:val="00EA1ECF"/>
    <w:rsid w:val="00EA4B16"/>
    <w:rsid w:val="00EA4ED5"/>
    <w:rsid w:val="00EA4EFB"/>
    <w:rsid w:val="00EB154C"/>
    <w:rsid w:val="00EB18C1"/>
    <w:rsid w:val="00EC0735"/>
    <w:rsid w:val="00EC1110"/>
    <w:rsid w:val="00EC2504"/>
    <w:rsid w:val="00EC612A"/>
    <w:rsid w:val="00ED0356"/>
    <w:rsid w:val="00ED1272"/>
    <w:rsid w:val="00ED1E5D"/>
    <w:rsid w:val="00ED47A8"/>
    <w:rsid w:val="00ED498F"/>
    <w:rsid w:val="00EE0F79"/>
    <w:rsid w:val="00EE11A4"/>
    <w:rsid w:val="00EE3221"/>
    <w:rsid w:val="00EE3BEC"/>
    <w:rsid w:val="00EE50BC"/>
    <w:rsid w:val="00EF4619"/>
    <w:rsid w:val="00EF65A4"/>
    <w:rsid w:val="00EF6AF7"/>
    <w:rsid w:val="00EF70E2"/>
    <w:rsid w:val="00F00EE5"/>
    <w:rsid w:val="00F0501D"/>
    <w:rsid w:val="00F07FA3"/>
    <w:rsid w:val="00F104E0"/>
    <w:rsid w:val="00F14C6D"/>
    <w:rsid w:val="00F14EE1"/>
    <w:rsid w:val="00F208DD"/>
    <w:rsid w:val="00F2154F"/>
    <w:rsid w:val="00F30BD0"/>
    <w:rsid w:val="00F36676"/>
    <w:rsid w:val="00F37A37"/>
    <w:rsid w:val="00F43702"/>
    <w:rsid w:val="00F43B9C"/>
    <w:rsid w:val="00F45066"/>
    <w:rsid w:val="00F46356"/>
    <w:rsid w:val="00F47421"/>
    <w:rsid w:val="00F50486"/>
    <w:rsid w:val="00F7374F"/>
    <w:rsid w:val="00F77F4B"/>
    <w:rsid w:val="00F81886"/>
    <w:rsid w:val="00F91FAE"/>
    <w:rsid w:val="00F93DE9"/>
    <w:rsid w:val="00F96819"/>
    <w:rsid w:val="00F96E70"/>
    <w:rsid w:val="00FA10F0"/>
    <w:rsid w:val="00FA137E"/>
    <w:rsid w:val="00FA418A"/>
    <w:rsid w:val="00FA425F"/>
    <w:rsid w:val="00FA6159"/>
    <w:rsid w:val="00FB3744"/>
    <w:rsid w:val="00FB57C2"/>
    <w:rsid w:val="00FB625D"/>
    <w:rsid w:val="00FC3C90"/>
    <w:rsid w:val="00FC58DF"/>
    <w:rsid w:val="00FC7BE1"/>
    <w:rsid w:val="00FD3993"/>
    <w:rsid w:val="00FE0168"/>
    <w:rsid w:val="00FE5EBC"/>
    <w:rsid w:val="00FF2866"/>
    <w:rsid w:val="00FF3FFE"/>
    <w:rsid w:val="00FF539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128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64F2F"/>
    <w:pPr>
      <w:spacing w:before="240" w:after="240"/>
    </w:pPr>
    <w:rPr>
      <w:rFonts w:ascii="Arial" w:hAnsi="Arial"/>
      <w:sz w:val="24"/>
      <w:szCs w:val="24"/>
    </w:rPr>
  </w:style>
  <w:style w:type="paragraph" w:styleId="Heading1">
    <w:name w:val="heading 1"/>
    <w:basedOn w:val="Normal"/>
    <w:next w:val="Normal"/>
    <w:link w:val="Heading1Char"/>
    <w:qFormat/>
    <w:rsid w:val="008D6140"/>
    <w:pPr>
      <w:keepNext/>
      <w:keepLines/>
      <w:numPr>
        <w:numId w:val="1"/>
      </w:numPr>
      <w:spacing w:before="360"/>
      <w:outlineLvl w:val="0"/>
    </w:pPr>
    <w:rPr>
      <w:b/>
      <w:bCs/>
      <w:sz w:val="28"/>
      <w:szCs w:val="28"/>
    </w:rPr>
  </w:style>
  <w:style w:type="paragraph" w:styleId="Heading2">
    <w:name w:val="heading 2"/>
    <w:basedOn w:val="Heading1"/>
    <w:next w:val="Normal"/>
    <w:link w:val="Heading2Char"/>
    <w:qFormat/>
    <w:rsid w:val="00D65207"/>
    <w:pPr>
      <w:numPr>
        <w:ilvl w:val="1"/>
      </w:numPr>
      <w:outlineLvl w:val="1"/>
    </w:pPr>
    <w:rPr>
      <w:bCs w:val="0"/>
      <w:i/>
      <w:color w:val="000000"/>
      <w:szCs w:val="26"/>
    </w:rPr>
  </w:style>
  <w:style w:type="paragraph" w:styleId="Heading3">
    <w:name w:val="heading 3"/>
    <w:basedOn w:val="Heading2"/>
    <w:next w:val="Normal"/>
    <w:link w:val="Heading3Char"/>
    <w:qFormat/>
    <w:rsid w:val="00D65207"/>
    <w:pPr>
      <w:numPr>
        <w:ilvl w:val="2"/>
      </w:numPr>
      <w:outlineLvl w:val="2"/>
    </w:pPr>
    <w:rPr>
      <w:b w:val="0"/>
      <w:bCs/>
      <w:color w:val="auto"/>
      <w:sz w:val="24"/>
    </w:rPr>
  </w:style>
  <w:style w:type="paragraph" w:styleId="Heading4">
    <w:name w:val="heading 4"/>
    <w:basedOn w:val="Heading3"/>
    <w:next w:val="Normal"/>
    <w:link w:val="Heading4Char"/>
    <w:qFormat/>
    <w:rsid w:val="00D65207"/>
    <w:pPr>
      <w:numPr>
        <w:ilvl w:val="3"/>
      </w:numPr>
      <w:outlineLvl w:val="3"/>
    </w:pPr>
    <w:rPr>
      <w:bCs w:val="0"/>
      <w:i w:val="0"/>
      <w:iCs/>
    </w:rPr>
  </w:style>
  <w:style w:type="paragraph" w:styleId="Heading5">
    <w:name w:val="heading 5"/>
    <w:basedOn w:val="Normal"/>
    <w:next w:val="Normal"/>
    <w:link w:val="Heading5Char"/>
    <w:qFormat/>
    <w:locked/>
    <w:rsid w:val="00D65207"/>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qFormat/>
    <w:locked/>
    <w:rsid w:val="00D65207"/>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locked/>
    <w:rsid w:val="00D65207"/>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locked/>
    <w:rsid w:val="00D65207"/>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D65207"/>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6140"/>
    <w:rPr>
      <w:rFonts w:ascii="Arial" w:hAnsi="Arial"/>
      <w:b/>
      <w:bCs/>
      <w:sz w:val="28"/>
      <w:szCs w:val="28"/>
    </w:rPr>
  </w:style>
  <w:style w:type="character" w:customStyle="1" w:styleId="Heading2Char">
    <w:name w:val="Heading 2 Char"/>
    <w:link w:val="Heading2"/>
    <w:rsid w:val="00D65207"/>
    <w:rPr>
      <w:rFonts w:ascii="Arial" w:hAnsi="Arial"/>
      <w:b/>
      <w:i/>
      <w:color w:val="000000"/>
      <w:sz w:val="28"/>
      <w:szCs w:val="26"/>
    </w:rPr>
  </w:style>
  <w:style w:type="character" w:customStyle="1" w:styleId="Heading3Char">
    <w:name w:val="Heading 3 Char"/>
    <w:link w:val="Heading3"/>
    <w:rsid w:val="00D65207"/>
    <w:rPr>
      <w:rFonts w:ascii="Arial" w:hAnsi="Arial"/>
      <w:bCs/>
      <w:i/>
      <w:sz w:val="24"/>
      <w:szCs w:val="26"/>
    </w:rPr>
  </w:style>
  <w:style w:type="character" w:customStyle="1" w:styleId="Heading4Char">
    <w:name w:val="Heading 4 Char"/>
    <w:link w:val="Heading4"/>
    <w:rsid w:val="00D65207"/>
    <w:rPr>
      <w:rFonts w:ascii="Arial" w:hAnsi="Arial"/>
      <w:iCs/>
      <w:sz w:val="24"/>
      <w:szCs w:val="26"/>
    </w:rPr>
  </w:style>
  <w:style w:type="character" w:styleId="Strong">
    <w:name w:val="Strong"/>
    <w:qFormat/>
    <w:locked/>
    <w:rsid w:val="000B0A5D"/>
    <w:rPr>
      <w:b/>
      <w:bCs/>
    </w:rPr>
  </w:style>
  <w:style w:type="character" w:customStyle="1" w:styleId="Heading5Char">
    <w:name w:val="Heading 5 Char"/>
    <w:link w:val="Heading5"/>
    <w:rsid w:val="00D65207"/>
    <w:rPr>
      <w:rFonts w:ascii="Cambria" w:hAnsi="Cambria"/>
      <w:color w:val="243F60"/>
      <w:sz w:val="24"/>
      <w:szCs w:val="24"/>
    </w:rPr>
  </w:style>
  <w:style w:type="character" w:customStyle="1" w:styleId="Heading6Char">
    <w:name w:val="Heading 6 Char"/>
    <w:link w:val="Heading6"/>
    <w:rsid w:val="00D65207"/>
    <w:rPr>
      <w:rFonts w:ascii="Cambria" w:hAnsi="Cambria"/>
      <w:i/>
      <w:iCs/>
      <w:color w:val="243F60"/>
      <w:sz w:val="24"/>
      <w:szCs w:val="24"/>
    </w:rPr>
  </w:style>
  <w:style w:type="character" w:customStyle="1" w:styleId="Heading7Char">
    <w:name w:val="Heading 7 Char"/>
    <w:link w:val="Heading7"/>
    <w:rsid w:val="00D65207"/>
    <w:rPr>
      <w:rFonts w:ascii="Cambria" w:hAnsi="Cambria"/>
      <w:i/>
      <w:iCs/>
      <w:color w:val="404040"/>
      <w:sz w:val="24"/>
      <w:szCs w:val="24"/>
    </w:rPr>
  </w:style>
  <w:style w:type="character" w:customStyle="1" w:styleId="Heading8Char">
    <w:name w:val="Heading 8 Char"/>
    <w:link w:val="Heading8"/>
    <w:rsid w:val="00D65207"/>
    <w:rPr>
      <w:rFonts w:ascii="Cambria" w:hAnsi="Cambria"/>
      <w:color w:val="404040"/>
    </w:rPr>
  </w:style>
  <w:style w:type="character" w:customStyle="1" w:styleId="Heading9Char">
    <w:name w:val="Heading 9 Char"/>
    <w:link w:val="Heading9"/>
    <w:rsid w:val="00D65207"/>
    <w:rPr>
      <w:rFonts w:ascii="Cambria" w:hAnsi="Cambria"/>
      <w:i/>
      <w:iCs/>
      <w:color w:val="404040"/>
    </w:rPr>
  </w:style>
  <w:style w:type="paragraph" w:styleId="Header">
    <w:name w:val="header"/>
    <w:basedOn w:val="Normal"/>
    <w:link w:val="HeaderChar"/>
    <w:semiHidden/>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rPr>
      <w:sz w:val="22"/>
    </w:r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8B3662"/>
    <w:pPr>
      <w:tabs>
        <w:tab w:val="right" w:leader="dot" w:pos="9060"/>
      </w:tabs>
      <w:spacing w:before="0" w:after="0"/>
      <w:ind w:left="1202" w:hanging="720"/>
    </w:pPr>
    <w:rPr>
      <w:rFonts w:eastAsia="MS Mincho"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qFormat/>
    <w:locked/>
    <w:rsid w:val="008B3662"/>
    <w:pPr>
      <w:tabs>
        <w:tab w:val="right" w:leader="dot" w:pos="9060"/>
      </w:tabs>
      <w:spacing w:after="0"/>
      <w:ind w:left="720" w:hanging="720"/>
    </w:pPr>
    <w:rPr>
      <w:b/>
      <w:noProof/>
      <w:sz w:val="28"/>
    </w:rPr>
  </w:style>
  <w:style w:type="paragraph" w:styleId="TOC2">
    <w:name w:val="toc 2"/>
    <w:basedOn w:val="Normal"/>
    <w:next w:val="Normal"/>
    <w:autoRedefine/>
    <w:uiPriority w:val="39"/>
    <w:semiHidden/>
    <w:qFormat/>
    <w:locked/>
    <w:rsid w:val="008B3662"/>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1373D3"/>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TOCHeading">
    <w:name w:val="TOC Heading"/>
    <w:basedOn w:val="Normal"/>
    <w:next w:val="Normal"/>
    <w:uiPriority w:val="39"/>
    <w:qFormat/>
    <w:locked/>
    <w:rsid w:val="003731B3"/>
    <w:pPr>
      <w:spacing w:before="480" w:after="0" w:line="276" w:lineRule="auto"/>
    </w:pPr>
    <w:rPr>
      <w:b/>
      <w:color w:val="000000"/>
      <w:sz w:val="28"/>
      <w:lang w:val="en-US" w:eastAsia="en-US"/>
    </w:rPr>
  </w:style>
  <w:style w:type="paragraph" w:styleId="EndnoteText">
    <w:name w:val="endnote text"/>
    <w:basedOn w:val="Normal"/>
    <w:link w:val="EndnoteTextChar1"/>
    <w:semiHidden/>
    <w:rsid w:val="004B3F64"/>
    <w:pPr>
      <w:spacing w:before="0" w:after="0"/>
    </w:pPr>
    <w:rPr>
      <w:sz w:val="20"/>
      <w:szCs w:val="20"/>
    </w:rPr>
  </w:style>
  <w:style w:type="character" w:customStyle="1" w:styleId="EndnoteTextChar1">
    <w:name w:val="Endnote Text Char1"/>
    <w:link w:val="EndnoteText"/>
    <w:rsid w:val="004B3F64"/>
    <w:rPr>
      <w:rFonts w:ascii="Arial" w:hAnsi="Arial"/>
      <w:lang w:val="en-AU" w:eastAsia="en-AU" w:bidi="ar-SA"/>
    </w:rPr>
  </w:style>
  <w:style w:type="character" w:styleId="EndnoteReference">
    <w:name w:val="endnote reference"/>
    <w:semiHidden/>
    <w:rsid w:val="004510B9"/>
    <w:rPr>
      <w:rFonts w:ascii="Arial" w:hAnsi="Arial"/>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qFormat/>
    <w:locked/>
    <w:rsid w:val="00E45954"/>
    <w:rPr>
      <w:i/>
      <w:iCs/>
    </w:rPr>
  </w:style>
  <w:style w:type="paragraph" w:styleId="EnvelopeAddress">
    <w:name w:val="envelope address"/>
    <w:basedOn w:val="Normal"/>
    <w:semiHidden/>
    <w:locked/>
    <w:rsid w:val="0043682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4510B9"/>
    <w:rPr>
      <w:rFonts w:ascii="Arial" w:hAnsi="Arial"/>
      <w:sz w:val="20"/>
      <w:vertAlign w:val="superscript"/>
    </w:rPr>
  </w:style>
  <w:style w:type="paragraph" w:styleId="FootnoteText">
    <w:name w:val="footnote text"/>
    <w:basedOn w:val="Normal"/>
    <w:semiHidden/>
    <w:rsid w:val="004B3F64"/>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AddressBlock">
    <w:name w:val="Address Block"/>
    <w:basedOn w:val="BodyText"/>
    <w:semiHidden/>
    <w:rsid w:val="00000871"/>
    <w:pPr>
      <w:keepNext/>
      <w:keepLines/>
      <w:spacing w:after="0"/>
    </w:pPr>
    <w:rPr>
      <w:rFonts w:cs="ArialMT"/>
      <w:lang w:val="en-US" w:bidi="en-US"/>
    </w:rPr>
  </w:style>
  <w:style w:type="paragraph" w:customStyle="1" w:styleId="Contactdetails">
    <w:name w:val="Contact details"/>
    <w:basedOn w:val="Normal"/>
    <w:semiHidden/>
    <w:rsid w:val="00000871"/>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paragraph" w:customStyle="1" w:styleId="OurRef">
    <w:name w:val="Our Ref:"/>
    <w:basedOn w:val="BodyText"/>
    <w:semiHidden/>
    <w:rsid w:val="00000871"/>
    <w:pPr>
      <w:spacing w:after="193"/>
    </w:pPr>
    <w:rPr>
      <w:rFonts w:cs="ArialMT"/>
      <w:lang w:val="en-US" w:bidi="en-US"/>
    </w:rPr>
  </w:style>
  <w:style w:type="paragraph" w:customStyle="1" w:styleId="NameInsert">
    <w:name w:val="Name Insert"/>
    <w:basedOn w:val="BodyText"/>
    <w:semiHidden/>
    <w:rsid w:val="00000871"/>
    <w:rPr>
      <w:lang w:val="en-US" w:bidi="en-US"/>
    </w:rPr>
  </w:style>
  <w:style w:type="paragraph" w:customStyle="1" w:styleId="Dash">
    <w:name w:val="Dash"/>
    <w:basedOn w:val="Normal"/>
    <w:semiHidden/>
    <w:rsid w:val="00000871"/>
    <w:pPr>
      <w:numPr>
        <w:numId w:val="15"/>
      </w:numPr>
      <w:tabs>
        <w:tab w:val="num" w:pos="360"/>
      </w:tabs>
      <w:spacing w:before="20" w:after="20"/>
      <w:ind w:left="0" w:firstLine="0"/>
    </w:pPr>
  </w:style>
  <w:style w:type="paragraph" w:customStyle="1" w:styleId="HeaderFooter">
    <w:name w:val="Header &amp; Footer"/>
    <w:basedOn w:val="Normal"/>
    <w:semiHidden/>
    <w:rsid w:val="00000871"/>
    <w:pPr>
      <w:spacing w:line="200" w:lineRule="exact"/>
    </w:pPr>
    <w:rPr>
      <w:rFonts w:cs="ArialMT"/>
      <w:sz w:val="16"/>
    </w:rPr>
  </w:style>
  <w:style w:type="paragraph" w:customStyle="1" w:styleId="LogoType">
    <w:name w:val="Logo Type"/>
    <w:basedOn w:val="Header"/>
    <w:semiHidden/>
    <w:rsid w:val="00000871"/>
    <w:pPr>
      <w:pBdr>
        <w:bottom w:val="single" w:sz="4" w:space="4" w:color="auto"/>
      </w:pBdr>
      <w:tabs>
        <w:tab w:val="clear" w:pos="4513"/>
        <w:tab w:val="clear" w:pos="9026"/>
        <w:tab w:val="left" w:pos="4686"/>
        <w:tab w:val="left" w:pos="7088"/>
        <w:tab w:val="left" w:pos="7242"/>
      </w:tabs>
      <w:spacing w:after="240" w:line="320" w:lineRule="exact"/>
    </w:pPr>
    <w:rPr>
      <w:rFonts w:cs="ArialMT"/>
      <w:b/>
      <w:color w:val="808080"/>
      <w:spacing w:val="-20"/>
      <w:sz w:val="32"/>
    </w:rPr>
  </w:style>
  <w:style w:type="character" w:customStyle="1" w:styleId="CharChar">
    <w:name w:val="Char Char"/>
    <w:semiHidden/>
    <w:locked/>
    <w:rsid w:val="00215015"/>
    <w:rPr>
      <w:rFonts w:ascii="Arial" w:hAnsi="Arial" w:cs="Arial"/>
      <w:lang w:val="en-AU" w:eastAsia="en-AU" w:bidi="ar-SA"/>
    </w:rPr>
  </w:style>
  <w:style w:type="character" w:customStyle="1" w:styleId="EndnoteTextChar">
    <w:name w:val="Endnote Text Char"/>
    <w:semiHidden/>
    <w:locked/>
    <w:rsid w:val="0061324D"/>
    <w:rPr>
      <w:rFonts w:ascii="Arial" w:hAnsi="Arial"/>
      <w:lang w:bidi="ar-SA"/>
    </w:rPr>
  </w:style>
  <w:style w:type="paragraph" w:styleId="ListParagraph">
    <w:name w:val="List Paragraph"/>
    <w:basedOn w:val="Normal"/>
    <w:uiPriority w:val="34"/>
    <w:qFormat/>
    <w:rsid w:val="00027BE6"/>
    <w:pPr>
      <w:ind w:left="720"/>
      <w:contextualSpacing/>
    </w:pPr>
  </w:style>
  <w:style w:type="paragraph" w:customStyle="1" w:styleId="RENormal">
    <w:name w:val="RE Normal"/>
    <w:basedOn w:val="Normal"/>
    <w:qFormat/>
    <w:rsid w:val="00027BE6"/>
    <w:rPr>
      <w:sz w:val="22"/>
      <w:lang w:val="en-US"/>
    </w:rPr>
  </w:style>
  <w:style w:type="character" w:styleId="CommentReference">
    <w:name w:val="annotation reference"/>
    <w:locked/>
    <w:rsid w:val="00027BE6"/>
    <w:rPr>
      <w:sz w:val="16"/>
      <w:szCs w:val="16"/>
    </w:rPr>
  </w:style>
  <w:style w:type="paragraph" w:styleId="CommentText">
    <w:name w:val="annotation text"/>
    <w:basedOn w:val="Normal"/>
    <w:link w:val="CommentTextChar"/>
    <w:locked/>
    <w:rsid w:val="00027BE6"/>
    <w:rPr>
      <w:sz w:val="20"/>
      <w:szCs w:val="20"/>
    </w:rPr>
  </w:style>
  <w:style w:type="character" w:customStyle="1" w:styleId="CommentTextChar">
    <w:name w:val="Comment Text Char"/>
    <w:basedOn w:val="DefaultParagraphFont"/>
    <w:link w:val="CommentText"/>
    <w:rsid w:val="00027BE6"/>
    <w:rPr>
      <w:rFonts w:ascii="Arial" w:hAnsi="Arial"/>
    </w:rPr>
  </w:style>
  <w:style w:type="paragraph" w:styleId="BalloonText">
    <w:name w:val="Balloon Text"/>
    <w:basedOn w:val="Normal"/>
    <w:link w:val="BalloonTextChar"/>
    <w:locked/>
    <w:rsid w:val="00027BE6"/>
    <w:pPr>
      <w:spacing w:before="0" w:after="0"/>
    </w:pPr>
    <w:rPr>
      <w:rFonts w:ascii="Tahoma" w:hAnsi="Tahoma" w:cs="Tahoma"/>
      <w:sz w:val="16"/>
      <w:szCs w:val="16"/>
    </w:rPr>
  </w:style>
  <w:style w:type="character" w:customStyle="1" w:styleId="BalloonTextChar">
    <w:name w:val="Balloon Text Char"/>
    <w:basedOn w:val="DefaultParagraphFont"/>
    <w:link w:val="BalloonText"/>
    <w:rsid w:val="00027BE6"/>
    <w:rPr>
      <w:rFonts w:ascii="Tahoma" w:hAnsi="Tahoma" w:cs="Tahoma"/>
      <w:sz w:val="16"/>
      <w:szCs w:val="16"/>
    </w:rPr>
  </w:style>
  <w:style w:type="paragraph" w:styleId="CommentSubject">
    <w:name w:val="annotation subject"/>
    <w:basedOn w:val="CommentText"/>
    <w:next w:val="CommentText"/>
    <w:link w:val="CommentSubjectChar"/>
    <w:locked/>
    <w:rsid w:val="00B02989"/>
    <w:rPr>
      <w:b/>
      <w:bCs/>
    </w:rPr>
  </w:style>
  <w:style w:type="character" w:customStyle="1" w:styleId="CommentSubjectChar">
    <w:name w:val="Comment Subject Char"/>
    <w:basedOn w:val="CommentTextChar"/>
    <w:link w:val="CommentSubject"/>
    <w:rsid w:val="00B02989"/>
    <w:rPr>
      <w:rFonts w:ascii="Arial" w:hAnsi="Arial"/>
      <w:b/>
      <w:bCs/>
    </w:rPr>
  </w:style>
  <w:style w:type="paragraph" w:styleId="Revision">
    <w:name w:val="Revision"/>
    <w:hidden/>
    <w:uiPriority w:val="99"/>
    <w:semiHidden/>
    <w:rsid w:val="00C66956"/>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64F2F"/>
    <w:pPr>
      <w:spacing w:before="240" w:after="240"/>
    </w:pPr>
    <w:rPr>
      <w:rFonts w:ascii="Arial" w:hAnsi="Arial"/>
      <w:sz w:val="24"/>
      <w:szCs w:val="24"/>
    </w:rPr>
  </w:style>
  <w:style w:type="paragraph" w:styleId="Heading1">
    <w:name w:val="heading 1"/>
    <w:basedOn w:val="Normal"/>
    <w:next w:val="Normal"/>
    <w:link w:val="Heading1Char"/>
    <w:qFormat/>
    <w:rsid w:val="008D6140"/>
    <w:pPr>
      <w:keepNext/>
      <w:keepLines/>
      <w:numPr>
        <w:numId w:val="1"/>
      </w:numPr>
      <w:spacing w:before="360"/>
      <w:outlineLvl w:val="0"/>
    </w:pPr>
    <w:rPr>
      <w:b/>
      <w:bCs/>
      <w:sz w:val="28"/>
      <w:szCs w:val="28"/>
    </w:rPr>
  </w:style>
  <w:style w:type="paragraph" w:styleId="Heading2">
    <w:name w:val="heading 2"/>
    <w:basedOn w:val="Heading1"/>
    <w:next w:val="Normal"/>
    <w:link w:val="Heading2Char"/>
    <w:qFormat/>
    <w:rsid w:val="00D65207"/>
    <w:pPr>
      <w:numPr>
        <w:ilvl w:val="1"/>
      </w:numPr>
      <w:outlineLvl w:val="1"/>
    </w:pPr>
    <w:rPr>
      <w:bCs w:val="0"/>
      <w:i/>
      <w:color w:val="000000"/>
      <w:szCs w:val="26"/>
    </w:rPr>
  </w:style>
  <w:style w:type="paragraph" w:styleId="Heading3">
    <w:name w:val="heading 3"/>
    <w:basedOn w:val="Heading2"/>
    <w:next w:val="Normal"/>
    <w:link w:val="Heading3Char"/>
    <w:qFormat/>
    <w:rsid w:val="00D65207"/>
    <w:pPr>
      <w:numPr>
        <w:ilvl w:val="2"/>
      </w:numPr>
      <w:outlineLvl w:val="2"/>
    </w:pPr>
    <w:rPr>
      <w:b w:val="0"/>
      <w:bCs/>
      <w:color w:val="auto"/>
      <w:sz w:val="24"/>
    </w:rPr>
  </w:style>
  <w:style w:type="paragraph" w:styleId="Heading4">
    <w:name w:val="heading 4"/>
    <w:basedOn w:val="Heading3"/>
    <w:next w:val="Normal"/>
    <w:link w:val="Heading4Char"/>
    <w:qFormat/>
    <w:rsid w:val="00D65207"/>
    <w:pPr>
      <w:numPr>
        <w:ilvl w:val="3"/>
      </w:numPr>
      <w:outlineLvl w:val="3"/>
    </w:pPr>
    <w:rPr>
      <w:bCs w:val="0"/>
      <w:i w:val="0"/>
      <w:iCs/>
    </w:rPr>
  </w:style>
  <w:style w:type="paragraph" w:styleId="Heading5">
    <w:name w:val="heading 5"/>
    <w:basedOn w:val="Normal"/>
    <w:next w:val="Normal"/>
    <w:link w:val="Heading5Char"/>
    <w:qFormat/>
    <w:locked/>
    <w:rsid w:val="00D65207"/>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qFormat/>
    <w:locked/>
    <w:rsid w:val="00D65207"/>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locked/>
    <w:rsid w:val="00D65207"/>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locked/>
    <w:rsid w:val="00D65207"/>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D65207"/>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6140"/>
    <w:rPr>
      <w:rFonts w:ascii="Arial" w:hAnsi="Arial"/>
      <w:b/>
      <w:bCs/>
      <w:sz w:val="28"/>
      <w:szCs w:val="28"/>
    </w:rPr>
  </w:style>
  <w:style w:type="character" w:customStyle="1" w:styleId="Heading2Char">
    <w:name w:val="Heading 2 Char"/>
    <w:link w:val="Heading2"/>
    <w:rsid w:val="00D65207"/>
    <w:rPr>
      <w:rFonts w:ascii="Arial" w:hAnsi="Arial"/>
      <w:b/>
      <w:i/>
      <w:color w:val="000000"/>
      <w:sz w:val="28"/>
      <w:szCs w:val="26"/>
    </w:rPr>
  </w:style>
  <w:style w:type="character" w:customStyle="1" w:styleId="Heading3Char">
    <w:name w:val="Heading 3 Char"/>
    <w:link w:val="Heading3"/>
    <w:rsid w:val="00D65207"/>
    <w:rPr>
      <w:rFonts w:ascii="Arial" w:hAnsi="Arial"/>
      <w:bCs/>
      <w:i/>
      <w:sz w:val="24"/>
      <w:szCs w:val="26"/>
    </w:rPr>
  </w:style>
  <w:style w:type="character" w:customStyle="1" w:styleId="Heading4Char">
    <w:name w:val="Heading 4 Char"/>
    <w:link w:val="Heading4"/>
    <w:rsid w:val="00D65207"/>
    <w:rPr>
      <w:rFonts w:ascii="Arial" w:hAnsi="Arial"/>
      <w:iCs/>
      <w:sz w:val="24"/>
      <w:szCs w:val="26"/>
    </w:rPr>
  </w:style>
  <w:style w:type="character" w:styleId="Strong">
    <w:name w:val="Strong"/>
    <w:qFormat/>
    <w:locked/>
    <w:rsid w:val="000B0A5D"/>
    <w:rPr>
      <w:b/>
      <w:bCs/>
    </w:rPr>
  </w:style>
  <w:style w:type="character" w:customStyle="1" w:styleId="Heading5Char">
    <w:name w:val="Heading 5 Char"/>
    <w:link w:val="Heading5"/>
    <w:rsid w:val="00D65207"/>
    <w:rPr>
      <w:rFonts w:ascii="Cambria" w:hAnsi="Cambria"/>
      <w:color w:val="243F60"/>
      <w:sz w:val="24"/>
      <w:szCs w:val="24"/>
    </w:rPr>
  </w:style>
  <w:style w:type="character" w:customStyle="1" w:styleId="Heading6Char">
    <w:name w:val="Heading 6 Char"/>
    <w:link w:val="Heading6"/>
    <w:rsid w:val="00D65207"/>
    <w:rPr>
      <w:rFonts w:ascii="Cambria" w:hAnsi="Cambria"/>
      <w:i/>
      <w:iCs/>
      <w:color w:val="243F60"/>
      <w:sz w:val="24"/>
      <w:szCs w:val="24"/>
    </w:rPr>
  </w:style>
  <w:style w:type="character" w:customStyle="1" w:styleId="Heading7Char">
    <w:name w:val="Heading 7 Char"/>
    <w:link w:val="Heading7"/>
    <w:rsid w:val="00D65207"/>
    <w:rPr>
      <w:rFonts w:ascii="Cambria" w:hAnsi="Cambria"/>
      <w:i/>
      <w:iCs/>
      <w:color w:val="404040"/>
      <w:sz w:val="24"/>
      <w:szCs w:val="24"/>
    </w:rPr>
  </w:style>
  <w:style w:type="character" w:customStyle="1" w:styleId="Heading8Char">
    <w:name w:val="Heading 8 Char"/>
    <w:link w:val="Heading8"/>
    <w:rsid w:val="00D65207"/>
    <w:rPr>
      <w:rFonts w:ascii="Cambria" w:hAnsi="Cambria"/>
      <w:color w:val="404040"/>
    </w:rPr>
  </w:style>
  <w:style w:type="character" w:customStyle="1" w:styleId="Heading9Char">
    <w:name w:val="Heading 9 Char"/>
    <w:link w:val="Heading9"/>
    <w:rsid w:val="00D65207"/>
    <w:rPr>
      <w:rFonts w:ascii="Cambria" w:hAnsi="Cambria"/>
      <w:i/>
      <w:iCs/>
      <w:color w:val="404040"/>
    </w:rPr>
  </w:style>
  <w:style w:type="paragraph" w:styleId="Header">
    <w:name w:val="header"/>
    <w:basedOn w:val="Normal"/>
    <w:link w:val="HeaderChar"/>
    <w:semiHidden/>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rPr>
      <w:sz w:val="22"/>
    </w:r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8B3662"/>
    <w:pPr>
      <w:tabs>
        <w:tab w:val="right" w:leader="dot" w:pos="9060"/>
      </w:tabs>
      <w:spacing w:before="0" w:after="0"/>
      <w:ind w:left="1202" w:hanging="720"/>
    </w:pPr>
    <w:rPr>
      <w:rFonts w:eastAsia="MS Mincho"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qFormat/>
    <w:locked/>
    <w:rsid w:val="008B3662"/>
    <w:pPr>
      <w:tabs>
        <w:tab w:val="right" w:leader="dot" w:pos="9060"/>
      </w:tabs>
      <w:spacing w:after="0"/>
      <w:ind w:left="720" w:hanging="720"/>
    </w:pPr>
    <w:rPr>
      <w:b/>
      <w:noProof/>
      <w:sz w:val="28"/>
    </w:rPr>
  </w:style>
  <w:style w:type="paragraph" w:styleId="TOC2">
    <w:name w:val="toc 2"/>
    <w:basedOn w:val="Normal"/>
    <w:next w:val="Normal"/>
    <w:autoRedefine/>
    <w:uiPriority w:val="39"/>
    <w:semiHidden/>
    <w:qFormat/>
    <w:locked/>
    <w:rsid w:val="008B3662"/>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1373D3"/>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TOCHeading">
    <w:name w:val="TOC Heading"/>
    <w:basedOn w:val="Normal"/>
    <w:next w:val="Normal"/>
    <w:uiPriority w:val="39"/>
    <w:qFormat/>
    <w:locked/>
    <w:rsid w:val="003731B3"/>
    <w:pPr>
      <w:spacing w:before="480" w:after="0" w:line="276" w:lineRule="auto"/>
    </w:pPr>
    <w:rPr>
      <w:b/>
      <w:color w:val="000000"/>
      <w:sz w:val="28"/>
      <w:lang w:val="en-US" w:eastAsia="en-US"/>
    </w:rPr>
  </w:style>
  <w:style w:type="paragraph" w:styleId="EndnoteText">
    <w:name w:val="endnote text"/>
    <w:basedOn w:val="Normal"/>
    <w:link w:val="EndnoteTextChar1"/>
    <w:semiHidden/>
    <w:rsid w:val="004B3F64"/>
    <w:pPr>
      <w:spacing w:before="0" w:after="0"/>
    </w:pPr>
    <w:rPr>
      <w:sz w:val="20"/>
      <w:szCs w:val="20"/>
    </w:rPr>
  </w:style>
  <w:style w:type="character" w:customStyle="1" w:styleId="EndnoteTextChar1">
    <w:name w:val="Endnote Text Char1"/>
    <w:link w:val="EndnoteText"/>
    <w:rsid w:val="004B3F64"/>
    <w:rPr>
      <w:rFonts w:ascii="Arial" w:hAnsi="Arial"/>
      <w:lang w:val="en-AU" w:eastAsia="en-AU" w:bidi="ar-SA"/>
    </w:rPr>
  </w:style>
  <w:style w:type="character" w:styleId="EndnoteReference">
    <w:name w:val="endnote reference"/>
    <w:semiHidden/>
    <w:rsid w:val="004510B9"/>
    <w:rPr>
      <w:rFonts w:ascii="Arial" w:hAnsi="Arial"/>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qFormat/>
    <w:locked/>
    <w:rsid w:val="00E45954"/>
    <w:rPr>
      <w:i/>
      <w:iCs/>
    </w:rPr>
  </w:style>
  <w:style w:type="paragraph" w:styleId="EnvelopeAddress">
    <w:name w:val="envelope address"/>
    <w:basedOn w:val="Normal"/>
    <w:semiHidden/>
    <w:locked/>
    <w:rsid w:val="0043682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4510B9"/>
    <w:rPr>
      <w:rFonts w:ascii="Arial" w:hAnsi="Arial"/>
      <w:sz w:val="20"/>
      <w:vertAlign w:val="superscript"/>
    </w:rPr>
  </w:style>
  <w:style w:type="paragraph" w:styleId="FootnoteText">
    <w:name w:val="footnote text"/>
    <w:basedOn w:val="Normal"/>
    <w:semiHidden/>
    <w:rsid w:val="004B3F64"/>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AddressBlock">
    <w:name w:val="Address Block"/>
    <w:basedOn w:val="BodyText"/>
    <w:semiHidden/>
    <w:rsid w:val="00000871"/>
    <w:pPr>
      <w:keepNext/>
      <w:keepLines/>
      <w:spacing w:after="0"/>
    </w:pPr>
    <w:rPr>
      <w:rFonts w:cs="ArialMT"/>
      <w:lang w:val="en-US" w:bidi="en-US"/>
    </w:rPr>
  </w:style>
  <w:style w:type="paragraph" w:customStyle="1" w:styleId="Contactdetails">
    <w:name w:val="Contact details"/>
    <w:basedOn w:val="Normal"/>
    <w:semiHidden/>
    <w:rsid w:val="00000871"/>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paragraph" w:customStyle="1" w:styleId="OurRef">
    <w:name w:val="Our Ref:"/>
    <w:basedOn w:val="BodyText"/>
    <w:semiHidden/>
    <w:rsid w:val="00000871"/>
    <w:pPr>
      <w:spacing w:after="193"/>
    </w:pPr>
    <w:rPr>
      <w:rFonts w:cs="ArialMT"/>
      <w:lang w:val="en-US" w:bidi="en-US"/>
    </w:rPr>
  </w:style>
  <w:style w:type="paragraph" w:customStyle="1" w:styleId="NameInsert">
    <w:name w:val="Name Insert"/>
    <w:basedOn w:val="BodyText"/>
    <w:semiHidden/>
    <w:rsid w:val="00000871"/>
    <w:rPr>
      <w:lang w:val="en-US" w:bidi="en-US"/>
    </w:rPr>
  </w:style>
  <w:style w:type="paragraph" w:customStyle="1" w:styleId="Dash">
    <w:name w:val="Dash"/>
    <w:basedOn w:val="Normal"/>
    <w:semiHidden/>
    <w:rsid w:val="00000871"/>
    <w:pPr>
      <w:numPr>
        <w:numId w:val="15"/>
      </w:numPr>
      <w:tabs>
        <w:tab w:val="num" w:pos="360"/>
      </w:tabs>
      <w:spacing w:before="20" w:after="20"/>
      <w:ind w:left="0" w:firstLine="0"/>
    </w:pPr>
  </w:style>
  <w:style w:type="paragraph" w:customStyle="1" w:styleId="HeaderFooter">
    <w:name w:val="Header &amp; Footer"/>
    <w:basedOn w:val="Normal"/>
    <w:semiHidden/>
    <w:rsid w:val="00000871"/>
    <w:pPr>
      <w:spacing w:line="200" w:lineRule="exact"/>
    </w:pPr>
    <w:rPr>
      <w:rFonts w:cs="ArialMT"/>
      <w:sz w:val="16"/>
    </w:rPr>
  </w:style>
  <w:style w:type="paragraph" w:customStyle="1" w:styleId="LogoType">
    <w:name w:val="Logo Type"/>
    <w:basedOn w:val="Header"/>
    <w:semiHidden/>
    <w:rsid w:val="00000871"/>
    <w:pPr>
      <w:pBdr>
        <w:bottom w:val="single" w:sz="4" w:space="4" w:color="auto"/>
      </w:pBdr>
      <w:tabs>
        <w:tab w:val="clear" w:pos="4513"/>
        <w:tab w:val="clear" w:pos="9026"/>
        <w:tab w:val="left" w:pos="4686"/>
        <w:tab w:val="left" w:pos="7088"/>
        <w:tab w:val="left" w:pos="7242"/>
      </w:tabs>
      <w:spacing w:after="240" w:line="320" w:lineRule="exact"/>
    </w:pPr>
    <w:rPr>
      <w:rFonts w:cs="ArialMT"/>
      <w:b/>
      <w:color w:val="808080"/>
      <w:spacing w:val="-20"/>
      <w:sz w:val="32"/>
    </w:rPr>
  </w:style>
  <w:style w:type="character" w:customStyle="1" w:styleId="CharChar">
    <w:name w:val="Char Char"/>
    <w:semiHidden/>
    <w:locked/>
    <w:rsid w:val="00215015"/>
    <w:rPr>
      <w:rFonts w:ascii="Arial" w:hAnsi="Arial" w:cs="Arial"/>
      <w:lang w:val="en-AU" w:eastAsia="en-AU" w:bidi="ar-SA"/>
    </w:rPr>
  </w:style>
  <w:style w:type="character" w:customStyle="1" w:styleId="EndnoteTextChar">
    <w:name w:val="Endnote Text Char"/>
    <w:semiHidden/>
    <w:locked/>
    <w:rsid w:val="0061324D"/>
    <w:rPr>
      <w:rFonts w:ascii="Arial" w:hAnsi="Arial"/>
      <w:lang w:bidi="ar-SA"/>
    </w:rPr>
  </w:style>
  <w:style w:type="paragraph" w:styleId="ListParagraph">
    <w:name w:val="List Paragraph"/>
    <w:basedOn w:val="Normal"/>
    <w:uiPriority w:val="34"/>
    <w:qFormat/>
    <w:rsid w:val="00027BE6"/>
    <w:pPr>
      <w:ind w:left="720"/>
      <w:contextualSpacing/>
    </w:pPr>
  </w:style>
  <w:style w:type="paragraph" w:customStyle="1" w:styleId="RENormal">
    <w:name w:val="RE Normal"/>
    <w:basedOn w:val="Normal"/>
    <w:qFormat/>
    <w:rsid w:val="00027BE6"/>
    <w:rPr>
      <w:sz w:val="22"/>
      <w:lang w:val="en-US"/>
    </w:rPr>
  </w:style>
  <w:style w:type="character" w:styleId="CommentReference">
    <w:name w:val="annotation reference"/>
    <w:locked/>
    <w:rsid w:val="00027BE6"/>
    <w:rPr>
      <w:sz w:val="16"/>
      <w:szCs w:val="16"/>
    </w:rPr>
  </w:style>
  <w:style w:type="paragraph" w:styleId="CommentText">
    <w:name w:val="annotation text"/>
    <w:basedOn w:val="Normal"/>
    <w:link w:val="CommentTextChar"/>
    <w:locked/>
    <w:rsid w:val="00027BE6"/>
    <w:rPr>
      <w:sz w:val="20"/>
      <w:szCs w:val="20"/>
    </w:rPr>
  </w:style>
  <w:style w:type="character" w:customStyle="1" w:styleId="CommentTextChar">
    <w:name w:val="Comment Text Char"/>
    <w:basedOn w:val="DefaultParagraphFont"/>
    <w:link w:val="CommentText"/>
    <w:rsid w:val="00027BE6"/>
    <w:rPr>
      <w:rFonts w:ascii="Arial" w:hAnsi="Arial"/>
    </w:rPr>
  </w:style>
  <w:style w:type="paragraph" w:styleId="BalloonText">
    <w:name w:val="Balloon Text"/>
    <w:basedOn w:val="Normal"/>
    <w:link w:val="BalloonTextChar"/>
    <w:locked/>
    <w:rsid w:val="00027BE6"/>
    <w:pPr>
      <w:spacing w:before="0" w:after="0"/>
    </w:pPr>
    <w:rPr>
      <w:rFonts w:ascii="Tahoma" w:hAnsi="Tahoma" w:cs="Tahoma"/>
      <w:sz w:val="16"/>
      <w:szCs w:val="16"/>
    </w:rPr>
  </w:style>
  <w:style w:type="character" w:customStyle="1" w:styleId="BalloonTextChar">
    <w:name w:val="Balloon Text Char"/>
    <w:basedOn w:val="DefaultParagraphFont"/>
    <w:link w:val="BalloonText"/>
    <w:rsid w:val="00027BE6"/>
    <w:rPr>
      <w:rFonts w:ascii="Tahoma" w:hAnsi="Tahoma" w:cs="Tahoma"/>
      <w:sz w:val="16"/>
      <w:szCs w:val="16"/>
    </w:rPr>
  </w:style>
  <w:style w:type="paragraph" w:styleId="CommentSubject">
    <w:name w:val="annotation subject"/>
    <w:basedOn w:val="CommentText"/>
    <w:next w:val="CommentText"/>
    <w:link w:val="CommentSubjectChar"/>
    <w:locked/>
    <w:rsid w:val="00B02989"/>
    <w:rPr>
      <w:b/>
      <w:bCs/>
    </w:rPr>
  </w:style>
  <w:style w:type="character" w:customStyle="1" w:styleId="CommentSubjectChar">
    <w:name w:val="Comment Subject Char"/>
    <w:basedOn w:val="CommentTextChar"/>
    <w:link w:val="CommentSubject"/>
    <w:rsid w:val="00B02989"/>
    <w:rPr>
      <w:rFonts w:ascii="Arial" w:hAnsi="Arial"/>
      <w:b/>
      <w:bCs/>
    </w:rPr>
  </w:style>
  <w:style w:type="paragraph" w:styleId="Revision">
    <w:name w:val="Revision"/>
    <w:hidden/>
    <w:uiPriority w:val="99"/>
    <w:semiHidden/>
    <w:rsid w:val="00C6695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8960">
      <w:bodyDiv w:val="1"/>
      <w:marLeft w:val="0"/>
      <w:marRight w:val="0"/>
      <w:marTop w:val="0"/>
      <w:marBottom w:val="0"/>
      <w:divBdr>
        <w:top w:val="none" w:sz="0" w:space="0" w:color="auto"/>
        <w:left w:val="none" w:sz="0" w:space="0" w:color="auto"/>
        <w:bottom w:val="none" w:sz="0" w:space="0" w:color="auto"/>
        <w:right w:val="none" w:sz="0" w:space="0" w:color="auto"/>
      </w:divBdr>
    </w:div>
    <w:div w:id="143359132">
      <w:bodyDiv w:val="1"/>
      <w:marLeft w:val="0"/>
      <w:marRight w:val="0"/>
      <w:marTop w:val="0"/>
      <w:marBottom w:val="0"/>
      <w:divBdr>
        <w:top w:val="none" w:sz="0" w:space="0" w:color="auto"/>
        <w:left w:val="none" w:sz="0" w:space="0" w:color="auto"/>
        <w:bottom w:val="none" w:sz="0" w:space="0" w:color="auto"/>
        <w:right w:val="none" w:sz="0" w:space="0" w:color="auto"/>
      </w:divBdr>
      <w:divsChild>
        <w:div w:id="1865630161">
          <w:marLeft w:val="0"/>
          <w:marRight w:val="0"/>
          <w:marTop w:val="0"/>
          <w:marBottom w:val="0"/>
          <w:divBdr>
            <w:top w:val="none" w:sz="0" w:space="0" w:color="auto"/>
            <w:left w:val="none" w:sz="0" w:space="0" w:color="auto"/>
            <w:bottom w:val="none" w:sz="0" w:space="0" w:color="auto"/>
            <w:right w:val="none" w:sz="0" w:space="0" w:color="auto"/>
          </w:divBdr>
          <w:divsChild>
            <w:div w:id="1081827608">
              <w:marLeft w:val="0"/>
              <w:marRight w:val="0"/>
              <w:marTop w:val="0"/>
              <w:marBottom w:val="0"/>
              <w:divBdr>
                <w:top w:val="none" w:sz="0" w:space="0" w:color="auto"/>
                <w:left w:val="none" w:sz="0" w:space="0" w:color="auto"/>
                <w:bottom w:val="none" w:sz="0" w:space="0" w:color="auto"/>
                <w:right w:val="none" w:sz="0" w:space="0" w:color="auto"/>
              </w:divBdr>
              <w:divsChild>
                <w:div w:id="688793608">
                  <w:marLeft w:val="0"/>
                  <w:marRight w:val="0"/>
                  <w:marTop w:val="0"/>
                  <w:marBottom w:val="0"/>
                  <w:divBdr>
                    <w:top w:val="none" w:sz="0" w:space="0" w:color="auto"/>
                    <w:left w:val="none" w:sz="0" w:space="0" w:color="auto"/>
                    <w:bottom w:val="none" w:sz="0" w:space="0" w:color="auto"/>
                    <w:right w:val="none" w:sz="0" w:space="0" w:color="auto"/>
                  </w:divBdr>
                  <w:divsChild>
                    <w:div w:id="1105612756">
                      <w:marLeft w:val="0"/>
                      <w:marRight w:val="0"/>
                      <w:marTop w:val="0"/>
                      <w:marBottom w:val="0"/>
                      <w:divBdr>
                        <w:top w:val="none" w:sz="0" w:space="0" w:color="auto"/>
                        <w:left w:val="none" w:sz="0" w:space="0" w:color="auto"/>
                        <w:bottom w:val="none" w:sz="0" w:space="0" w:color="auto"/>
                        <w:right w:val="none" w:sz="0" w:space="0" w:color="auto"/>
                      </w:divBdr>
                      <w:divsChild>
                        <w:div w:id="1621649427">
                          <w:marLeft w:val="0"/>
                          <w:marRight w:val="0"/>
                          <w:marTop w:val="0"/>
                          <w:marBottom w:val="0"/>
                          <w:divBdr>
                            <w:top w:val="none" w:sz="0" w:space="0" w:color="auto"/>
                            <w:left w:val="none" w:sz="0" w:space="0" w:color="auto"/>
                            <w:bottom w:val="none" w:sz="0" w:space="0" w:color="auto"/>
                            <w:right w:val="none" w:sz="0" w:space="0" w:color="auto"/>
                          </w:divBdr>
                          <w:divsChild>
                            <w:div w:id="15748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09535">
      <w:bodyDiv w:val="1"/>
      <w:marLeft w:val="0"/>
      <w:marRight w:val="0"/>
      <w:marTop w:val="0"/>
      <w:marBottom w:val="0"/>
      <w:divBdr>
        <w:top w:val="none" w:sz="0" w:space="0" w:color="auto"/>
        <w:left w:val="none" w:sz="0" w:space="0" w:color="auto"/>
        <w:bottom w:val="none" w:sz="0" w:space="0" w:color="auto"/>
        <w:right w:val="none" w:sz="0" w:space="0" w:color="auto"/>
      </w:divBdr>
      <w:divsChild>
        <w:div w:id="1066294939">
          <w:marLeft w:val="0"/>
          <w:marRight w:val="0"/>
          <w:marTop w:val="0"/>
          <w:marBottom w:val="0"/>
          <w:divBdr>
            <w:top w:val="none" w:sz="0" w:space="0" w:color="auto"/>
            <w:left w:val="none" w:sz="0" w:space="0" w:color="auto"/>
            <w:bottom w:val="none" w:sz="0" w:space="0" w:color="auto"/>
            <w:right w:val="none" w:sz="0" w:space="0" w:color="auto"/>
          </w:divBdr>
          <w:divsChild>
            <w:div w:id="629475100">
              <w:marLeft w:val="0"/>
              <w:marRight w:val="0"/>
              <w:marTop w:val="0"/>
              <w:marBottom w:val="0"/>
              <w:divBdr>
                <w:top w:val="none" w:sz="0" w:space="0" w:color="auto"/>
                <w:left w:val="none" w:sz="0" w:space="0" w:color="auto"/>
                <w:bottom w:val="none" w:sz="0" w:space="0" w:color="auto"/>
                <w:right w:val="none" w:sz="0" w:space="0" w:color="auto"/>
              </w:divBdr>
              <w:divsChild>
                <w:div w:id="1139762844">
                  <w:marLeft w:val="0"/>
                  <w:marRight w:val="0"/>
                  <w:marTop w:val="0"/>
                  <w:marBottom w:val="0"/>
                  <w:divBdr>
                    <w:top w:val="none" w:sz="0" w:space="0" w:color="auto"/>
                    <w:left w:val="none" w:sz="0" w:space="0" w:color="auto"/>
                    <w:bottom w:val="none" w:sz="0" w:space="0" w:color="auto"/>
                    <w:right w:val="none" w:sz="0" w:space="0" w:color="auto"/>
                  </w:divBdr>
                  <w:divsChild>
                    <w:div w:id="1857503018">
                      <w:marLeft w:val="0"/>
                      <w:marRight w:val="0"/>
                      <w:marTop w:val="0"/>
                      <w:marBottom w:val="0"/>
                      <w:divBdr>
                        <w:top w:val="none" w:sz="0" w:space="0" w:color="auto"/>
                        <w:left w:val="none" w:sz="0" w:space="0" w:color="auto"/>
                        <w:bottom w:val="none" w:sz="0" w:space="0" w:color="auto"/>
                        <w:right w:val="none" w:sz="0" w:space="0" w:color="auto"/>
                      </w:divBdr>
                      <w:divsChild>
                        <w:div w:id="989669929">
                          <w:marLeft w:val="0"/>
                          <w:marRight w:val="0"/>
                          <w:marTop w:val="0"/>
                          <w:marBottom w:val="0"/>
                          <w:divBdr>
                            <w:top w:val="none" w:sz="0" w:space="0" w:color="auto"/>
                            <w:left w:val="none" w:sz="0" w:space="0" w:color="auto"/>
                            <w:bottom w:val="none" w:sz="0" w:space="0" w:color="auto"/>
                            <w:right w:val="none" w:sz="0" w:space="0" w:color="auto"/>
                          </w:divBdr>
                          <w:divsChild>
                            <w:div w:id="15502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534111">
      <w:bodyDiv w:val="1"/>
      <w:marLeft w:val="0"/>
      <w:marRight w:val="0"/>
      <w:marTop w:val="0"/>
      <w:marBottom w:val="0"/>
      <w:divBdr>
        <w:top w:val="none" w:sz="0" w:space="0" w:color="auto"/>
        <w:left w:val="none" w:sz="0" w:space="0" w:color="auto"/>
        <w:bottom w:val="none" w:sz="0" w:space="0" w:color="auto"/>
        <w:right w:val="none" w:sz="0" w:space="0" w:color="auto"/>
      </w:divBdr>
      <w:divsChild>
        <w:div w:id="1116169380">
          <w:marLeft w:val="0"/>
          <w:marRight w:val="0"/>
          <w:marTop w:val="0"/>
          <w:marBottom w:val="0"/>
          <w:divBdr>
            <w:top w:val="none" w:sz="0" w:space="0" w:color="auto"/>
            <w:left w:val="none" w:sz="0" w:space="0" w:color="auto"/>
            <w:bottom w:val="none" w:sz="0" w:space="0" w:color="auto"/>
            <w:right w:val="none" w:sz="0" w:space="0" w:color="auto"/>
          </w:divBdr>
          <w:divsChild>
            <w:div w:id="2097633374">
              <w:marLeft w:val="0"/>
              <w:marRight w:val="0"/>
              <w:marTop w:val="0"/>
              <w:marBottom w:val="0"/>
              <w:divBdr>
                <w:top w:val="none" w:sz="0" w:space="0" w:color="auto"/>
                <w:left w:val="none" w:sz="0" w:space="0" w:color="auto"/>
                <w:bottom w:val="none" w:sz="0" w:space="0" w:color="auto"/>
                <w:right w:val="none" w:sz="0" w:space="0" w:color="auto"/>
              </w:divBdr>
              <w:divsChild>
                <w:div w:id="1635016323">
                  <w:marLeft w:val="0"/>
                  <w:marRight w:val="0"/>
                  <w:marTop w:val="0"/>
                  <w:marBottom w:val="0"/>
                  <w:divBdr>
                    <w:top w:val="none" w:sz="0" w:space="0" w:color="auto"/>
                    <w:left w:val="none" w:sz="0" w:space="0" w:color="auto"/>
                    <w:bottom w:val="none" w:sz="0" w:space="0" w:color="auto"/>
                    <w:right w:val="none" w:sz="0" w:space="0" w:color="auto"/>
                  </w:divBdr>
                  <w:divsChild>
                    <w:div w:id="1833794144">
                      <w:marLeft w:val="0"/>
                      <w:marRight w:val="0"/>
                      <w:marTop w:val="0"/>
                      <w:marBottom w:val="0"/>
                      <w:divBdr>
                        <w:top w:val="none" w:sz="0" w:space="0" w:color="auto"/>
                        <w:left w:val="none" w:sz="0" w:space="0" w:color="auto"/>
                        <w:bottom w:val="none" w:sz="0" w:space="0" w:color="auto"/>
                        <w:right w:val="none" w:sz="0" w:space="0" w:color="auto"/>
                      </w:divBdr>
                      <w:divsChild>
                        <w:div w:id="1989242367">
                          <w:marLeft w:val="0"/>
                          <w:marRight w:val="0"/>
                          <w:marTop w:val="0"/>
                          <w:marBottom w:val="0"/>
                          <w:divBdr>
                            <w:top w:val="none" w:sz="0" w:space="0" w:color="auto"/>
                            <w:left w:val="none" w:sz="0" w:space="0" w:color="auto"/>
                            <w:bottom w:val="none" w:sz="0" w:space="0" w:color="auto"/>
                            <w:right w:val="none" w:sz="0" w:space="0" w:color="auto"/>
                          </w:divBdr>
                          <w:divsChild>
                            <w:div w:id="983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672306">
      <w:bodyDiv w:val="1"/>
      <w:marLeft w:val="0"/>
      <w:marRight w:val="0"/>
      <w:marTop w:val="0"/>
      <w:marBottom w:val="0"/>
      <w:divBdr>
        <w:top w:val="none" w:sz="0" w:space="0" w:color="auto"/>
        <w:left w:val="none" w:sz="0" w:space="0" w:color="auto"/>
        <w:bottom w:val="none" w:sz="0" w:space="0" w:color="auto"/>
        <w:right w:val="none" w:sz="0" w:space="0" w:color="auto"/>
      </w:divBdr>
    </w:div>
    <w:div w:id="492793066">
      <w:bodyDiv w:val="1"/>
      <w:marLeft w:val="0"/>
      <w:marRight w:val="0"/>
      <w:marTop w:val="0"/>
      <w:marBottom w:val="0"/>
      <w:divBdr>
        <w:top w:val="none" w:sz="0" w:space="0" w:color="auto"/>
        <w:left w:val="none" w:sz="0" w:space="0" w:color="auto"/>
        <w:bottom w:val="none" w:sz="0" w:space="0" w:color="auto"/>
        <w:right w:val="none" w:sz="0" w:space="0" w:color="auto"/>
      </w:divBdr>
      <w:divsChild>
        <w:div w:id="398986035">
          <w:marLeft w:val="0"/>
          <w:marRight w:val="0"/>
          <w:marTop w:val="0"/>
          <w:marBottom w:val="0"/>
          <w:divBdr>
            <w:top w:val="none" w:sz="0" w:space="0" w:color="auto"/>
            <w:left w:val="none" w:sz="0" w:space="0" w:color="auto"/>
            <w:bottom w:val="none" w:sz="0" w:space="0" w:color="auto"/>
            <w:right w:val="none" w:sz="0" w:space="0" w:color="auto"/>
          </w:divBdr>
          <w:divsChild>
            <w:div w:id="1814831427">
              <w:marLeft w:val="0"/>
              <w:marRight w:val="0"/>
              <w:marTop w:val="0"/>
              <w:marBottom w:val="0"/>
              <w:divBdr>
                <w:top w:val="none" w:sz="0" w:space="0" w:color="auto"/>
                <w:left w:val="none" w:sz="0" w:space="0" w:color="auto"/>
                <w:bottom w:val="none" w:sz="0" w:space="0" w:color="auto"/>
                <w:right w:val="none" w:sz="0" w:space="0" w:color="auto"/>
              </w:divBdr>
              <w:divsChild>
                <w:div w:id="1830055549">
                  <w:marLeft w:val="0"/>
                  <w:marRight w:val="0"/>
                  <w:marTop w:val="0"/>
                  <w:marBottom w:val="0"/>
                  <w:divBdr>
                    <w:top w:val="none" w:sz="0" w:space="0" w:color="auto"/>
                    <w:left w:val="none" w:sz="0" w:space="0" w:color="auto"/>
                    <w:bottom w:val="none" w:sz="0" w:space="0" w:color="auto"/>
                    <w:right w:val="none" w:sz="0" w:space="0" w:color="auto"/>
                  </w:divBdr>
                  <w:divsChild>
                    <w:div w:id="1833794241">
                      <w:marLeft w:val="0"/>
                      <w:marRight w:val="0"/>
                      <w:marTop w:val="0"/>
                      <w:marBottom w:val="0"/>
                      <w:divBdr>
                        <w:top w:val="none" w:sz="0" w:space="0" w:color="auto"/>
                        <w:left w:val="none" w:sz="0" w:space="0" w:color="auto"/>
                        <w:bottom w:val="none" w:sz="0" w:space="0" w:color="auto"/>
                        <w:right w:val="none" w:sz="0" w:space="0" w:color="auto"/>
                      </w:divBdr>
                      <w:divsChild>
                        <w:div w:id="449208530">
                          <w:marLeft w:val="0"/>
                          <w:marRight w:val="0"/>
                          <w:marTop w:val="0"/>
                          <w:marBottom w:val="0"/>
                          <w:divBdr>
                            <w:top w:val="none" w:sz="0" w:space="0" w:color="auto"/>
                            <w:left w:val="none" w:sz="0" w:space="0" w:color="auto"/>
                            <w:bottom w:val="none" w:sz="0" w:space="0" w:color="auto"/>
                            <w:right w:val="none" w:sz="0" w:space="0" w:color="auto"/>
                          </w:divBdr>
                          <w:divsChild>
                            <w:div w:id="1554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360405">
      <w:bodyDiv w:val="1"/>
      <w:marLeft w:val="0"/>
      <w:marRight w:val="0"/>
      <w:marTop w:val="0"/>
      <w:marBottom w:val="0"/>
      <w:divBdr>
        <w:top w:val="none" w:sz="0" w:space="0" w:color="auto"/>
        <w:left w:val="none" w:sz="0" w:space="0" w:color="auto"/>
        <w:bottom w:val="none" w:sz="0" w:space="0" w:color="auto"/>
        <w:right w:val="none" w:sz="0" w:space="0" w:color="auto"/>
      </w:divBdr>
    </w:div>
    <w:div w:id="707680914">
      <w:bodyDiv w:val="1"/>
      <w:marLeft w:val="0"/>
      <w:marRight w:val="0"/>
      <w:marTop w:val="0"/>
      <w:marBottom w:val="0"/>
      <w:divBdr>
        <w:top w:val="none" w:sz="0" w:space="0" w:color="auto"/>
        <w:left w:val="none" w:sz="0" w:space="0" w:color="auto"/>
        <w:bottom w:val="none" w:sz="0" w:space="0" w:color="auto"/>
        <w:right w:val="none" w:sz="0" w:space="0" w:color="auto"/>
      </w:divBdr>
    </w:div>
    <w:div w:id="891112267">
      <w:bodyDiv w:val="1"/>
      <w:marLeft w:val="0"/>
      <w:marRight w:val="0"/>
      <w:marTop w:val="0"/>
      <w:marBottom w:val="0"/>
      <w:divBdr>
        <w:top w:val="none" w:sz="0" w:space="0" w:color="auto"/>
        <w:left w:val="none" w:sz="0" w:space="0" w:color="auto"/>
        <w:bottom w:val="none" w:sz="0" w:space="0" w:color="auto"/>
        <w:right w:val="none" w:sz="0" w:space="0" w:color="auto"/>
      </w:divBdr>
      <w:divsChild>
        <w:div w:id="1897429259">
          <w:marLeft w:val="0"/>
          <w:marRight w:val="0"/>
          <w:marTop w:val="0"/>
          <w:marBottom w:val="0"/>
          <w:divBdr>
            <w:top w:val="none" w:sz="0" w:space="0" w:color="auto"/>
            <w:left w:val="none" w:sz="0" w:space="0" w:color="auto"/>
            <w:bottom w:val="none" w:sz="0" w:space="0" w:color="auto"/>
            <w:right w:val="none" w:sz="0" w:space="0" w:color="auto"/>
          </w:divBdr>
          <w:divsChild>
            <w:div w:id="1598950273">
              <w:marLeft w:val="0"/>
              <w:marRight w:val="0"/>
              <w:marTop w:val="0"/>
              <w:marBottom w:val="0"/>
              <w:divBdr>
                <w:top w:val="none" w:sz="0" w:space="0" w:color="auto"/>
                <w:left w:val="none" w:sz="0" w:space="0" w:color="auto"/>
                <w:bottom w:val="none" w:sz="0" w:space="0" w:color="auto"/>
                <w:right w:val="none" w:sz="0" w:space="0" w:color="auto"/>
              </w:divBdr>
              <w:divsChild>
                <w:div w:id="1863325009">
                  <w:marLeft w:val="0"/>
                  <w:marRight w:val="0"/>
                  <w:marTop w:val="0"/>
                  <w:marBottom w:val="0"/>
                  <w:divBdr>
                    <w:top w:val="none" w:sz="0" w:space="0" w:color="auto"/>
                    <w:left w:val="none" w:sz="0" w:space="0" w:color="auto"/>
                    <w:bottom w:val="none" w:sz="0" w:space="0" w:color="auto"/>
                    <w:right w:val="none" w:sz="0" w:space="0" w:color="auto"/>
                  </w:divBdr>
                  <w:divsChild>
                    <w:div w:id="1207646148">
                      <w:marLeft w:val="0"/>
                      <w:marRight w:val="0"/>
                      <w:marTop w:val="0"/>
                      <w:marBottom w:val="0"/>
                      <w:divBdr>
                        <w:top w:val="none" w:sz="0" w:space="0" w:color="auto"/>
                        <w:left w:val="none" w:sz="0" w:space="0" w:color="auto"/>
                        <w:bottom w:val="none" w:sz="0" w:space="0" w:color="auto"/>
                        <w:right w:val="none" w:sz="0" w:space="0" w:color="auto"/>
                      </w:divBdr>
                      <w:divsChild>
                        <w:div w:id="2007203821">
                          <w:marLeft w:val="0"/>
                          <w:marRight w:val="0"/>
                          <w:marTop w:val="0"/>
                          <w:marBottom w:val="0"/>
                          <w:divBdr>
                            <w:top w:val="none" w:sz="0" w:space="0" w:color="auto"/>
                            <w:left w:val="none" w:sz="0" w:space="0" w:color="auto"/>
                            <w:bottom w:val="none" w:sz="0" w:space="0" w:color="auto"/>
                            <w:right w:val="none" w:sz="0" w:space="0" w:color="auto"/>
                          </w:divBdr>
                          <w:divsChild>
                            <w:div w:id="1513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61442">
      <w:bodyDiv w:val="1"/>
      <w:marLeft w:val="0"/>
      <w:marRight w:val="0"/>
      <w:marTop w:val="0"/>
      <w:marBottom w:val="0"/>
      <w:divBdr>
        <w:top w:val="none" w:sz="0" w:space="0" w:color="auto"/>
        <w:left w:val="none" w:sz="0" w:space="0" w:color="auto"/>
        <w:bottom w:val="none" w:sz="0" w:space="0" w:color="auto"/>
        <w:right w:val="none" w:sz="0" w:space="0" w:color="auto"/>
      </w:divBdr>
    </w:div>
    <w:div w:id="1591622624">
      <w:bodyDiv w:val="1"/>
      <w:marLeft w:val="0"/>
      <w:marRight w:val="0"/>
      <w:marTop w:val="0"/>
      <w:marBottom w:val="0"/>
      <w:divBdr>
        <w:top w:val="none" w:sz="0" w:space="0" w:color="auto"/>
        <w:left w:val="none" w:sz="0" w:space="0" w:color="auto"/>
        <w:bottom w:val="none" w:sz="0" w:space="0" w:color="auto"/>
        <w:right w:val="none" w:sz="0" w:space="0" w:color="auto"/>
      </w:divBdr>
      <w:divsChild>
        <w:div w:id="1886984236">
          <w:marLeft w:val="0"/>
          <w:marRight w:val="0"/>
          <w:marTop w:val="0"/>
          <w:marBottom w:val="0"/>
          <w:divBdr>
            <w:top w:val="none" w:sz="0" w:space="0" w:color="auto"/>
            <w:left w:val="none" w:sz="0" w:space="0" w:color="auto"/>
            <w:bottom w:val="none" w:sz="0" w:space="0" w:color="auto"/>
            <w:right w:val="none" w:sz="0" w:space="0" w:color="auto"/>
          </w:divBdr>
          <w:divsChild>
            <w:div w:id="891649199">
              <w:marLeft w:val="0"/>
              <w:marRight w:val="0"/>
              <w:marTop w:val="0"/>
              <w:marBottom w:val="0"/>
              <w:divBdr>
                <w:top w:val="none" w:sz="0" w:space="0" w:color="auto"/>
                <w:left w:val="none" w:sz="0" w:space="0" w:color="auto"/>
                <w:bottom w:val="none" w:sz="0" w:space="0" w:color="auto"/>
                <w:right w:val="none" w:sz="0" w:space="0" w:color="auto"/>
              </w:divBdr>
              <w:divsChild>
                <w:div w:id="1583560529">
                  <w:marLeft w:val="0"/>
                  <w:marRight w:val="0"/>
                  <w:marTop w:val="0"/>
                  <w:marBottom w:val="0"/>
                  <w:divBdr>
                    <w:top w:val="none" w:sz="0" w:space="0" w:color="auto"/>
                    <w:left w:val="none" w:sz="0" w:space="0" w:color="auto"/>
                    <w:bottom w:val="none" w:sz="0" w:space="0" w:color="auto"/>
                    <w:right w:val="none" w:sz="0" w:space="0" w:color="auto"/>
                  </w:divBdr>
                  <w:divsChild>
                    <w:div w:id="1970043014">
                      <w:marLeft w:val="0"/>
                      <w:marRight w:val="0"/>
                      <w:marTop w:val="0"/>
                      <w:marBottom w:val="0"/>
                      <w:divBdr>
                        <w:top w:val="none" w:sz="0" w:space="0" w:color="auto"/>
                        <w:left w:val="none" w:sz="0" w:space="0" w:color="auto"/>
                        <w:bottom w:val="none" w:sz="0" w:space="0" w:color="auto"/>
                        <w:right w:val="none" w:sz="0" w:space="0" w:color="auto"/>
                      </w:divBdr>
                      <w:divsChild>
                        <w:div w:id="149566427">
                          <w:marLeft w:val="0"/>
                          <w:marRight w:val="0"/>
                          <w:marTop w:val="0"/>
                          <w:marBottom w:val="0"/>
                          <w:divBdr>
                            <w:top w:val="none" w:sz="0" w:space="0" w:color="auto"/>
                            <w:left w:val="none" w:sz="0" w:space="0" w:color="auto"/>
                            <w:bottom w:val="none" w:sz="0" w:space="0" w:color="auto"/>
                            <w:right w:val="none" w:sz="0" w:space="0" w:color="auto"/>
                          </w:divBdr>
                          <w:divsChild>
                            <w:div w:id="163305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348644">
      <w:bodyDiv w:val="1"/>
      <w:marLeft w:val="0"/>
      <w:marRight w:val="0"/>
      <w:marTop w:val="0"/>
      <w:marBottom w:val="0"/>
      <w:divBdr>
        <w:top w:val="none" w:sz="0" w:space="0" w:color="auto"/>
        <w:left w:val="none" w:sz="0" w:space="0" w:color="auto"/>
        <w:bottom w:val="none" w:sz="0" w:space="0" w:color="auto"/>
        <w:right w:val="none" w:sz="0" w:space="0" w:color="auto"/>
      </w:divBdr>
    </w:div>
    <w:div w:id="1783379659">
      <w:bodyDiv w:val="1"/>
      <w:marLeft w:val="0"/>
      <w:marRight w:val="0"/>
      <w:marTop w:val="0"/>
      <w:marBottom w:val="0"/>
      <w:divBdr>
        <w:top w:val="none" w:sz="0" w:space="0" w:color="auto"/>
        <w:left w:val="none" w:sz="0" w:space="0" w:color="auto"/>
        <w:bottom w:val="none" w:sz="0" w:space="0" w:color="auto"/>
        <w:right w:val="none" w:sz="0" w:space="0" w:color="auto"/>
      </w:divBdr>
    </w:div>
    <w:div w:id="1921984729">
      <w:bodyDiv w:val="1"/>
      <w:marLeft w:val="0"/>
      <w:marRight w:val="0"/>
      <w:marTop w:val="0"/>
      <w:marBottom w:val="0"/>
      <w:divBdr>
        <w:top w:val="none" w:sz="0" w:space="0" w:color="auto"/>
        <w:left w:val="none" w:sz="0" w:space="0" w:color="auto"/>
        <w:bottom w:val="none" w:sz="0" w:space="0" w:color="auto"/>
        <w:right w:val="none" w:sz="0" w:space="0" w:color="auto"/>
      </w:divBdr>
    </w:div>
    <w:div w:id="1963220748">
      <w:bodyDiv w:val="1"/>
      <w:marLeft w:val="0"/>
      <w:marRight w:val="0"/>
      <w:marTop w:val="0"/>
      <w:marBottom w:val="0"/>
      <w:divBdr>
        <w:top w:val="none" w:sz="0" w:space="0" w:color="auto"/>
        <w:left w:val="none" w:sz="0" w:space="0" w:color="auto"/>
        <w:bottom w:val="none" w:sz="0" w:space="0" w:color="auto"/>
        <w:right w:val="none" w:sz="0" w:space="0" w:color="auto"/>
      </w:divBdr>
      <w:divsChild>
        <w:div w:id="920722954">
          <w:marLeft w:val="0"/>
          <w:marRight w:val="0"/>
          <w:marTop w:val="0"/>
          <w:marBottom w:val="0"/>
          <w:divBdr>
            <w:top w:val="none" w:sz="0" w:space="0" w:color="auto"/>
            <w:left w:val="none" w:sz="0" w:space="0" w:color="auto"/>
            <w:bottom w:val="none" w:sz="0" w:space="0" w:color="auto"/>
            <w:right w:val="none" w:sz="0" w:space="0" w:color="auto"/>
          </w:divBdr>
          <w:divsChild>
            <w:div w:id="443113286">
              <w:marLeft w:val="0"/>
              <w:marRight w:val="0"/>
              <w:marTop w:val="0"/>
              <w:marBottom w:val="0"/>
              <w:divBdr>
                <w:top w:val="none" w:sz="0" w:space="0" w:color="auto"/>
                <w:left w:val="none" w:sz="0" w:space="0" w:color="auto"/>
                <w:bottom w:val="none" w:sz="0" w:space="0" w:color="auto"/>
                <w:right w:val="none" w:sz="0" w:space="0" w:color="auto"/>
              </w:divBdr>
              <w:divsChild>
                <w:div w:id="343290958">
                  <w:marLeft w:val="0"/>
                  <w:marRight w:val="0"/>
                  <w:marTop w:val="0"/>
                  <w:marBottom w:val="0"/>
                  <w:divBdr>
                    <w:top w:val="none" w:sz="0" w:space="0" w:color="auto"/>
                    <w:left w:val="none" w:sz="0" w:space="0" w:color="auto"/>
                    <w:bottom w:val="none" w:sz="0" w:space="0" w:color="auto"/>
                    <w:right w:val="none" w:sz="0" w:space="0" w:color="auto"/>
                  </w:divBdr>
                  <w:divsChild>
                    <w:div w:id="1039159896">
                      <w:marLeft w:val="0"/>
                      <w:marRight w:val="0"/>
                      <w:marTop w:val="0"/>
                      <w:marBottom w:val="0"/>
                      <w:divBdr>
                        <w:top w:val="none" w:sz="0" w:space="0" w:color="auto"/>
                        <w:left w:val="none" w:sz="0" w:space="0" w:color="auto"/>
                        <w:bottom w:val="none" w:sz="0" w:space="0" w:color="auto"/>
                        <w:right w:val="none" w:sz="0" w:space="0" w:color="auto"/>
                      </w:divBdr>
                      <w:divsChild>
                        <w:div w:id="585112056">
                          <w:marLeft w:val="0"/>
                          <w:marRight w:val="0"/>
                          <w:marTop w:val="0"/>
                          <w:marBottom w:val="0"/>
                          <w:divBdr>
                            <w:top w:val="none" w:sz="0" w:space="0" w:color="auto"/>
                            <w:left w:val="none" w:sz="0" w:space="0" w:color="auto"/>
                            <w:bottom w:val="none" w:sz="0" w:space="0" w:color="auto"/>
                            <w:right w:val="none" w:sz="0" w:space="0" w:color="auto"/>
                          </w:divBdr>
                          <w:divsChild>
                            <w:div w:id="16878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472336">
      <w:bodyDiv w:val="1"/>
      <w:marLeft w:val="0"/>
      <w:marRight w:val="0"/>
      <w:marTop w:val="0"/>
      <w:marBottom w:val="0"/>
      <w:divBdr>
        <w:top w:val="none" w:sz="0" w:space="0" w:color="auto"/>
        <w:left w:val="none" w:sz="0" w:space="0" w:color="auto"/>
        <w:bottom w:val="none" w:sz="0" w:space="0" w:color="auto"/>
        <w:right w:val="none" w:sz="0" w:space="0" w:color="auto"/>
      </w:divBdr>
    </w:div>
    <w:div w:id="2017994594">
      <w:bodyDiv w:val="1"/>
      <w:marLeft w:val="0"/>
      <w:marRight w:val="0"/>
      <w:marTop w:val="0"/>
      <w:marBottom w:val="0"/>
      <w:divBdr>
        <w:top w:val="none" w:sz="0" w:space="0" w:color="auto"/>
        <w:left w:val="none" w:sz="0" w:space="0" w:color="auto"/>
        <w:bottom w:val="none" w:sz="0" w:space="0" w:color="auto"/>
        <w:right w:val="none" w:sz="0" w:space="0" w:color="auto"/>
      </w:divBdr>
      <w:divsChild>
        <w:div w:id="2091727559">
          <w:marLeft w:val="0"/>
          <w:marRight w:val="0"/>
          <w:marTop w:val="0"/>
          <w:marBottom w:val="0"/>
          <w:divBdr>
            <w:top w:val="none" w:sz="0" w:space="0" w:color="auto"/>
            <w:left w:val="none" w:sz="0" w:space="0" w:color="auto"/>
            <w:bottom w:val="none" w:sz="0" w:space="0" w:color="auto"/>
            <w:right w:val="none" w:sz="0" w:space="0" w:color="auto"/>
          </w:divBdr>
          <w:divsChild>
            <w:div w:id="904686446">
              <w:marLeft w:val="0"/>
              <w:marRight w:val="0"/>
              <w:marTop w:val="0"/>
              <w:marBottom w:val="0"/>
              <w:divBdr>
                <w:top w:val="none" w:sz="0" w:space="0" w:color="auto"/>
                <w:left w:val="none" w:sz="0" w:space="0" w:color="auto"/>
                <w:bottom w:val="none" w:sz="0" w:space="0" w:color="auto"/>
                <w:right w:val="none" w:sz="0" w:space="0" w:color="auto"/>
              </w:divBdr>
              <w:divsChild>
                <w:div w:id="596445856">
                  <w:marLeft w:val="0"/>
                  <w:marRight w:val="0"/>
                  <w:marTop w:val="0"/>
                  <w:marBottom w:val="0"/>
                  <w:divBdr>
                    <w:top w:val="none" w:sz="0" w:space="0" w:color="auto"/>
                    <w:left w:val="none" w:sz="0" w:space="0" w:color="auto"/>
                    <w:bottom w:val="none" w:sz="0" w:space="0" w:color="auto"/>
                    <w:right w:val="none" w:sz="0" w:space="0" w:color="auto"/>
                  </w:divBdr>
                  <w:divsChild>
                    <w:div w:id="2146191456">
                      <w:marLeft w:val="0"/>
                      <w:marRight w:val="0"/>
                      <w:marTop w:val="0"/>
                      <w:marBottom w:val="0"/>
                      <w:divBdr>
                        <w:top w:val="none" w:sz="0" w:space="0" w:color="auto"/>
                        <w:left w:val="none" w:sz="0" w:space="0" w:color="auto"/>
                        <w:bottom w:val="none" w:sz="0" w:space="0" w:color="auto"/>
                        <w:right w:val="none" w:sz="0" w:space="0" w:color="auto"/>
                      </w:divBdr>
                      <w:divsChild>
                        <w:div w:id="1949385095">
                          <w:marLeft w:val="0"/>
                          <w:marRight w:val="0"/>
                          <w:marTop w:val="0"/>
                          <w:marBottom w:val="0"/>
                          <w:divBdr>
                            <w:top w:val="none" w:sz="0" w:space="0" w:color="auto"/>
                            <w:left w:val="none" w:sz="0" w:space="0" w:color="auto"/>
                            <w:bottom w:val="none" w:sz="0" w:space="0" w:color="auto"/>
                            <w:right w:val="none" w:sz="0" w:space="0" w:color="auto"/>
                          </w:divBdr>
                          <w:divsChild>
                            <w:div w:id="55339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umanrights.gov.au/publications/index.html" TargetMode="External"/><Relationship Id="rId18" Type="http://schemas.openxmlformats.org/officeDocument/2006/relationships/hyperlink" Target="http://www.australiancurriculum.edu.au/healthandphysicaleducation/Curriculum/F-10" TargetMode="External"/><Relationship Id="rId26" Type="http://schemas.openxmlformats.org/officeDocument/2006/relationships/hyperlink" Target="http://www.australiancurriculum.edu.au/GeneralCapabilities/Information-and-Communication-Technology-capability" TargetMode="External"/><Relationship Id="rId39" Type="http://schemas.openxmlformats.org/officeDocument/2006/relationships/hyperlink" Target="http://www.australiancurriculum.edu.au/healthandphysicaleducation/Curriculum/F-10" TargetMode="External"/><Relationship Id="rId21" Type="http://schemas.openxmlformats.org/officeDocument/2006/relationships/hyperlink" Target="http://www.australiancurriculum.edu.au/healthandphysicaleducation/Curriculum/F-10" TargetMode="External"/><Relationship Id="rId34" Type="http://schemas.openxmlformats.org/officeDocument/2006/relationships/image" Target="media/image5.png"/><Relationship Id="rId42" Type="http://schemas.openxmlformats.org/officeDocument/2006/relationships/hyperlink" Target="http://youtu.be/2m-lR7GHJxc" TargetMode="External"/><Relationship Id="rId47" Type="http://schemas.openxmlformats.org/officeDocument/2006/relationships/hyperlink" Target="http://www.ausport.gov.au/participating/coaches/tools/coaching_specific_groups/Inclusive" TargetMode="External"/><Relationship Id="rId50" Type="http://schemas.openxmlformats.org/officeDocument/2006/relationships/hyperlink" Target="http://www.washingtontrio.org/index.php/get-involved/ResourcesEducation/Op-EdExamples/" TargetMode="External"/><Relationship Id="rId55"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australiancurriculum.edu.au/healthandphysicaleducation/Curriculum/F-10" TargetMode="External"/><Relationship Id="rId25" Type="http://schemas.openxmlformats.org/officeDocument/2006/relationships/hyperlink" Target="http://www.australiancurriculum.edu.au/GeneralCapabilities/Literacy/Introduction/Introduction" TargetMode="External"/><Relationship Id="rId33" Type="http://schemas.openxmlformats.org/officeDocument/2006/relationships/hyperlink" Target="http://www.ausport.gov.au/participating/coaches/tools/coaching_specific_groups/Inclusive" TargetMode="External"/><Relationship Id="rId38" Type="http://schemas.openxmlformats.org/officeDocument/2006/relationships/hyperlink" Target="http://www.australiancurriculum.edu.au/Curriculum/ContentDescription/ACPPS075" TargetMode="External"/><Relationship Id="rId46" Type="http://schemas.openxmlformats.org/officeDocument/2006/relationships/hyperlink" Target="http://wsnsw.org.au/roadshow/school-road-show/"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ustraliancurriculum.edu.au/healthandphysicaleducation/Curriculum/F-10" TargetMode="External"/><Relationship Id="rId20" Type="http://schemas.openxmlformats.org/officeDocument/2006/relationships/hyperlink" Target="http://www.australiancurriculum.edu.au/healthandphysicaleducation/Curriculum/F-10" TargetMode="External"/><Relationship Id="rId29" Type="http://schemas.openxmlformats.org/officeDocument/2006/relationships/header" Target="header2.xml"/><Relationship Id="rId41" Type="http://schemas.openxmlformats.org/officeDocument/2006/relationships/hyperlink" Target="http://www.jigsaw.org/steps.htm" TargetMode="Externa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australiancurriculum.edu.au/GeneralCapabilities/Personal-and-social-capability" TargetMode="External"/><Relationship Id="rId32" Type="http://schemas.openxmlformats.org/officeDocument/2006/relationships/hyperlink" Target="http://www.dontdismyability.com.au/tools_and_tips/language_guide" TargetMode="External"/><Relationship Id="rId37" Type="http://schemas.openxmlformats.org/officeDocument/2006/relationships/hyperlink" Target="http://www.australiancurriculum.edu.au/healthandphysicaleducation/Curriculum/F-10" TargetMode="External"/><Relationship Id="rId40" Type="http://schemas.openxmlformats.org/officeDocument/2006/relationships/hyperlink" Target="http://www.australiancurriculum.edu.au/healthandphysicaleducation/Curriculum/F-10" TargetMode="External"/><Relationship Id="rId45" Type="http://schemas.openxmlformats.org/officeDocument/2006/relationships/hyperlink" Target="http://www.australiancurriculum.edu.au/healthandphysicaleducation/Curriculum/F-10" TargetMode="External"/><Relationship Id="rId53" Type="http://schemas.openxmlformats.org/officeDocument/2006/relationships/image" Target="media/image6.emf"/><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mmunications@humanrights.gov.au" TargetMode="External"/><Relationship Id="rId23" Type="http://schemas.openxmlformats.org/officeDocument/2006/relationships/hyperlink" Target="http://www.australiancurriculum.edu.au/GeneralCapabilities/Ethical-understanding" TargetMode="External"/><Relationship Id="rId28" Type="http://schemas.openxmlformats.org/officeDocument/2006/relationships/footer" Target="footer1.xml"/><Relationship Id="rId36" Type="http://schemas.openxmlformats.org/officeDocument/2006/relationships/hyperlink" Target="http://www.dontdismyability.com.au/tools_and_tips/language_guide" TargetMode="External"/><Relationship Id="rId49" Type="http://schemas.openxmlformats.org/officeDocument/2006/relationships/hyperlink" Target="http://www.publicanthropology.org/Yanomami/General/Criteria-Examples.htm" TargetMode="External"/><Relationship Id="rId57" Type="http://schemas.openxmlformats.org/officeDocument/2006/relationships/hyperlink" Target="http://youtu.be/2m-lR7GHJxc" TargetMode="External"/><Relationship Id="rId10" Type="http://schemas.openxmlformats.org/officeDocument/2006/relationships/image" Target="media/image1.png"/><Relationship Id="rId19" Type="http://schemas.openxmlformats.org/officeDocument/2006/relationships/hyperlink" Target="http://www.australiancurriculum.edu.au/Curriculum/ContentDescription/ACPPS075" TargetMode="External"/><Relationship Id="rId31" Type="http://schemas.openxmlformats.org/officeDocument/2006/relationships/hyperlink" Target="http://www.youtube.com/watch?v=2m-lR7GHJxc" TargetMode="External"/><Relationship Id="rId44" Type="http://schemas.openxmlformats.org/officeDocument/2006/relationships/hyperlink" Target="http://www.australiancurriculum.edu.au/healthandphysicaleducation/Curriculum/F-10" TargetMode="External"/><Relationship Id="rId52" Type="http://schemas.openxmlformats.org/officeDocument/2006/relationships/hyperlink" Target="http://www.nytimes.com/pages/opinion/" TargetMode="External"/><Relationship Id="rId4" Type="http://schemas.microsoft.com/office/2007/relationships/stylesWithEffects" Target="stylesWithEffects.xml"/><Relationship Id="rId9" Type="http://schemas.openxmlformats.org/officeDocument/2006/relationships/hyperlink" Target="http://www.humanrights.gov.au/twentystories/" TargetMode="External"/><Relationship Id="rId14" Type="http://schemas.openxmlformats.org/officeDocument/2006/relationships/hyperlink" Target="http://www.humanrights.gov.au" TargetMode="External"/><Relationship Id="rId22" Type="http://schemas.openxmlformats.org/officeDocument/2006/relationships/hyperlink" Target="http://www.australiancurriculum.edu.au/healthandphysicaleducation/Curriculum/F-10"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www.australiancurriculum.edu.au/healthandphysicaleducation/Curriculum/F-10" TargetMode="External"/><Relationship Id="rId43" Type="http://schemas.openxmlformats.org/officeDocument/2006/relationships/hyperlink" Target="http://www.humanrights.gov.au/twentystories/video-rockwheelers.html" TargetMode="External"/><Relationship Id="rId48" Type="http://schemas.openxmlformats.org/officeDocument/2006/relationships/hyperlink" Target="http://www.australiancurriculum.edu.au/healthandphysicaleducation/Curriculum/F-10" TargetMode="External"/><Relationship Id="rId56" Type="http://schemas.openxmlformats.org/officeDocument/2006/relationships/image" Target="media/image9.jpeg"/><Relationship Id="rId8" Type="http://schemas.openxmlformats.org/officeDocument/2006/relationships/endnotes" Target="endnotes.xml"/><Relationship Id="rId51" Type="http://schemas.openxmlformats.org/officeDocument/2006/relationships/hyperlink" Target="http://www.advocatesforyouth.org/topics-issues/organizational-development/246?task=view"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539C6-E339-48BE-8336-DD996EF3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5093</Words>
  <Characters>29036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Our Ref: [Insert File Reference]</vt:lpstr>
    </vt:vector>
  </TitlesOfParts>
  <Company>Human Rights Commission</Company>
  <LinksUpToDate>false</LinksUpToDate>
  <CharactersWithSpaces>34061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 [Insert File Reference]</dc:title>
  <dc:creator>Katerina Lecchi</dc:creator>
  <cp:lastModifiedBy>Siobhan Tierney</cp:lastModifiedBy>
  <cp:revision>5</cp:revision>
  <cp:lastPrinted>2014-03-13T00:55:00Z</cp:lastPrinted>
  <dcterms:created xsi:type="dcterms:W3CDTF">2014-11-17T00:21:00Z</dcterms:created>
  <dcterms:modified xsi:type="dcterms:W3CDTF">2014-11-28T05:31:00Z</dcterms:modified>
</cp:coreProperties>
</file>