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AF7" w:rsidRPr="00A02F56" w:rsidRDefault="00855AB0" w:rsidP="00A02F56">
      <w:r>
        <w:t>Placeholder file – content deleted.</w:t>
      </w:r>
      <w:bookmarkStart w:id="0" w:name="_GoBack"/>
      <w:bookmarkEnd w:id="0"/>
    </w:p>
    <w:sectPr w:rsidR="008A2AF7" w:rsidRPr="00A02F56" w:rsidSect="00CE7182">
      <w:footerReference w:type="default" r:id="rId8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AB0" w:rsidRDefault="00855AB0" w:rsidP="00F14C6D">
      <w:r>
        <w:separator/>
      </w:r>
    </w:p>
  </w:endnote>
  <w:endnote w:type="continuationSeparator" w:id="0">
    <w:p w:rsidR="00855AB0" w:rsidRDefault="00855AB0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855AB0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AB0" w:rsidRDefault="00855AB0" w:rsidP="00F14C6D">
      <w:r>
        <w:separator/>
      </w:r>
    </w:p>
  </w:footnote>
  <w:footnote w:type="continuationSeparator" w:id="0">
    <w:p w:rsidR="00855AB0" w:rsidRDefault="00855AB0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4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B0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55AB0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802F3"/>
    <w:rsid w:val="009A5753"/>
    <w:rsid w:val="009C5FB8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7182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Office of the Australian Information Commissioner</Company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Leon Wild</dc:creator>
  <cp:lastModifiedBy>Leon Wild</cp:lastModifiedBy>
  <cp:revision>1</cp:revision>
  <dcterms:created xsi:type="dcterms:W3CDTF">2014-06-05T00:19:00Z</dcterms:created>
  <dcterms:modified xsi:type="dcterms:W3CDTF">2014-06-05T00:20:00Z</dcterms:modified>
</cp:coreProperties>
</file>