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733F" w:rsidRDefault="00AF733F" w:rsidP="00CE6C34">
      <w:pPr>
        <w:pStyle w:val="BodyTextWhite"/>
        <w:spacing w:after="240" w:line="240" w:lineRule="auto"/>
        <w:rPr>
          <w:b/>
          <w:color w:val="auto"/>
          <w:sz w:val="28"/>
          <w:szCs w:val="28"/>
        </w:rPr>
      </w:pPr>
      <w:bookmarkStart w:id="0" w:name="_GoBack"/>
      <w:bookmarkEnd w:id="0"/>
    </w:p>
    <w:p w:rsidR="00AF733F" w:rsidRDefault="00AF733F" w:rsidP="00CE6C34">
      <w:pPr>
        <w:pStyle w:val="BodyTextWhite"/>
        <w:spacing w:after="240" w:line="240" w:lineRule="auto"/>
        <w:rPr>
          <w:b/>
          <w:color w:val="auto"/>
          <w:sz w:val="28"/>
          <w:szCs w:val="28"/>
        </w:rPr>
      </w:pPr>
    </w:p>
    <w:p w:rsidR="00AF733F" w:rsidRDefault="00AF733F" w:rsidP="00CE6C34">
      <w:pPr>
        <w:pStyle w:val="BodyTextWhite"/>
        <w:spacing w:after="240" w:line="240" w:lineRule="auto"/>
        <w:rPr>
          <w:b/>
          <w:color w:val="auto"/>
          <w:sz w:val="28"/>
          <w:szCs w:val="28"/>
        </w:rPr>
      </w:pPr>
    </w:p>
    <w:p w:rsidR="00AF733F" w:rsidRDefault="00623E83" w:rsidP="00CE6C34">
      <w:pPr>
        <w:pStyle w:val="BodyTextWhite"/>
        <w:spacing w:after="240" w:line="240" w:lineRule="auto"/>
        <w:rPr>
          <w:b/>
          <w:color w:val="auto"/>
          <w:sz w:val="28"/>
          <w:szCs w:val="28"/>
        </w:rPr>
      </w:pPr>
      <w:r>
        <w:rPr>
          <w:noProof/>
          <w:lang w:eastAsia="en-AU"/>
        </w:rPr>
        <mc:AlternateContent>
          <mc:Choice Requires="wps">
            <w:drawing>
              <wp:anchor distT="0" distB="0" distL="114300" distR="114300" simplePos="0" relativeHeight="251659264" behindDoc="0" locked="0" layoutInCell="1" allowOverlap="1" wp14:anchorId="0907D7AE" wp14:editId="0CE9E06B">
                <wp:simplePos x="0" y="0"/>
                <wp:positionH relativeFrom="column">
                  <wp:align>center</wp:align>
                </wp:positionH>
                <wp:positionV relativeFrom="paragraph">
                  <wp:posOffset>0</wp:posOffset>
                </wp:positionV>
                <wp:extent cx="6169660" cy="3276600"/>
                <wp:effectExtent l="0" t="0" r="21590" b="190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9660" cy="3276600"/>
                        </a:xfrm>
                        <a:prstGeom prst="rect">
                          <a:avLst/>
                        </a:prstGeom>
                        <a:solidFill>
                          <a:srgbClr val="FFFFFF"/>
                        </a:solidFill>
                        <a:ln w="9525">
                          <a:solidFill>
                            <a:schemeClr val="bg1"/>
                          </a:solidFill>
                          <a:miter lim="800000"/>
                          <a:headEnd/>
                          <a:tailEnd/>
                        </a:ln>
                      </wps:spPr>
                      <wps:txbx>
                        <w:txbxContent>
                          <w:p w:rsidR="00623E83" w:rsidRPr="0089163E" w:rsidRDefault="00623E83" w:rsidP="00623E83">
                            <w:pPr>
                              <w:spacing w:before="120" w:after="120" w:line="240" w:lineRule="auto"/>
                              <w:jc w:val="left"/>
                              <w:rPr>
                                <w:rFonts w:cs="Arial"/>
                                <w:sz w:val="28"/>
                                <w:szCs w:val="28"/>
                              </w:rPr>
                            </w:pPr>
                            <w:r w:rsidRPr="0089163E">
                              <w:rPr>
                                <w:rFonts w:cs="Arial"/>
                                <w:sz w:val="28"/>
                                <w:szCs w:val="28"/>
                              </w:rPr>
                              <w:t xml:space="preserve">The Australian Human Rights Commission would like to hear from people with disability who need communication supports, or who have complex support needs, who have had contact with the criminal justice system. </w:t>
                            </w:r>
                          </w:p>
                          <w:p w:rsidR="00623E83" w:rsidRPr="0089163E" w:rsidRDefault="00623E83" w:rsidP="00623E83">
                            <w:pPr>
                              <w:spacing w:before="120" w:after="120" w:line="240" w:lineRule="auto"/>
                              <w:jc w:val="left"/>
                              <w:rPr>
                                <w:rFonts w:cs="Arial"/>
                                <w:sz w:val="28"/>
                                <w:szCs w:val="28"/>
                              </w:rPr>
                            </w:pPr>
                          </w:p>
                          <w:p w:rsidR="00623E83" w:rsidRPr="0089163E" w:rsidRDefault="00623E83" w:rsidP="00623E83">
                            <w:pPr>
                              <w:spacing w:before="120" w:after="120" w:line="240" w:lineRule="auto"/>
                              <w:jc w:val="left"/>
                              <w:rPr>
                                <w:rFonts w:cs="Arial"/>
                                <w:sz w:val="28"/>
                                <w:szCs w:val="28"/>
                              </w:rPr>
                            </w:pPr>
                            <w:r w:rsidRPr="0089163E">
                              <w:rPr>
                                <w:rFonts w:cs="Arial"/>
                                <w:sz w:val="28"/>
                                <w:szCs w:val="28"/>
                              </w:rPr>
                              <w:t>We want to know what is and isn’t working well in police stations, courts, prisons and juvenile justice centres across Australia. This will help us to look at what needs to be done to make sure people with disability have their rights protected and have access to justice in the criminal justice system.</w:t>
                            </w:r>
                          </w:p>
                          <w:p w:rsidR="00623E83" w:rsidRPr="0089163E" w:rsidRDefault="00623E83" w:rsidP="00623E83">
                            <w:pPr>
                              <w:spacing w:before="120" w:after="120" w:line="240" w:lineRule="auto"/>
                              <w:jc w:val="left"/>
                              <w:rPr>
                                <w:rFonts w:cs="Arial"/>
                                <w:sz w:val="28"/>
                                <w:szCs w:val="28"/>
                              </w:rPr>
                            </w:pPr>
                          </w:p>
                          <w:p w:rsidR="00623E83" w:rsidRPr="0089163E" w:rsidRDefault="00623E83" w:rsidP="00623E83">
                            <w:pPr>
                              <w:spacing w:before="240" w:after="120" w:line="240" w:lineRule="auto"/>
                              <w:jc w:val="left"/>
                              <w:rPr>
                                <w:rFonts w:cs="Arial"/>
                                <w:sz w:val="28"/>
                                <w:szCs w:val="28"/>
                              </w:rPr>
                            </w:pPr>
                            <w:r w:rsidRPr="0089163E">
                              <w:rPr>
                                <w:rFonts w:cs="Arial"/>
                                <w:sz w:val="28"/>
                                <w:szCs w:val="28"/>
                              </w:rPr>
                              <w:t>Please come along to this public meeting and tell Graeme Innes, the Disability Discrimination Commissioner and Mick Gooda, the Aboriginal and Torres Strait Islander Social Justice Commissioner, your story.</w:t>
                            </w:r>
                          </w:p>
                          <w:p w:rsidR="00623E83" w:rsidRDefault="00623E83" w:rsidP="00223765">
                            <w:pPr>
                              <w:spacing w:before="120" w:after="120" w:line="240" w:lineRule="auto"/>
                              <w:jc w:val="left"/>
                              <w:rPr>
                                <w:rFonts w:cs="Arial"/>
                                <w:szCs w:val="24"/>
                              </w:rPr>
                            </w:pPr>
                          </w:p>
                          <w:p w:rsidR="00623E83" w:rsidRDefault="00623E83" w:rsidP="00223765">
                            <w:pPr>
                              <w:spacing w:before="120" w:after="120" w:line="240" w:lineRule="auto"/>
                              <w:jc w:val="left"/>
                              <w:rPr>
                                <w:rFonts w:cs="Arial"/>
                                <w:szCs w:val="24"/>
                              </w:rPr>
                            </w:pPr>
                          </w:p>
                          <w:p w:rsidR="00623E83" w:rsidRPr="00AF4FE3" w:rsidRDefault="00623E83" w:rsidP="00223765">
                            <w:pPr>
                              <w:spacing w:before="120" w:after="120" w:line="240" w:lineRule="auto"/>
                              <w:jc w:val="left"/>
                              <w:rPr>
                                <w:rFonts w:cs="Arial"/>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0;margin-top:0;width:485.8pt;height:258pt;z-index:251659264;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" strokecolor="white [3212]">
                <v:textbox>
                  <w:txbxContent>
                    <w:p w:rsidR="00623E83" w:rsidRPr="0089163E" w:rsidRDefault="00623E83" w:rsidP="00623E83">
                      <w:pPr>
                        <w:spacing w:before="120" w:after="120" w:line="240" w:lineRule="auto"/>
                        <w:jc w:val="left"/>
                        <w:rPr>
                          <w:rFonts w:cs="Arial"/>
                          <w:sz w:val="28"/>
                          <w:szCs w:val="28"/>
                        </w:rPr>
                      </w:pPr>
                      <w:r w:rsidRPr="0089163E">
                        <w:rPr>
                          <w:rFonts w:cs="Arial"/>
                          <w:sz w:val="28"/>
                          <w:szCs w:val="28"/>
                        </w:rPr>
                        <w:t xml:space="preserve">The Australian Human Rights Commission would like to hear from people with disability who need communication supports, or who have complex support needs, who have had contact with the criminal justice system. </w:t>
                      </w:r>
                    </w:p>
                    <w:p w:rsidR="00623E83" w:rsidRPr="0089163E" w:rsidRDefault="00623E83" w:rsidP="00623E83">
                      <w:pPr>
                        <w:spacing w:before="120" w:after="120" w:line="240" w:lineRule="auto"/>
                        <w:jc w:val="left"/>
                        <w:rPr>
                          <w:rFonts w:cs="Arial"/>
                          <w:sz w:val="28"/>
                          <w:szCs w:val="28"/>
                        </w:rPr>
                      </w:pPr>
                    </w:p>
                    <w:p w:rsidR="00623E83" w:rsidRPr="0089163E" w:rsidRDefault="00623E83" w:rsidP="00623E83">
                      <w:pPr>
                        <w:spacing w:before="120" w:after="120" w:line="240" w:lineRule="auto"/>
                        <w:jc w:val="left"/>
                        <w:rPr>
                          <w:rFonts w:cs="Arial"/>
                          <w:sz w:val="28"/>
                          <w:szCs w:val="28"/>
                        </w:rPr>
                      </w:pPr>
                      <w:r w:rsidRPr="0089163E">
                        <w:rPr>
                          <w:rFonts w:cs="Arial"/>
                          <w:sz w:val="28"/>
                          <w:szCs w:val="28"/>
                        </w:rPr>
                        <w:t>We want to know what is and isn’t working well in police stations, courts, prisons and juvenile justice centres across Australia. This will help us to look at what needs to be done to make sure people with disability have their rights protected and have access to justice in the criminal justice system.</w:t>
                      </w:r>
                    </w:p>
                    <w:p w:rsidR="00623E83" w:rsidRPr="0089163E" w:rsidRDefault="00623E83" w:rsidP="00623E83">
                      <w:pPr>
                        <w:spacing w:before="120" w:after="120" w:line="240" w:lineRule="auto"/>
                        <w:jc w:val="left"/>
                        <w:rPr>
                          <w:rFonts w:cs="Arial"/>
                          <w:sz w:val="28"/>
                          <w:szCs w:val="28"/>
                        </w:rPr>
                      </w:pPr>
                    </w:p>
                    <w:p w:rsidR="00623E83" w:rsidRPr="0089163E" w:rsidRDefault="00623E83" w:rsidP="00623E83">
                      <w:pPr>
                        <w:spacing w:before="240" w:after="120" w:line="240" w:lineRule="auto"/>
                        <w:jc w:val="left"/>
                        <w:rPr>
                          <w:rFonts w:cs="Arial"/>
                          <w:sz w:val="28"/>
                          <w:szCs w:val="28"/>
                        </w:rPr>
                      </w:pPr>
                      <w:r w:rsidRPr="0089163E">
                        <w:rPr>
                          <w:rFonts w:cs="Arial"/>
                          <w:sz w:val="28"/>
                          <w:szCs w:val="28"/>
                        </w:rPr>
                        <w:t>Please come along to this public meeting and tell Graeme Innes, the Disability Discrimination Commissioner and Mick Gooda, the Aboriginal and Torres Strait Islander Social Justice Commissioner, your story.</w:t>
                      </w:r>
                    </w:p>
                    <w:p w:rsidR="00623E83" w:rsidRDefault="00623E83" w:rsidP="00223765">
                      <w:pPr>
                        <w:spacing w:before="120" w:after="120" w:line="240" w:lineRule="auto"/>
                        <w:jc w:val="left"/>
                        <w:rPr>
                          <w:rFonts w:cs="Arial"/>
                          <w:szCs w:val="24"/>
                        </w:rPr>
                      </w:pPr>
                    </w:p>
                    <w:p w:rsidR="00623E83" w:rsidRDefault="00623E83" w:rsidP="00223765">
                      <w:pPr>
                        <w:spacing w:before="120" w:after="120" w:line="240" w:lineRule="auto"/>
                        <w:jc w:val="left"/>
                        <w:rPr>
                          <w:rFonts w:cs="Arial"/>
                          <w:szCs w:val="24"/>
                        </w:rPr>
                      </w:pPr>
                    </w:p>
                    <w:p w:rsidR="00623E83" w:rsidRPr="00AF4FE3" w:rsidRDefault="00623E83" w:rsidP="00223765">
                      <w:pPr>
                        <w:spacing w:before="120" w:after="120" w:line="240" w:lineRule="auto"/>
                        <w:jc w:val="left"/>
                        <w:rPr>
                          <w:rFonts w:cs="Arial"/>
                          <w:szCs w:val="24"/>
                        </w:rPr>
                      </w:pPr>
                    </w:p>
                  </w:txbxContent>
                </v:textbox>
              </v:shape>
            </w:pict>
          </mc:Fallback>
        </mc:AlternateContent>
      </w:r>
    </w:p>
    <w:p w:rsidR="00D865DE" w:rsidRDefault="00D865DE" w:rsidP="00260106">
      <w:pPr>
        <w:pStyle w:val="BodyTextWhite"/>
        <w:spacing w:after="360" w:line="240" w:lineRule="auto"/>
        <w:rPr>
          <w:b/>
          <w:color w:val="auto"/>
          <w:sz w:val="28"/>
          <w:szCs w:val="28"/>
        </w:rPr>
      </w:pPr>
    </w:p>
    <w:p w:rsidR="00C22A4E" w:rsidRDefault="00C22A4E" w:rsidP="0003573C">
      <w:pPr>
        <w:spacing w:before="240" w:after="120" w:line="240" w:lineRule="auto"/>
        <w:jc w:val="left"/>
      </w:pPr>
    </w:p>
    <w:p w:rsidR="00EB2AE6" w:rsidRDefault="00EB2AE6" w:rsidP="0003573C">
      <w:pPr>
        <w:spacing w:before="240" w:after="120" w:line="240" w:lineRule="auto"/>
        <w:jc w:val="left"/>
      </w:pPr>
    </w:p>
    <w:p w:rsidR="00EB2AE6" w:rsidRDefault="00EB2AE6" w:rsidP="0003573C">
      <w:pPr>
        <w:spacing w:before="240" w:after="120" w:line="240" w:lineRule="auto"/>
        <w:jc w:val="left"/>
      </w:pPr>
    </w:p>
    <w:p w:rsidR="00623E83" w:rsidRDefault="00623E83" w:rsidP="00623E83">
      <w:pPr>
        <w:spacing w:before="120" w:after="120" w:line="240" w:lineRule="auto"/>
        <w:jc w:val="left"/>
        <w:rPr>
          <w:rFonts w:cs="Arial"/>
          <w:szCs w:val="24"/>
        </w:rPr>
      </w:pPr>
    </w:p>
    <w:p w:rsidR="00623E83" w:rsidRDefault="00623E83" w:rsidP="00DF07B3">
      <w:pPr>
        <w:spacing w:before="240" w:after="120" w:line="240" w:lineRule="auto"/>
        <w:jc w:val="left"/>
        <w:rPr>
          <w:szCs w:val="24"/>
        </w:rPr>
      </w:pPr>
    </w:p>
    <w:p w:rsidR="00623E83" w:rsidRDefault="00623E83" w:rsidP="00DF07B3">
      <w:pPr>
        <w:spacing w:before="240" w:after="120" w:line="240" w:lineRule="auto"/>
        <w:jc w:val="left"/>
        <w:rPr>
          <w:szCs w:val="24"/>
        </w:rPr>
      </w:pPr>
    </w:p>
    <w:p w:rsidR="00623E83" w:rsidRPr="00DF07B3" w:rsidRDefault="00623E83" w:rsidP="00DF07B3">
      <w:pPr>
        <w:spacing w:before="240" w:after="120" w:line="240" w:lineRule="auto"/>
        <w:jc w:val="left"/>
        <w:rPr>
          <w:szCs w:val="24"/>
        </w:rPr>
      </w:pPr>
    </w:p>
    <w:tbl>
      <w:tblPr>
        <w:tblpPr w:leftFromText="180" w:rightFromText="180" w:vertAnchor="page" w:horzAnchor="margin" w:tblpY="10156"/>
        <w:tblW w:w="9549" w:type="dxa"/>
        <w:tblBorders>
          <w:bottom w:val="single" w:sz="4" w:space="0" w:color="auto"/>
        </w:tblBorders>
        <w:tblCellMar>
          <w:left w:w="0" w:type="dxa"/>
        </w:tblCellMar>
        <w:tblLook w:val="00A0" w:firstRow="1" w:lastRow="0" w:firstColumn="1" w:lastColumn="0" w:noHBand="0" w:noVBand="0"/>
      </w:tblPr>
      <w:tblGrid>
        <w:gridCol w:w="1264"/>
        <w:gridCol w:w="8285"/>
      </w:tblGrid>
      <w:tr w:rsidR="0089163E" w:rsidRPr="00926216" w:rsidTr="0089163E">
        <w:trPr>
          <w:trHeight w:val="2053"/>
        </w:trPr>
        <w:tc>
          <w:tcPr>
            <w:tcW w:w="1264" w:type="dxa"/>
            <w:tcBorders>
              <w:bottom w:val="nil"/>
            </w:tcBorders>
            <w:shd w:val="clear" w:color="auto" w:fill="auto"/>
          </w:tcPr>
          <w:p w:rsidR="0089163E" w:rsidRPr="0089163E" w:rsidRDefault="0089163E" w:rsidP="0089163E">
            <w:pPr>
              <w:pStyle w:val="BodyTextBoldRight"/>
              <w:spacing w:before="120" w:after="0" w:line="240" w:lineRule="auto"/>
              <w:jc w:val="left"/>
              <w:rPr>
                <w:color w:val="0065BD"/>
                <w:sz w:val="28"/>
                <w:szCs w:val="28"/>
              </w:rPr>
            </w:pPr>
            <w:r w:rsidRPr="0089163E">
              <w:rPr>
                <w:color w:val="0065BD"/>
                <w:sz w:val="28"/>
                <w:szCs w:val="28"/>
              </w:rPr>
              <w:t>Venue:</w:t>
            </w:r>
          </w:p>
          <w:p w:rsidR="0089163E" w:rsidRPr="0089163E" w:rsidRDefault="0089163E" w:rsidP="0089163E">
            <w:pPr>
              <w:pStyle w:val="BodyTextBoldRight"/>
              <w:spacing w:before="120" w:after="120" w:line="240" w:lineRule="auto"/>
              <w:jc w:val="left"/>
              <w:rPr>
                <w:color w:val="0065BD"/>
                <w:sz w:val="28"/>
                <w:szCs w:val="28"/>
              </w:rPr>
            </w:pPr>
            <w:r w:rsidRPr="0089163E">
              <w:rPr>
                <w:color w:val="0065BD"/>
                <w:sz w:val="28"/>
                <w:szCs w:val="28"/>
              </w:rPr>
              <w:t>Date:</w:t>
            </w:r>
          </w:p>
          <w:p w:rsidR="0089163E" w:rsidRPr="0089163E" w:rsidRDefault="0089163E" w:rsidP="0089163E">
            <w:pPr>
              <w:pStyle w:val="BodyTextBoldRight"/>
              <w:spacing w:after="0" w:line="240" w:lineRule="auto"/>
              <w:jc w:val="left"/>
              <w:rPr>
                <w:color w:val="0065BD"/>
                <w:sz w:val="28"/>
                <w:szCs w:val="28"/>
              </w:rPr>
            </w:pPr>
            <w:r w:rsidRPr="0089163E">
              <w:rPr>
                <w:color w:val="0065BD"/>
                <w:sz w:val="28"/>
                <w:szCs w:val="28"/>
              </w:rPr>
              <w:t>Time:</w:t>
            </w:r>
          </w:p>
          <w:p w:rsidR="0089163E" w:rsidRPr="0089163E" w:rsidRDefault="0089163E" w:rsidP="0089163E">
            <w:pPr>
              <w:pStyle w:val="BodyTextBoldRight"/>
              <w:spacing w:before="120" w:after="120" w:line="240" w:lineRule="auto"/>
              <w:jc w:val="left"/>
              <w:rPr>
                <w:color w:val="0065BD"/>
                <w:sz w:val="28"/>
                <w:szCs w:val="28"/>
              </w:rPr>
            </w:pPr>
            <w:r w:rsidRPr="0089163E">
              <w:rPr>
                <w:color w:val="0065BD"/>
                <w:sz w:val="28"/>
                <w:szCs w:val="28"/>
              </w:rPr>
              <w:t>RSVP:</w:t>
            </w:r>
          </w:p>
        </w:tc>
        <w:tc>
          <w:tcPr>
            <w:tcW w:w="8285" w:type="dxa"/>
            <w:tcBorders>
              <w:bottom w:val="nil"/>
            </w:tcBorders>
            <w:shd w:val="clear" w:color="auto" w:fill="auto"/>
          </w:tcPr>
          <w:p w:rsidR="0089163E" w:rsidRPr="0089163E" w:rsidRDefault="0089163E" w:rsidP="0089163E">
            <w:pPr>
              <w:rPr>
                <w:rFonts w:cs="Arial"/>
                <w:color w:val="222222"/>
                <w:sz w:val="28"/>
                <w:szCs w:val="28"/>
              </w:rPr>
            </w:pPr>
            <w:r w:rsidRPr="0089163E">
              <w:rPr>
                <w:rFonts w:cs="Arial"/>
                <w:color w:val="222222"/>
                <w:sz w:val="28"/>
                <w:szCs w:val="28"/>
              </w:rPr>
              <w:t>Bloodwood</w:t>
            </w:r>
            <w:r w:rsidR="00535423">
              <w:rPr>
                <w:rFonts w:cs="Arial"/>
                <w:color w:val="222222"/>
                <w:sz w:val="28"/>
                <w:szCs w:val="28"/>
              </w:rPr>
              <w:t xml:space="preserve"> Tree Association, 19 Hamilton Road</w:t>
            </w:r>
            <w:r w:rsidRPr="0089163E">
              <w:rPr>
                <w:rFonts w:cs="Arial"/>
                <w:color w:val="222222"/>
                <w:sz w:val="28"/>
                <w:szCs w:val="28"/>
              </w:rPr>
              <w:t xml:space="preserve">, South Hedland </w:t>
            </w:r>
          </w:p>
          <w:p w:rsidR="0089163E" w:rsidRDefault="0089163E" w:rsidP="0089163E">
            <w:pPr>
              <w:pStyle w:val="BodyText"/>
              <w:spacing w:after="120" w:line="240" w:lineRule="auto"/>
              <w:rPr>
                <w:color w:val="000000" w:themeColor="text1"/>
                <w:sz w:val="2"/>
                <w:szCs w:val="2"/>
              </w:rPr>
            </w:pPr>
          </w:p>
          <w:p w:rsidR="0089163E" w:rsidRPr="0089163E" w:rsidRDefault="0089163E" w:rsidP="0089163E">
            <w:pPr>
              <w:pStyle w:val="BodyText"/>
              <w:spacing w:after="120" w:line="240" w:lineRule="auto"/>
              <w:rPr>
                <w:color w:val="000000" w:themeColor="text1"/>
                <w:sz w:val="28"/>
                <w:szCs w:val="28"/>
              </w:rPr>
            </w:pPr>
            <w:r w:rsidRPr="0089163E">
              <w:rPr>
                <w:color w:val="000000" w:themeColor="text1"/>
                <w:sz w:val="28"/>
                <w:szCs w:val="28"/>
              </w:rPr>
              <w:t>Wednesday, 24 July 2013</w:t>
            </w:r>
          </w:p>
          <w:p w:rsidR="0089163E" w:rsidRPr="0089163E" w:rsidRDefault="0089163E" w:rsidP="0089163E">
            <w:pPr>
              <w:pStyle w:val="BodyText"/>
              <w:spacing w:after="120" w:line="240" w:lineRule="auto"/>
              <w:rPr>
                <w:color w:val="000000" w:themeColor="text1"/>
                <w:sz w:val="28"/>
                <w:szCs w:val="28"/>
              </w:rPr>
            </w:pPr>
            <w:r w:rsidRPr="0089163E">
              <w:rPr>
                <w:color w:val="000000" w:themeColor="text1"/>
                <w:sz w:val="28"/>
                <w:szCs w:val="28"/>
              </w:rPr>
              <w:t xml:space="preserve">12 noon – 2 pm </w:t>
            </w:r>
          </w:p>
          <w:p w:rsidR="0089163E" w:rsidRPr="0089163E" w:rsidRDefault="0089163E" w:rsidP="0089163E">
            <w:pPr>
              <w:pStyle w:val="BodyText"/>
              <w:spacing w:after="0" w:line="240" w:lineRule="auto"/>
              <w:rPr>
                <w:rFonts w:cs="Arial"/>
                <w:color w:val="000000" w:themeColor="text1"/>
                <w:sz w:val="28"/>
                <w:szCs w:val="28"/>
              </w:rPr>
            </w:pPr>
            <w:r w:rsidRPr="0089163E">
              <w:rPr>
                <w:rFonts w:cs="Arial"/>
                <w:color w:val="000000" w:themeColor="text1"/>
                <w:sz w:val="28"/>
                <w:szCs w:val="28"/>
              </w:rPr>
              <w:t xml:space="preserve">Please call Debra from People with Disability Western Australia on </w:t>
            </w:r>
            <w:r w:rsidRPr="0089163E">
              <w:rPr>
                <w:rFonts w:cs="Arial"/>
                <w:sz w:val="28"/>
                <w:szCs w:val="28"/>
              </w:rPr>
              <w:t xml:space="preserve">08 9485 8900 </w:t>
            </w:r>
            <w:r w:rsidRPr="0089163E">
              <w:rPr>
                <w:rFonts w:cs="Arial"/>
                <w:color w:val="000000" w:themeColor="text1"/>
                <w:sz w:val="28"/>
                <w:szCs w:val="28"/>
              </w:rPr>
              <w:t xml:space="preserve">or email </w:t>
            </w:r>
            <w:hyperlink r:id="rId9" w:history="1">
              <w:r w:rsidRPr="0089163E">
                <w:rPr>
                  <w:rStyle w:val="Hyperlink"/>
                  <w:rFonts w:cs="Arial"/>
                  <w:color w:val="auto"/>
                  <w:sz w:val="28"/>
                  <w:szCs w:val="28"/>
                </w:rPr>
                <w:t>debra@pwdwa.org</w:t>
              </w:r>
            </w:hyperlink>
          </w:p>
          <w:p w:rsidR="0089163E" w:rsidRPr="0089163E" w:rsidRDefault="0089163E" w:rsidP="0089163E">
            <w:pPr>
              <w:pStyle w:val="BodyText"/>
              <w:spacing w:after="0" w:line="240" w:lineRule="auto"/>
              <w:rPr>
                <w:rFonts w:cs="Arial"/>
                <w:i/>
                <w:sz w:val="28"/>
                <w:szCs w:val="28"/>
              </w:rPr>
            </w:pPr>
          </w:p>
        </w:tc>
      </w:tr>
    </w:tbl>
    <w:p w:rsidR="00594C6F" w:rsidRDefault="00594C6F" w:rsidP="00260106">
      <w:pPr>
        <w:pStyle w:val="BodyText"/>
        <w:spacing w:after="0" w:line="240" w:lineRule="auto"/>
        <w:rPr>
          <w:rFonts w:cs="Arial"/>
          <w:sz w:val="24"/>
          <w:szCs w:val="24"/>
        </w:rPr>
      </w:pPr>
    </w:p>
    <w:p w:rsidR="0089163E" w:rsidRDefault="0089163E" w:rsidP="00C06E0F">
      <w:pPr>
        <w:pStyle w:val="BodyText"/>
        <w:spacing w:after="0" w:line="240" w:lineRule="auto"/>
        <w:rPr>
          <w:rFonts w:cs="Arial"/>
          <w:sz w:val="24"/>
          <w:szCs w:val="24"/>
        </w:rPr>
      </w:pPr>
    </w:p>
    <w:p w:rsidR="0089163E" w:rsidRDefault="0089163E" w:rsidP="00C06E0F">
      <w:pPr>
        <w:pStyle w:val="BodyText"/>
        <w:spacing w:after="0" w:line="240" w:lineRule="auto"/>
        <w:rPr>
          <w:rFonts w:cs="Arial"/>
          <w:sz w:val="24"/>
          <w:szCs w:val="24"/>
        </w:rPr>
      </w:pPr>
    </w:p>
    <w:p w:rsidR="0089163E" w:rsidRDefault="0089163E" w:rsidP="00C06E0F">
      <w:pPr>
        <w:pStyle w:val="BodyText"/>
        <w:spacing w:after="0" w:line="240" w:lineRule="auto"/>
        <w:rPr>
          <w:rFonts w:cs="Arial"/>
          <w:sz w:val="24"/>
          <w:szCs w:val="24"/>
        </w:rPr>
      </w:pPr>
    </w:p>
    <w:p w:rsidR="00291F65" w:rsidRPr="0089163E" w:rsidRDefault="00F41042" w:rsidP="00C06E0F">
      <w:pPr>
        <w:pStyle w:val="BodyText"/>
        <w:spacing w:after="0" w:line="240" w:lineRule="auto"/>
        <w:rPr>
          <w:rFonts w:cs="Arial"/>
          <w:sz w:val="28"/>
          <w:szCs w:val="28"/>
        </w:rPr>
      </w:pPr>
      <w:r w:rsidRPr="0089163E">
        <w:rPr>
          <w:rFonts w:cs="Arial"/>
          <w:sz w:val="28"/>
          <w:szCs w:val="28"/>
        </w:rPr>
        <w:t xml:space="preserve">If you have any other access or support requirements please let </w:t>
      </w:r>
      <w:r w:rsidR="00C04974" w:rsidRPr="0089163E">
        <w:rPr>
          <w:rFonts w:cs="Arial"/>
          <w:sz w:val="28"/>
          <w:szCs w:val="28"/>
        </w:rPr>
        <w:t>Debra</w:t>
      </w:r>
      <w:r w:rsidRPr="0089163E">
        <w:rPr>
          <w:rFonts w:cs="Arial"/>
          <w:sz w:val="28"/>
          <w:szCs w:val="28"/>
        </w:rPr>
        <w:t xml:space="preserve"> know as soon as possible.</w:t>
      </w:r>
    </w:p>
    <w:sectPr w:rsidR="00291F65" w:rsidRPr="0089163E" w:rsidSect="00E174AB">
      <w:headerReference w:type="even" r:id="rId10"/>
      <w:headerReference w:type="default" r:id="rId11"/>
      <w:footerReference w:type="even" r:id="rId12"/>
      <w:footerReference w:type="default" r:id="rId13"/>
      <w:headerReference w:type="first" r:id="rId14"/>
      <w:footerReference w:type="first" r:id="rId15"/>
      <w:pgSz w:w="11907" w:h="16840" w:code="9"/>
      <w:pgMar w:top="851" w:right="1134" w:bottom="567" w:left="1134" w:header="851" w:footer="283"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7CFC" w:rsidRDefault="000B7CFC" w:rsidP="004344CD">
      <w:pPr>
        <w:spacing w:line="240" w:lineRule="auto"/>
      </w:pPr>
      <w:r>
        <w:separator/>
      </w:r>
    </w:p>
  </w:endnote>
  <w:endnote w:type="continuationSeparator" w:id="0">
    <w:p w:rsidR="000B7CFC" w:rsidRDefault="000B7CFC" w:rsidP="004344C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1823" w:rsidRDefault="00C1182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1823" w:rsidRDefault="00C11823">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1823" w:rsidRDefault="00C1182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7CFC" w:rsidRDefault="000B7CFC" w:rsidP="004344CD">
      <w:pPr>
        <w:spacing w:line="240" w:lineRule="auto"/>
      </w:pPr>
      <w:r>
        <w:separator/>
      </w:r>
    </w:p>
  </w:footnote>
  <w:footnote w:type="continuationSeparator" w:id="0">
    <w:p w:rsidR="000B7CFC" w:rsidRDefault="000B7CFC" w:rsidP="004344CD">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3E83" w:rsidRDefault="005B374F">
    <w:pPr>
      <w:pStyle w:val="Header"/>
    </w:pPr>
    <w:r>
      <w:rPr>
        <w:noProof/>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8934509" o:spid="_x0000_s2055" type="#_x0000_t75" style="position:absolute;left:0;text-align:left;margin-left:0;margin-top:0;width:569.7pt;height:870.15pt;z-index:-251657728;mso-position-horizontal:center;mso-position-horizontal-relative:margin;mso-position-vertical:center;mso-position-vertical-relative:margin" o:allowincell="f">
          <v:imagedata r:id="rId1" o:title="cert-cover-2"/>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6907" w:type="dxa"/>
      <w:tblLayout w:type="fixed"/>
      <w:tblLook w:val="00A0" w:firstRow="1" w:lastRow="0" w:firstColumn="1" w:lastColumn="0" w:noHBand="0" w:noVBand="0"/>
    </w:tblPr>
    <w:tblGrid>
      <w:gridCol w:w="4219"/>
      <w:gridCol w:w="2688"/>
    </w:tblGrid>
    <w:tr w:rsidR="00623E83" w:rsidRPr="00C92278" w:rsidTr="00052BA8">
      <w:trPr>
        <w:trHeight w:val="1414"/>
      </w:trPr>
      <w:tc>
        <w:tcPr>
          <w:tcW w:w="4219" w:type="dxa"/>
        </w:tcPr>
        <w:p w:rsidR="00623E83" w:rsidRPr="00C92278" w:rsidRDefault="00623E83" w:rsidP="00F5516D">
          <w:pPr>
            <w:tabs>
              <w:tab w:val="left" w:pos="4686"/>
              <w:tab w:val="left" w:pos="7088"/>
              <w:tab w:val="left" w:pos="7242"/>
            </w:tabs>
            <w:spacing w:line="240" w:lineRule="auto"/>
            <w:jc w:val="left"/>
            <w:rPr>
              <w:b/>
              <w:spacing w:val="-20"/>
              <w:sz w:val="32"/>
            </w:rPr>
          </w:pPr>
          <w:r>
            <w:rPr>
              <w:noProof/>
              <w:lang w:eastAsia="en-AU"/>
            </w:rPr>
            <mc:AlternateContent>
              <mc:Choice Requires="wps">
                <w:drawing>
                  <wp:anchor distT="0" distB="0" distL="114300" distR="114300" simplePos="0" relativeHeight="251656704" behindDoc="0" locked="0" layoutInCell="1" allowOverlap="1" wp14:anchorId="566A4C8E" wp14:editId="4707D088">
                    <wp:simplePos x="0" y="0"/>
                    <wp:positionH relativeFrom="column">
                      <wp:posOffset>-280035</wp:posOffset>
                    </wp:positionH>
                    <wp:positionV relativeFrom="paragraph">
                      <wp:posOffset>525145</wp:posOffset>
                    </wp:positionV>
                    <wp:extent cx="6251575" cy="1445895"/>
                    <wp:effectExtent l="0" t="0" r="0" b="1905"/>
                    <wp:wrapNone/>
                    <wp:docPr id="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51575" cy="14458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23E83" w:rsidRPr="00676D5D" w:rsidRDefault="00623E83" w:rsidP="000E5FAA">
                                <w:pPr>
                                  <w:spacing w:line="720" w:lineRule="exact"/>
                                  <w:ind w:left="2444"/>
                                  <w:jc w:val="right"/>
                                  <w:rPr>
                                    <w:rFonts w:ascii="Arial Black" w:hAnsi="Arial Black"/>
                                    <w:color w:val="92D050"/>
                                    <w:spacing w:val="20"/>
                                    <w:sz w:val="45"/>
                                    <w:szCs w:val="45"/>
                                  </w:rPr>
                                </w:pPr>
                                <w:r w:rsidRPr="00676D5D">
                                  <w:rPr>
                                    <w:rFonts w:ascii="Arial Black" w:hAnsi="Arial Black"/>
                                    <w:color w:val="92D050"/>
                                    <w:spacing w:val="20"/>
                                    <w:sz w:val="45"/>
                                    <w:szCs w:val="45"/>
                                  </w:rPr>
                                  <w:t xml:space="preserve">Port </w:t>
                                </w:r>
                                <w:r w:rsidRPr="00C04974">
                                  <w:rPr>
                                    <w:rFonts w:ascii="Arial Black" w:hAnsi="Arial Black"/>
                                    <w:color w:val="92D050"/>
                                    <w:spacing w:val="20"/>
                                    <w:sz w:val="45"/>
                                    <w:szCs w:val="45"/>
                                  </w:rPr>
                                  <w:t>Hedland 24 July</w:t>
                                </w:r>
                                <w:r w:rsidRPr="00676D5D">
                                  <w:rPr>
                                    <w:rFonts w:ascii="Arial Black" w:hAnsi="Arial Black"/>
                                    <w:color w:val="92D050"/>
                                    <w:spacing w:val="20"/>
                                    <w:sz w:val="45"/>
                                    <w:szCs w:val="45"/>
                                  </w:rPr>
                                  <w:t xml:space="preserve"> 2013</w:t>
                                </w:r>
                              </w:p>
                              <w:p w:rsidR="00623E83" w:rsidRDefault="00623E83" w:rsidP="00597ABC">
                                <w:pPr>
                                  <w:spacing w:line="720" w:lineRule="exact"/>
                                  <w:jc w:val="right"/>
                                  <w:rPr>
                                    <w:b/>
                                    <w:color w:val="404040"/>
                                    <w:sz w:val="44"/>
                                    <w:szCs w:val="76"/>
                                  </w:rPr>
                                </w:pPr>
                                <w:r>
                                  <w:rPr>
                                    <w:b/>
                                    <w:color w:val="404040"/>
                                    <w:sz w:val="44"/>
                                    <w:szCs w:val="76"/>
                                  </w:rPr>
                                  <w:t>Public Meeting:</w:t>
                                </w:r>
                              </w:p>
                              <w:p w:rsidR="00623E83" w:rsidRPr="00F5516D" w:rsidRDefault="00623E83" w:rsidP="00597ABC">
                                <w:pPr>
                                  <w:spacing w:line="720" w:lineRule="exact"/>
                                  <w:jc w:val="right"/>
                                  <w:rPr>
                                    <w:b/>
                                    <w:sz w:val="44"/>
                                  </w:rPr>
                                </w:pPr>
                                <w:r>
                                  <w:rPr>
                                    <w:b/>
                                    <w:color w:val="404040"/>
                                    <w:sz w:val="44"/>
                                    <w:szCs w:val="76"/>
                                  </w:rPr>
                                  <w:t>Access to justice for people with disability</w:t>
                                </w:r>
                              </w:p>
                            </w:txbxContent>
                          </wps:txbx>
                          <wps:bodyPr rot="0" vert="horz" wrap="square" lIns="91440" tIns="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 o:spid="_x0000_s1027" type="#_x0000_t202" style="position:absolute;margin-left:-22.05pt;margin-top:41.35pt;width:492.25pt;height:113.8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" filled="f" stroked="f">
                    <v:textbox inset=",0">
                      <w:txbxContent>
                        <w:p w:rsidR="00623E83" w:rsidRPr="00676D5D" w:rsidRDefault="00623E83" w:rsidP="000E5FAA">
                          <w:pPr>
                            <w:spacing w:line="720" w:lineRule="exact"/>
                            <w:ind w:left="2444"/>
                            <w:jc w:val="right"/>
                            <w:rPr>
                              <w:rFonts w:ascii="Arial Black" w:hAnsi="Arial Black"/>
                              <w:color w:val="92D050"/>
                              <w:spacing w:val="20"/>
                              <w:sz w:val="45"/>
                              <w:szCs w:val="45"/>
                            </w:rPr>
                          </w:pPr>
                          <w:r w:rsidRPr="00676D5D">
                            <w:rPr>
                              <w:rFonts w:ascii="Arial Black" w:hAnsi="Arial Black"/>
                              <w:color w:val="92D050"/>
                              <w:spacing w:val="20"/>
                              <w:sz w:val="45"/>
                              <w:szCs w:val="45"/>
                            </w:rPr>
                            <w:t xml:space="preserve">Port </w:t>
                          </w:r>
                          <w:r w:rsidRPr="00C04974">
                            <w:rPr>
                              <w:rFonts w:ascii="Arial Black" w:hAnsi="Arial Black"/>
                              <w:color w:val="92D050"/>
                              <w:spacing w:val="20"/>
                              <w:sz w:val="45"/>
                              <w:szCs w:val="45"/>
                            </w:rPr>
                            <w:t>Hedland 24 July</w:t>
                          </w:r>
                          <w:r w:rsidRPr="00676D5D">
                            <w:rPr>
                              <w:rFonts w:ascii="Arial Black" w:hAnsi="Arial Black"/>
                              <w:color w:val="92D050"/>
                              <w:spacing w:val="20"/>
                              <w:sz w:val="45"/>
                              <w:szCs w:val="45"/>
                            </w:rPr>
                            <w:t xml:space="preserve"> 2013</w:t>
                          </w:r>
                        </w:p>
                        <w:p w:rsidR="00623E83" w:rsidRDefault="00623E83" w:rsidP="00597ABC">
                          <w:pPr>
                            <w:spacing w:line="720" w:lineRule="exact"/>
                            <w:jc w:val="right"/>
                            <w:rPr>
                              <w:b/>
                              <w:color w:val="404040"/>
                              <w:sz w:val="44"/>
                              <w:szCs w:val="76"/>
                            </w:rPr>
                          </w:pPr>
                          <w:r>
                            <w:rPr>
                              <w:b/>
                              <w:color w:val="404040"/>
                              <w:sz w:val="44"/>
                              <w:szCs w:val="76"/>
                            </w:rPr>
                            <w:t>Public Meeting:</w:t>
                          </w:r>
                        </w:p>
                        <w:p w:rsidR="00623E83" w:rsidRPr="00F5516D" w:rsidRDefault="00623E83" w:rsidP="00597ABC">
                          <w:pPr>
                            <w:spacing w:line="720" w:lineRule="exact"/>
                            <w:jc w:val="right"/>
                            <w:rPr>
                              <w:b/>
                              <w:sz w:val="44"/>
                            </w:rPr>
                          </w:pPr>
                          <w:r>
                            <w:rPr>
                              <w:b/>
                              <w:color w:val="404040"/>
                              <w:sz w:val="44"/>
                              <w:szCs w:val="76"/>
                            </w:rPr>
                            <w:t>Access to justice for people with disability</w:t>
                          </w:r>
                        </w:p>
                      </w:txbxContent>
                    </v:textbox>
                  </v:shape>
                </w:pict>
              </mc:Fallback>
            </mc:AlternateContent>
          </w:r>
          <w:r w:rsidR="005B374F">
            <w:rPr>
              <w:noProof/>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8934510" o:spid="_x0000_s2056" type="#_x0000_t75" style="position:absolute;margin-left:-26.8pt;margin-top:-143.75pt;width:569.7pt;height:870.15pt;z-index:-251656704;mso-position-horizontal-relative:margin;mso-position-vertical-relative:margin" o:preferrelative="f" o:allowincell="f">
                <v:imagedata r:id="rId1" o:title="cert-cover-2"/>
                <o:lock v:ext="edit" aspectratio="f"/>
                <w10:wrap anchorx="margin" anchory="margin"/>
              </v:shape>
            </w:pict>
          </w:r>
        </w:p>
      </w:tc>
      <w:tc>
        <w:tcPr>
          <w:tcW w:w="2688" w:type="dxa"/>
        </w:tcPr>
        <w:p w:rsidR="00623E83" w:rsidRPr="00C92278" w:rsidRDefault="00623E83" w:rsidP="00DE350A">
          <w:pPr>
            <w:spacing w:line="210" w:lineRule="exact"/>
            <w:jc w:val="left"/>
            <w:rPr>
              <w:i/>
              <w:color w:val="808080"/>
              <w:sz w:val="17"/>
            </w:rPr>
          </w:pPr>
        </w:p>
      </w:tc>
    </w:tr>
  </w:tbl>
  <w:p w:rsidR="00623E83" w:rsidRDefault="00623E83" w:rsidP="00E174AB">
    <w:pPr>
      <w:pStyle w:val="Header"/>
      <w:spacing w:after="360"/>
    </w:pPr>
    <w:r>
      <w:rPr>
        <w:noProof/>
        <w:lang w:eastAsia="en-AU"/>
      </w:rPr>
      <mc:AlternateContent>
        <mc:Choice Requires="wps">
          <w:drawing>
            <wp:anchor distT="0" distB="107950" distL="144145" distR="1080135" simplePos="0" relativeHeight="251655680" behindDoc="1" locked="1" layoutInCell="1" allowOverlap="1">
              <wp:simplePos x="0" y="0"/>
              <wp:positionH relativeFrom="page">
                <wp:posOffset>2880360</wp:posOffset>
              </wp:positionH>
              <wp:positionV relativeFrom="page">
                <wp:posOffset>360045</wp:posOffset>
              </wp:positionV>
              <wp:extent cx="4319905" cy="4319905"/>
              <wp:effectExtent l="22860" t="26670" r="19685" b="25400"/>
              <wp:wrapTight wrapText="bothSides">
                <wp:wrapPolygon edited="0">
                  <wp:start x="10040" y="-95"/>
                  <wp:lineTo x="9135" y="-48"/>
                  <wp:lineTo x="6661" y="524"/>
                  <wp:lineTo x="6233" y="857"/>
                  <wp:lineTo x="5137" y="1381"/>
                  <wp:lineTo x="3997" y="2188"/>
                  <wp:lineTo x="3140" y="2950"/>
                  <wp:lineTo x="2426" y="3712"/>
                  <wp:lineTo x="1807" y="4470"/>
                  <wp:lineTo x="905" y="5995"/>
                  <wp:lineTo x="286" y="7519"/>
                  <wp:lineTo x="95" y="8277"/>
                  <wp:lineTo x="-95" y="9468"/>
                  <wp:lineTo x="-95" y="12084"/>
                  <wp:lineTo x="0" y="12846"/>
                  <wp:lineTo x="191" y="13608"/>
                  <wp:lineTo x="714" y="15129"/>
                  <wp:lineTo x="1476" y="16653"/>
                  <wp:lineTo x="1997" y="17412"/>
                  <wp:lineTo x="3426" y="18936"/>
                  <wp:lineTo x="4426" y="19698"/>
                  <wp:lineTo x="5709" y="20505"/>
                  <wp:lineTo x="7611" y="21314"/>
                  <wp:lineTo x="9563" y="21648"/>
                  <wp:lineTo x="10040" y="21648"/>
                  <wp:lineTo x="11513" y="21648"/>
                  <wp:lineTo x="11989" y="21648"/>
                  <wp:lineTo x="13939" y="21314"/>
                  <wp:lineTo x="15844" y="20505"/>
                  <wp:lineTo x="17130" y="19698"/>
                  <wp:lineTo x="18126" y="18936"/>
                  <wp:lineTo x="19555" y="17412"/>
                  <wp:lineTo x="20079" y="16653"/>
                  <wp:lineTo x="20505" y="15891"/>
                  <wp:lineTo x="20838" y="15129"/>
                  <wp:lineTo x="21362" y="13608"/>
                  <wp:lineTo x="21552" y="12846"/>
                  <wp:lineTo x="21695" y="11322"/>
                  <wp:lineTo x="21695" y="9801"/>
                  <wp:lineTo x="21457" y="8277"/>
                  <wp:lineTo x="21267" y="7519"/>
                  <wp:lineTo x="20647" y="5995"/>
                  <wp:lineTo x="19743" y="4470"/>
                  <wp:lineTo x="19127" y="3712"/>
                  <wp:lineTo x="18412" y="2950"/>
                  <wp:lineTo x="17555" y="2188"/>
                  <wp:lineTo x="16463" y="1426"/>
                  <wp:lineTo x="15129" y="762"/>
                  <wp:lineTo x="14939" y="524"/>
                  <wp:lineTo x="12418" y="-48"/>
                  <wp:lineTo x="11513" y="-95"/>
                  <wp:lineTo x="10040" y="-95"/>
                </wp:wrapPolygon>
              </wp:wrapTight>
              <wp:docPr id="1" name="Oval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19905" cy="4319905"/>
                      </a:xfrm>
                      <a:prstGeom prst="ellipse">
                        <a:avLst/>
                      </a:prstGeom>
                      <a:solidFill>
                        <a:srgbClr val="69BE28"/>
                      </a:solidFill>
                      <a:ln w="38100">
                        <a:solidFill>
                          <a:srgbClr val="F2F2F2"/>
                        </a:solidFill>
                        <a:round/>
                        <a:headEnd/>
                        <a:tailEnd/>
                      </a:ln>
                      <a:effectLst/>
                      <a:extLs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txbx>
                      <w:txbxContent>
                        <w:p w:rsidR="00623E83" w:rsidRPr="00E72A93" w:rsidRDefault="00623E83" w:rsidP="00E174AB">
                          <w:pPr>
                            <w:spacing w:after="120" w:line="240" w:lineRule="auto"/>
                            <w:jc w:val="left"/>
                            <w:rPr>
                              <w:color w:val="FFFFFF"/>
                              <w:spacing w:val="20"/>
                              <w:sz w:val="80"/>
                              <w:szCs w:val="80"/>
                            </w:rPr>
                          </w:pPr>
                          <w:r w:rsidRPr="00E72A93">
                            <w:rPr>
                              <w:color w:val="FFFFFF"/>
                              <w:spacing w:val="20"/>
                              <w:sz w:val="80"/>
                              <w:szCs w:val="80"/>
                            </w:rPr>
                            <w:t>2009</w:t>
                          </w:r>
                        </w:p>
                        <w:p w:rsidR="00623E83" w:rsidRDefault="00623E83" w:rsidP="00D57B8C">
                          <w:pPr>
                            <w:pBdr>
                              <w:bottom w:val="dotted" w:sz="24" w:space="6" w:color="FFFFFF"/>
                            </w:pBdr>
                            <w:spacing w:line="480" w:lineRule="exact"/>
                            <w:jc w:val="left"/>
                            <w:rPr>
                              <w:color w:val="F1E3BB"/>
                              <w:sz w:val="48"/>
                              <w:szCs w:val="48"/>
                            </w:rPr>
                          </w:pPr>
                          <w:r>
                            <w:rPr>
                              <w:color w:val="F1E3BB"/>
                              <w:sz w:val="48"/>
                              <w:szCs w:val="48"/>
                            </w:rPr>
                            <w:t xml:space="preserve">Title (e.g. </w:t>
                          </w:r>
                          <w:r w:rsidRPr="00E72A93">
                            <w:rPr>
                              <w:color w:val="F1E3BB"/>
                              <w:sz w:val="48"/>
                              <w:szCs w:val="48"/>
                            </w:rPr>
                            <w:t>Workshop for refugee and asylum seeker organisations</w:t>
                          </w:r>
                          <w:r>
                            <w:rPr>
                              <w:color w:val="F1E3BB"/>
                              <w:sz w:val="48"/>
                              <w:szCs w:val="48"/>
                            </w:rPr>
                            <w:t>)</w:t>
                          </w:r>
                        </w:p>
                        <w:p w:rsidR="00623E83" w:rsidRPr="00D57B8C" w:rsidRDefault="00623E83" w:rsidP="00D57B8C">
                          <w:pPr>
                            <w:spacing w:line="240" w:lineRule="auto"/>
                            <w:jc w:val="left"/>
                            <w:rPr>
                              <w:color w:val="FFFFFF"/>
                              <w:szCs w:val="24"/>
                            </w:rPr>
                          </w:pPr>
                        </w:p>
                      </w:txbxContent>
                    </wps:txbx>
                    <wps:bodyPr rot="0" vert="horz" wrap="square" lIns="144000" tIns="144000" rIns="144000" bIns="144000" anchor="t" anchorCtr="0" upright="1">
                      <a:noAutofit/>
                    </wps:bodyPr>
                  </wps:wsp>
                </a:graphicData>
              </a:graphic>
              <wp14:sizeRelH relativeFrom="page">
                <wp14:pctWidth>0</wp14:pctWidth>
              </wp14:sizeRelH>
              <wp14:sizeRelV relativeFrom="page">
                <wp14:pctHeight>0</wp14:pctHeight>
              </wp14:sizeRelV>
            </wp:anchor>
          </w:drawing>
        </mc:Choice>
        <mc:Fallback>
          <w:pict>
            <v:oval id="Oval 1" o:spid="_x0000_s1028" style="position:absolute;left:0;text-align:left;margin-left:226.8pt;margin-top:28.35pt;width:340.15pt;height:340.15pt;z-index:-251660800;visibility:visible;mso-wrap-style:square;mso-width-percent:0;mso-height-percent:0;mso-wrap-distance-left:11.35pt;mso-wrap-distance-top:0;mso-wrap-distance-right:85.05pt;mso-wrap-distance-bottom:8.5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" fillcolor="#69be28" strokecolor="#f2f2f2" strokeweight="3pt">
              <v:shadow color="#4e6128" opacity=".5" offset="1pt"/>
              <v:textbox inset="4mm,4mm,4mm,4mm">
                <w:txbxContent>
                  <w:p w:rsidR="00623E83" w:rsidRPr="00E72A93" w:rsidRDefault="00623E83" w:rsidP="00E174AB">
                    <w:pPr>
                      <w:spacing w:after="120" w:line="240" w:lineRule="auto"/>
                      <w:jc w:val="left"/>
                      <w:rPr>
                        <w:color w:val="FFFFFF"/>
                        <w:spacing w:val="20"/>
                        <w:sz w:val="80"/>
                        <w:szCs w:val="80"/>
                      </w:rPr>
                    </w:pPr>
                    <w:r w:rsidRPr="00E72A93">
                      <w:rPr>
                        <w:color w:val="FFFFFF"/>
                        <w:spacing w:val="20"/>
                        <w:sz w:val="80"/>
                        <w:szCs w:val="80"/>
                      </w:rPr>
                      <w:t>2009</w:t>
                    </w:r>
                  </w:p>
                  <w:p w:rsidR="00623E83" w:rsidRDefault="00623E83" w:rsidP="00D57B8C">
                    <w:pPr>
                      <w:pBdr>
                        <w:bottom w:val="dotted" w:sz="24" w:space="6" w:color="FFFFFF"/>
                      </w:pBdr>
                      <w:spacing w:line="480" w:lineRule="exact"/>
                      <w:jc w:val="left"/>
                      <w:rPr>
                        <w:color w:val="F1E3BB"/>
                        <w:sz w:val="48"/>
                        <w:szCs w:val="48"/>
                      </w:rPr>
                    </w:pPr>
                    <w:r>
                      <w:rPr>
                        <w:color w:val="F1E3BB"/>
                        <w:sz w:val="48"/>
                        <w:szCs w:val="48"/>
                      </w:rPr>
                      <w:t xml:space="preserve">Title (e.g. </w:t>
                    </w:r>
                    <w:r w:rsidRPr="00E72A93">
                      <w:rPr>
                        <w:color w:val="F1E3BB"/>
                        <w:sz w:val="48"/>
                        <w:szCs w:val="48"/>
                      </w:rPr>
                      <w:t>Workshop for refugee and asylum seeker organisations</w:t>
                    </w:r>
                    <w:r>
                      <w:rPr>
                        <w:color w:val="F1E3BB"/>
                        <w:sz w:val="48"/>
                        <w:szCs w:val="48"/>
                      </w:rPr>
                      <w:t>)</w:t>
                    </w:r>
                  </w:p>
                  <w:p w:rsidR="00623E83" w:rsidRPr="00D57B8C" w:rsidRDefault="00623E83" w:rsidP="00D57B8C">
                    <w:pPr>
                      <w:spacing w:line="240" w:lineRule="auto"/>
                      <w:jc w:val="left"/>
                      <w:rPr>
                        <w:color w:val="FFFFFF"/>
                        <w:szCs w:val="24"/>
                      </w:rPr>
                    </w:pPr>
                  </w:p>
                </w:txbxContent>
              </v:textbox>
              <w10:wrap type="tight" anchorx="page" anchory="page"/>
              <w10:anchorlock/>
            </v:oval>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3E83" w:rsidRDefault="005B374F">
    <w:pPr>
      <w:pStyle w:val="Header"/>
    </w:pPr>
    <w:r>
      <w:rPr>
        <w:noProof/>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8934508" o:spid="_x0000_s2054" type="#_x0000_t75" style="position:absolute;left:0;text-align:left;margin-left:0;margin-top:0;width:569.7pt;height:870.15pt;z-index:-251658752;mso-position-horizontal:center;mso-position-horizontal-relative:margin;mso-position-vertical:center;mso-position-vertical-relative:margin" o:allowincell="f">
          <v:imagedata r:id="rId1" o:title="cert-cover-2"/>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8B5153"/>
    <w:multiLevelType w:val="hybridMultilevel"/>
    <w:tmpl w:val="4CDE4BD8"/>
    <w:lvl w:ilvl="0" w:tplc="39BEA868">
      <w:start w:val="1"/>
      <w:numFmt w:val="bullet"/>
      <w:lvlText w:val=""/>
      <w:lvlJc w:val="left"/>
      <w:pPr>
        <w:ind w:left="720" w:hanging="360"/>
      </w:pPr>
      <w:rPr>
        <w:rFonts w:ascii="Symbol" w:hAnsi="Symbol" w:hint="default"/>
        <w:color w:val="00B3B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5D4E54CC"/>
    <w:multiLevelType w:val="hybridMultilevel"/>
    <w:tmpl w:val="B7A47EBA"/>
    <w:lvl w:ilvl="0" w:tplc="A78AF2E4">
      <w:start w:val="1"/>
      <w:numFmt w:val="bullet"/>
      <w:lvlText w:val=""/>
      <w:lvlJc w:val="left"/>
      <w:pPr>
        <w:ind w:left="720" w:hanging="360"/>
      </w:pPr>
      <w:rPr>
        <w:rFonts w:ascii="Symbol" w:hAnsi="Symbol" w:hint="default"/>
        <w:color w:val="0065BD"/>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51A5198"/>
    <w:multiLevelType w:val="hybridMultilevel"/>
    <w:tmpl w:val="E26E32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8FB172A"/>
    <w:multiLevelType w:val="hybridMultilevel"/>
    <w:tmpl w:val="C0A04440"/>
    <w:lvl w:ilvl="0" w:tplc="39BEA868">
      <w:start w:val="1"/>
      <w:numFmt w:val="bullet"/>
      <w:lvlText w:val=""/>
      <w:lvlJc w:val="left"/>
      <w:pPr>
        <w:ind w:left="720" w:hanging="360"/>
      </w:pPr>
      <w:rPr>
        <w:rFonts w:ascii="Symbol" w:hAnsi="Symbol" w:hint="default"/>
        <w:color w:val="00B3B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stylePaneFormatFilter w:val="0808" w:allStyles="0" w:customStyles="0" w:latentStyles="0" w:stylesInUse="1" w:headingStyles="0" w:numberingStyles="0" w:tableStyles="0" w:directFormattingOnRuns="0" w:directFormattingOnParagraphs="0" w:directFormattingOnNumbering="0" w:directFormattingOnTables="1" w:clearFormatting="0" w:top3HeadingStyles="0" w:visibleStyles="0" w:alternateStyleNames="0"/>
  <w:defaultTabStop w:val="720"/>
  <w:drawingGridHorizontalSpacing w:val="120"/>
  <w:displayHorizontalDrawingGridEvery w:val="2"/>
  <w:characterSpacingControl w:val="doNotCompress"/>
  <w:hdrShapeDefaults>
    <o:shapedefaults v:ext="edit" spidmax="2057">
      <o:colormru v:ext="edit" colors="#c60c30"/>
    </o:shapedefaults>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4D13"/>
    <w:rsid w:val="0000696D"/>
    <w:rsid w:val="0001026F"/>
    <w:rsid w:val="000347ED"/>
    <w:rsid w:val="0003573C"/>
    <w:rsid w:val="00052BA8"/>
    <w:rsid w:val="00064B3A"/>
    <w:rsid w:val="000B7CFC"/>
    <w:rsid w:val="000D3556"/>
    <w:rsid w:val="000D6010"/>
    <w:rsid w:val="000E5FAA"/>
    <w:rsid w:val="001A3259"/>
    <w:rsid w:val="001B1F40"/>
    <w:rsid w:val="001B39E0"/>
    <w:rsid w:val="001D0F2B"/>
    <w:rsid w:val="00214362"/>
    <w:rsid w:val="00223765"/>
    <w:rsid w:val="00227DDD"/>
    <w:rsid w:val="00260106"/>
    <w:rsid w:val="00270628"/>
    <w:rsid w:val="00291F65"/>
    <w:rsid w:val="002A03F8"/>
    <w:rsid w:val="002E6A25"/>
    <w:rsid w:val="00306310"/>
    <w:rsid w:val="0033174E"/>
    <w:rsid w:val="00347A53"/>
    <w:rsid w:val="00380CD9"/>
    <w:rsid w:val="003C2CFE"/>
    <w:rsid w:val="003D06A8"/>
    <w:rsid w:val="003D5042"/>
    <w:rsid w:val="003E6A18"/>
    <w:rsid w:val="00413B12"/>
    <w:rsid w:val="00414FB2"/>
    <w:rsid w:val="004268AE"/>
    <w:rsid w:val="004344CD"/>
    <w:rsid w:val="004447E8"/>
    <w:rsid w:val="00447A67"/>
    <w:rsid w:val="004612BD"/>
    <w:rsid w:val="0048347F"/>
    <w:rsid w:val="00497556"/>
    <w:rsid w:val="004B74CA"/>
    <w:rsid w:val="005137AD"/>
    <w:rsid w:val="005306BF"/>
    <w:rsid w:val="00535423"/>
    <w:rsid w:val="00544EF7"/>
    <w:rsid w:val="00564835"/>
    <w:rsid w:val="0058138C"/>
    <w:rsid w:val="00594C6F"/>
    <w:rsid w:val="00596ACB"/>
    <w:rsid w:val="00597ABC"/>
    <w:rsid w:val="005B374F"/>
    <w:rsid w:val="00607566"/>
    <w:rsid w:val="006122C5"/>
    <w:rsid w:val="006160FA"/>
    <w:rsid w:val="00623E83"/>
    <w:rsid w:val="00644AB1"/>
    <w:rsid w:val="006539AA"/>
    <w:rsid w:val="006650FB"/>
    <w:rsid w:val="00665D78"/>
    <w:rsid w:val="00676D5D"/>
    <w:rsid w:val="006A19BE"/>
    <w:rsid w:val="006A28D7"/>
    <w:rsid w:val="006F310B"/>
    <w:rsid w:val="00700736"/>
    <w:rsid w:val="00722440"/>
    <w:rsid w:val="007242D2"/>
    <w:rsid w:val="00734D13"/>
    <w:rsid w:val="00767839"/>
    <w:rsid w:val="00771C67"/>
    <w:rsid w:val="00790700"/>
    <w:rsid w:val="00797E44"/>
    <w:rsid w:val="007A031F"/>
    <w:rsid w:val="007C2FF8"/>
    <w:rsid w:val="007E0622"/>
    <w:rsid w:val="0083531A"/>
    <w:rsid w:val="008626ED"/>
    <w:rsid w:val="00877CAB"/>
    <w:rsid w:val="0089163E"/>
    <w:rsid w:val="00891BE3"/>
    <w:rsid w:val="00893B6B"/>
    <w:rsid w:val="008A7C71"/>
    <w:rsid w:val="008D171C"/>
    <w:rsid w:val="009159B5"/>
    <w:rsid w:val="009420C3"/>
    <w:rsid w:val="00944930"/>
    <w:rsid w:val="0094641A"/>
    <w:rsid w:val="0094642D"/>
    <w:rsid w:val="009503B7"/>
    <w:rsid w:val="009960B4"/>
    <w:rsid w:val="009A0E71"/>
    <w:rsid w:val="009A1B76"/>
    <w:rsid w:val="009B47E9"/>
    <w:rsid w:val="009D7410"/>
    <w:rsid w:val="009F3697"/>
    <w:rsid w:val="009F574C"/>
    <w:rsid w:val="00A6417E"/>
    <w:rsid w:val="00A72604"/>
    <w:rsid w:val="00A74508"/>
    <w:rsid w:val="00A81DE6"/>
    <w:rsid w:val="00A910C2"/>
    <w:rsid w:val="00A93D90"/>
    <w:rsid w:val="00AA4D59"/>
    <w:rsid w:val="00AF4FE3"/>
    <w:rsid w:val="00AF733F"/>
    <w:rsid w:val="00B00C32"/>
    <w:rsid w:val="00B35973"/>
    <w:rsid w:val="00B913C2"/>
    <w:rsid w:val="00B92AC1"/>
    <w:rsid w:val="00BC65B8"/>
    <w:rsid w:val="00BD7B9C"/>
    <w:rsid w:val="00BE0496"/>
    <w:rsid w:val="00BF3FFB"/>
    <w:rsid w:val="00C04974"/>
    <w:rsid w:val="00C05F84"/>
    <w:rsid w:val="00C06E0F"/>
    <w:rsid w:val="00C11823"/>
    <w:rsid w:val="00C22A4E"/>
    <w:rsid w:val="00C35A24"/>
    <w:rsid w:val="00C418BB"/>
    <w:rsid w:val="00C445CD"/>
    <w:rsid w:val="00C52338"/>
    <w:rsid w:val="00C57868"/>
    <w:rsid w:val="00C617B1"/>
    <w:rsid w:val="00C65674"/>
    <w:rsid w:val="00CB4834"/>
    <w:rsid w:val="00CE6C34"/>
    <w:rsid w:val="00D006CB"/>
    <w:rsid w:val="00D065A6"/>
    <w:rsid w:val="00D13D91"/>
    <w:rsid w:val="00D242FC"/>
    <w:rsid w:val="00D36508"/>
    <w:rsid w:val="00D41D2B"/>
    <w:rsid w:val="00D50F55"/>
    <w:rsid w:val="00D534C2"/>
    <w:rsid w:val="00D57B8C"/>
    <w:rsid w:val="00D57D37"/>
    <w:rsid w:val="00D76EDF"/>
    <w:rsid w:val="00D84D13"/>
    <w:rsid w:val="00D865DE"/>
    <w:rsid w:val="00DE16B8"/>
    <w:rsid w:val="00DE350A"/>
    <w:rsid w:val="00DF07B3"/>
    <w:rsid w:val="00DF5AEF"/>
    <w:rsid w:val="00E00217"/>
    <w:rsid w:val="00E146F9"/>
    <w:rsid w:val="00E174AB"/>
    <w:rsid w:val="00E20B91"/>
    <w:rsid w:val="00E575FD"/>
    <w:rsid w:val="00E72A93"/>
    <w:rsid w:val="00E96CC5"/>
    <w:rsid w:val="00EA6282"/>
    <w:rsid w:val="00EB0EB9"/>
    <w:rsid w:val="00EB2AE6"/>
    <w:rsid w:val="00EC5852"/>
    <w:rsid w:val="00EE399F"/>
    <w:rsid w:val="00EE6C8F"/>
    <w:rsid w:val="00F04907"/>
    <w:rsid w:val="00F05A3B"/>
    <w:rsid w:val="00F10F9A"/>
    <w:rsid w:val="00F41042"/>
    <w:rsid w:val="00F5516D"/>
    <w:rsid w:val="00F641FA"/>
    <w:rsid w:val="00F678B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7">
      <o:colormru v:ext="edit" colors="#c60c30"/>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7B9C"/>
    <w:pPr>
      <w:spacing w:line="360" w:lineRule="exact"/>
      <w:jc w:val="both"/>
    </w:pPr>
    <w:rPr>
      <w:rFonts w:ascii="Arial" w:eastAsia="Times New Roman" w:hAnsi="Arial"/>
      <w:color w:val="000000"/>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ogoType">
    <w:name w:val="Logo Type"/>
    <w:basedOn w:val="Normal"/>
    <w:rsid w:val="00BD7B9C"/>
    <w:pPr>
      <w:pBdr>
        <w:bottom w:val="single" w:sz="4" w:space="4" w:color="auto"/>
      </w:pBdr>
      <w:tabs>
        <w:tab w:val="left" w:pos="4686"/>
        <w:tab w:val="left" w:pos="7088"/>
        <w:tab w:val="left" w:pos="7242"/>
      </w:tabs>
      <w:spacing w:line="320" w:lineRule="exact"/>
      <w:jc w:val="left"/>
    </w:pPr>
    <w:rPr>
      <w:rFonts w:cs="ArialMT"/>
      <w:b/>
      <w:color w:val="808080"/>
      <w:spacing w:val="-20"/>
      <w:sz w:val="32"/>
      <w:szCs w:val="24"/>
    </w:rPr>
  </w:style>
  <w:style w:type="paragraph" w:styleId="BalloonText">
    <w:name w:val="Balloon Text"/>
    <w:basedOn w:val="Normal"/>
    <w:link w:val="BalloonTextChar"/>
    <w:uiPriority w:val="99"/>
    <w:semiHidden/>
    <w:unhideWhenUsed/>
    <w:rsid w:val="00BD7B9C"/>
    <w:pPr>
      <w:spacing w:line="240" w:lineRule="auto"/>
    </w:pPr>
    <w:rPr>
      <w:rFonts w:ascii="Tahoma" w:hAnsi="Tahoma" w:cs="Tahoma"/>
      <w:sz w:val="16"/>
      <w:szCs w:val="16"/>
    </w:rPr>
  </w:style>
  <w:style w:type="character" w:customStyle="1" w:styleId="BalloonTextChar">
    <w:name w:val="Balloon Text Char"/>
    <w:link w:val="BalloonText"/>
    <w:uiPriority w:val="99"/>
    <w:semiHidden/>
    <w:rsid w:val="00BD7B9C"/>
    <w:rPr>
      <w:rFonts w:ascii="Tahoma" w:eastAsia="Times New Roman" w:hAnsi="Tahoma" w:cs="Tahoma"/>
      <w:color w:val="000000"/>
      <w:sz w:val="16"/>
      <w:szCs w:val="16"/>
      <w:lang w:val="en-AU"/>
    </w:rPr>
  </w:style>
  <w:style w:type="paragraph" w:customStyle="1" w:styleId="BodyTextBoldRight">
    <w:name w:val="Body Text Bold Right"/>
    <w:basedOn w:val="BodyText"/>
    <w:rsid w:val="00BD7B9C"/>
    <w:pPr>
      <w:jc w:val="right"/>
    </w:pPr>
    <w:rPr>
      <w:b/>
    </w:rPr>
  </w:style>
  <w:style w:type="paragraph" w:styleId="BodyText">
    <w:name w:val="Body Text"/>
    <w:basedOn w:val="Normal"/>
    <w:link w:val="BodyTextChar"/>
    <w:rsid w:val="00BD7B9C"/>
    <w:pPr>
      <w:spacing w:after="10" w:line="220" w:lineRule="exact"/>
      <w:jc w:val="left"/>
    </w:pPr>
    <w:rPr>
      <w:sz w:val="18"/>
    </w:rPr>
  </w:style>
  <w:style w:type="character" w:customStyle="1" w:styleId="BodyTextChar">
    <w:name w:val="Body Text Char"/>
    <w:link w:val="BodyText"/>
    <w:rsid w:val="00BD7B9C"/>
    <w:rPr>
      <w:rFonts w:ascii="Arial" w:eastAsia="Times New Roman" w:hAnsi="Arial"/>
      <w:color w:val="000000"/>
      <w:sz w:val="18"/>
      <w:lang w:val="en-AU"/>
    </w:rPr>
  </w:style>
  <w:style w:type="paragraph" w:customStyle="1" w:styleId="BodyTextBoldLeft">
    <w:name w:val="Body Text Bold Left"/>
    <w:basedOn w:val="BodyText"/>
    <w:rsid w:val="00BD7B9C"/>
    <w:rPr>
      <w:b/>
    </w:rPr>
  </w:style>
  <w:style w:type="paragraph" w:customStyle="1" w:styleId="TitleDepartment">
    <w:name w:val="Title Department"/>
    <w:basedOn w:val="BodyText"/>
    <w:rsid w:val="00BD7B9C"/>
    <w:pPr>
      <w:spacing w:line="180" w:lineRule="exact"/>
    </w:pPr>
    <w:rPr>
      <w:i/>
      <w:sz w:val="16"/>
    </w:rPr>
  </w:style>
  <w:style w:type="paragraph" w:customStyle="1" w:styleId="Presenters">
    <w:name w:val="Presenters"/>
    <w:basedOn w:val="BodyTextBoldLeft"/>
    <w:rsid w:val="00BD7B9C"/>
    <w:pPr>
      <w:spacing w:before="180" w:after="60"/>
      <w:ind w:left="28"/>
    </w:pPr>
  </w:style>
  <w:style w:type="paragraph" w:styleId="Header">
    <w:name w:val="header"/>
    <w:basedOn w:val="Normal"/>
    <w:link w:val="HeaderChar"/>
    <w:uiPriority w:val="99"/>
    <w:unhideWhenUsed/>
    <w:rsid w:val="004344CD"/>
    <w:pPr>
      <w:tabs>
        <w:tab w:val="center" w:pos="4680"/>
        <w:tab w:val="right" w:pos="9360"/>
      </w:tabs>
      <w:spacing w:line="240" w:lineRule="auto"/>
    </w:pPr>
  </w:style>
  <w:style w:type="character" w:customStyle="1" w:styleId="HeaderChar">
    <w:name w:val="Header Char"/>
    <w:link w:val="Header"/>
    <w:uiPriority w:val="99"/>
    <w:rsid w:val="004344CD"/>
    <w:rPr>
      <w:rFonts w:ascii="Arial" w:eastAsia="Times New Roman" w:hAnsi="Arial"/>
      <w:color w:val="000000"/>
      <w:sz w:val="24"/>
      <w:lang w:val="en-AU"/>
    </w:rPr>
  </w:style>
  <w:style w:type="paragraph" w:styleId="Footer">
    <w:name w:val="footer"/>
    <w:basedOn w:val="Normal"/>
    <w:link w:val="FooterChar"/>
    <w:uiPriority w:val="99"/>
    <w:unhideWhenUsed/>
    <w:rsid w:val="004344CD"/>
    <w:pPr>
      <w:tabs>
        <w:tab w:val="center" w:pos="4680"/>
        <w:tab w:val="right" w:pos="9360"/>
      </w:tabs>
      <w:spacing w:line="240" w:lineRule="auto"/>
    </w:pPr>
  </w:style>
  <w:style w:type="character" w:customStyle="1" w:styleId="FooterChar">
    <w:name w:val="Footer Char"/>
    <w:link w:val="Footer"/>
    <w:uiPriority w:val="99"/>
    <w:rsid w:val="004344CD"/>
    <w:rPr>
      <w:rFonts w:ascii="Arial" w:eastAsia="Times New Roman" w:hAnsi="Arial"/>
      <w:color w:val="000000"/>
      <w:sz w:val="24"/>
      <w:lang w:val="en-AU"/>
    </w:rPr>
  </w:style>
  <w:style w:type="paragraph" w:customStyle="1" w:styleId="BodyTextWhite">
    <w:name w:val="Body Text White"/>
    <w:basedOn w:val="BodyText"/>
    <w:rsid w:val="0000696D"/>
    <w:pPr>
      <w:spacing w:after="20"/>
    </w:pPr>
    <w:rPr>
      <w:color w:val="FFFFFF"/>
    </w:rPr>
  </w:style>
  <w:style w:type="paragraph" w:styleId="ListParagraph">
    <w:name w:val="List Paragraph"/>
    <w:basedOn w:val="Normal"/>
    <w:uiPriority w:val="34"/>
    <w:qFormat/>
    <w:rsid w:val="0000696D"/>
    <w:pPr>
      <w:ind w:left="720"/>
      <w:contextualSpacing/>
    </w:pPr>
  </w:style>
  <w:style w:type="character" w:styleId="Hyperlink">
    <w:name w:val="Hyperlink"/>
    <w:basedOn w:val="DefaultParagraphFont"/>
    <w:uiPriority w:val="99"/>
    <w:unhideWhenUsed/>
    <w:rsid w:val="00D006CB"/>
    <w:rPr>
      <w:color w:val="67AAB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7B9C"/>
    <w:pPr>
      <w:spacing w:line="360" w:lineRule="exact"/>
      <w:jc w:val="both"/>
    </w:pPr>
    <w:rPr>
      <w:rFonts w:ascii="Arial" w:eastAsia="Times New Roman" w:hAnsi="Arial"/>
      <w:color w:val="000000"/>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ogoType">
    <w:name w:val="Logo Type"/>
    <w:basedOn w:val="Normal"/>
    <w:rsid w:val="00BD7B9C"/>
    <w:pPr>
      <w:pBdr>
        <w:bottom w:val="single" w:sz="4" w:space="4" w:color="auto"/>
      </w:pBdr>
      <w:tabs>
        <w:tab w:val="left" w:pos="4686"/>
        <w:tab w:val="left" w:pos="7088"/>
        <w:tab w:val="left" w:pos="7242"/>
      </w:tabs>
      <w:spacing w:line="320" w:lineRule="exact"/>
      <w:jc w:val="left"/>
    </w:pPr>
    <w:rPr>
      <w:rFonts w:cs="ArialMT"/>
      <w:b/>
      <w:color w:val="808080"/>
      <w:spacing w:val="-20"/>
      <w:sz w:val="32"/>
      <w:szCs w:val="24"/>
    </w:rPr>
  </w:style>
  <w:style w:type="paragraph" w:styleId="BalloonText">
    <w:name w:val="Balloon Text"/>
    <w:basedOn w:val="Normal"/>
    <w:link w:val="BalloonTextChar"/>
    <w:uiPriority w:val="99"/>
    <w:semiHidden/>
    <w:unhideWhenUsed/>
    <w:rsid w:val="00BD7B9C"/>
    <w:pPr>
      <w:spacing w:line="240" w:lineRule="auto"/>
    </w:pPr>
    <w:rPr>
      <w:rFonts w:ascii="Tahoma" w:hAnsi="Tahoma" w:cs="Tahoma"/>
      <w:sz w:val="16"/>
      <w:szCs w:val="16"/>
    </w:rPr>
  </w:style>
  <w:style w:type="character" w:customStyle="1" w:styleId="BalloonTextChar">
    <w:name w:val="Balloon Text Char"/>
    <w:link w:val="BalloonText"/>
    <w:uiPriority w:val="99"/>
    <w:semiHidden/>
    <w:rsid w:val="00BD7B9C"/>
    <w:rPr>
      <w:rFonts w:ascii="Tahoma" w:eastAsia="Times New Roman" w:hAnsi="Tahoma" w:cs="Tahoma"/>
      <w:color w:val="000000"/>
      <w:sz w:val="16"/>
      <w:szCs w:val="16"/>
      <w:lang w:val="en-AU"/>
    </w:rPr>
  </w:style>
  <w:style w:type="paragraph" w:customStyle="1" w:styleId="BodyTextBoldRight">
    <w:name w:val="Body Text Bold Right"/>
    <w:basedOn w:val="BodyText"/>
    <w:rsid w:val="00BD7B9C"/>
    <w:pPr>
      <w:jc w:val="right"/>
    </w:pPr>
    <w:rPr>
      <w:b/>
    </w:rPr>
  </w:style>
  <w:style w:type="paragraph" w:styleId="BodyText">
    <w:name w:val="Body Text"/>
    <w:basedOn w:val="Normal"/>
    <w:link w:val="BodyTextChar"/>
    <w:rsid w:val="00BD7B9C"/>
    <w:pPr>
      <w:spacing w:after="10" w:line="220" w:lineRule="exact"/>
      <w:jc w:val="left"/>
    </w:pPr>
    <w:rPr>
      <w:sz w:val="18"/>
    </w:rPr>
  </w:style>
  <w:style w:type="character" w:customStyle="1" w:styleId="BodyTextChar">
    <w:name w:val="Body Text Char"/>
    <w:link w:val="BodyText"/>
    <w:rsid w:val="00BD7B9C"/>
    <w:rPr>
      <w:rFonts w:ascii="Arial" w:eastAsia="Times New Roman" w:hAnsi="Arial"/>
      <w:color w:val="000000"/>
      <w:sz w:val="18"/>
      <w:lang w:val="en-AU"/>
    </w:rPr>
  </w:style>
  <w:style w:type="paragraph" w:customStyle="1" w:styleId="BodyTextBoldLeft">
    <w:name w:val="Body Text Bold Left"/>
    <w:basedOn w:val="BodyText"/>
    <w:rsid w:val="00BD7B9C"/>
    <w:rPr>
      <w:b/>
    </w:rPr>
  </w:style>
  <w:style w:type="paragraph" w:customStyle="1" w:styleId="TitleDepartment">
    <w:name w:val="Title Department"/>
    <w:basedOn w:val="BodyText"/>
    <w:rsid w:val="00BD7B9C"/>
    <w:pPr>
      <w:spacing w:line="180" w:lineRule="exact"/>
    </w:pPr>
    <w:rPr>
      <w:i/>
      <w:sz w:val="16"/>
    </w:rPr>
  </w:style>
  <w:style w:type="paragraph" w:customStyle="1" w:styleId="Presenters">
    <w:name w:val="Presenters"/>
    <w:basedOn w:val="BodyTextBoldLeft"/>
    <w:rsid w:val="00BD7B9C"/>
    <w:pPr>
      <w:spacing w:before="180" w:after="60"/>
      <w:ind w:left="28"/>
    </w:pPr>
  </w:style>
  <w:style w:type="paragraph" w:styleId="Header">
    <w:name w:val="header"/>
    <w:basedOn w:val="Normal"/>
    <w:link w:val="HeaderChar"/>
    <w:uiPriority w:val="99"/>
    <w:unhideWhenUsed/>
    <w:rsid w:val="004344CD"/>
    <w:pPr>
      <w:tabs>
        <w:tab w:val="center" w:pos="4680"/>
        <w:tab w:val="right" w:pos="9360"/>
      </w:tabs>
      <w:spacing w:line="240" w:lineRule="auto"/>
    </w:pPr>
  </w:style>
  <w:style w:type="character" w:customStyle="1" w:styleId="HeaderChar">
    <w:name w:val="Header Char"/>
    <w:link w:val="Header"/>
    <w:uiPriority w:val="99"/>
    <w:rsid w:val="004344CD"/>
    <w:rPr>
      <w:rFonts w:ascii="Arial" w:eastAsia="Times New Roman" w:hAnsi="Arial"/>
      <w:color w:val="000000"/>
      <w:sz w:val="24"/>
      <w:lang w:val="en-AU"/>
    </w:rPr>
  </w:style>
  <w:style w:type="paragraph" w:styleId="Footer">
    <w:name w:val="footer"/>
    <w:basedOn w:val="Normal"/>
    <w:link w:val="FooterChar"/>
    <w:uiPriority w:val="99"/>
    <w:unhideWhenUsed/>
    <w:rsid w:val="004344CD"/>
    <w:pPr>
      <w:tabs>
        <w:tab w:val="center" w:pos="4680"/>
        <w:tab w:val="right" w:pos="9360"/>
      </w:tabs>
      <w:spacing w:line="240" w:lineRule="auto"/>
    </w:pPr>
  </w:style>
  <w:style w:type="character" w:customStyle="1" w:styleId="FooterChar">
    <w:name w:val="Footer Char"/>
    <w:link w:val="Footer"/>
    <w:uiPriority w:val="99"/>
    <w:rsid w:val="004344CD"/>
    <w:rPr>
      <w:rFonts w:ascii="Arial" w:eastAsia="Times New Roman" w:hAnsi="Arial"/>
      <w:color w:val="000000"/>
      <w:sz w:val="24"/>
      <w:lang w:val="en-AU"/>
    </w:rPr>
  </w:style>
  <w:style w:type="paragraph" w:customStyle="1" w:styleId="BodyTextWhite">
    <w:name w:val="Body Text White"/>
    <w:basedOn w:val="BodyText"/>
    <w:rsid w:val="0000696D"/>
    <w:pPr>
      <w:spacing w:after="20"/>
    </w:pPr>
    <w:rPr>
      <w:color w:val="FFFFFF"/>
    </w:rPr>
  </w:style>
  <w:style w:type="paragraph" w:styleId="ListParagraph">
    <w:name w:val="List Paragraph"/>
    <w:basedOn w:val="Normal"/>
    <w:uiPriority w:val="34"/>
    <w:qFormat/>
    <w:rsid w:val="0000696D"/>
    <w:pPr>
      <w:ind w:left="720"/>
      <w:contextualSpacing/>
    </w:pPr>
  </w:style>
  <w:style w:type="character" w:styleId="Hyperlink">
    <w:name w:val="Hyperlink"/>
    <w:basedOn w:val="DefaultParagraphFont"/>
    <w:uiPriority w:val="99"/>
    <w:unhideWhenUsed/>
    <w:rsid w:val="00D006CB"/>
    <w:rPr>
      <w:color w:val="67AAB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5572983">
      <w:bodyDiv w:val="1"/>
      <w:marLeft w:val="0"/>
      <w:marRight w:val="0"/>
      <w:marTop w:val="0"/>
      <w:marBottom w:val="0"/>
      <w:divBdr>
        <w:top w:val="none" w:sz="0" w:space="0" w:color="auto"/>
        <w:left w:val="none" w:sz="0" w:space="0" w:color="auto"/>
        <w:bottom w:val="none" w:sz="0" w:space="0" w:color="auto"/>
        <w:right w:val="none" w:sz="0" w:space="0" w:color="auto"/>
      </w:divBdr>
    </w:div>
    <w:div w:id="266666159">
      <w:bodyDiv w:val="1"/>
      <w:marLeft w:val="0"/>
      <w:marRight w:val="0"/>
      <w:marTop w:val="0"/>
      <w:marBottom w:val="0"/>
      <w:divBdr>
        <w:top w:val="none" w:sz="0" w:space="0" w:color="auto"/>
        <w:left w:val="none" w:sz="0" w:space="0" w:color="auto"/>
        <w:bottom w:val="none" w:sz="0" w:space="0" w:color="auto"/>
        <w:right w:val="none" w:sz="0" w:space="0" w:color="auto"/>
      </w:divBdr>
    </w:div>
    <w:div w:id="891968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mailto:debra@pwdwa.org" TargetMode="Externa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_rels/theme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Grid">
  <a:themeElements>
    <a:clrScheme name="BlackTie">
      <a:dk1>
        <a:srgbClr val="000000"/>
      </a:dk1>
      <a:lt1>
        <a:srgbClr val="FFFFFF"/>
      </a:lt1>
      <a:dk2>
        <a:srgbClr val="46464A"/>
      </a:dk2>
      <a:lt2>
        <a:srgbClr val="E3DCCF"/>
      </a:lt2>
      <a:accent1>
        <a:srgbClr val="6F6F74"/>
      </a:accent1>
      <a:accent2>
        <a:srgbClr val="A7B789"/>
      </a:accent2>
      <a:accent3>
        <a:srgbClr val="BEAE98"/>
      </a:accent3>
      <a:accent4>
        <a:srgbClr val="92A9B9"/>
      </a:accent4>
      <a:accent5>
        <a:srgbClr val="9C8265"/>
      </a:accent5>
      <a:accent6>
        <a:srgbClr val="8D6974"/>
      </a:accent6>
      <a:hlink>
        <a:srgbClr val="67AABF"/>
      </a:hlink>
      <a:folHlink>
        <a:srgbClr val="B1B5AB"/>
      </a:folHlink>
    </a:clrScheme>
    <a:fontScheme name="Grid">
      <a:majorFont>
        <a:latin typeface="Franklin Gothic Medium"/>
        <a:ea typeface=""/>
        <a:cs typeface=""/>
        <a:font script="Jpan" typeface="HG創英角ｺﾞｼｯｸUB"/>
        <a:font script="Hang" typeface="HY견고딕"/>
        <a:font script="Hans" typeface="微软雅黑"/>
        <a:font script="Hant" typeface="微軟正黑體"/>
        <a:font script="Arab" typeface="Arial Bold"/>
        <a:font script="Hebr" typeface="Arial Bold"/>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Bold"/>
        <a:font script="Uigh" typeface="Microsoft Uighur"/>
        <a:font script="Geor" typeface="Sylfaen"/>
      </a:majorFont>
      <a:minorFont>
        <a:latin typeface="Franklin Gothic Medium"/>
        <a:ea typeface=""/>
        <a:cs typeface=""/>
        <a:font script="Jpan" typeface="HG創英角ｺﾞｼｯｸUB"/>
        <a:font script="Hang" typeface="HY견고딕"/>
        <a:font script="Hans" typeface="微软雅黑"/>
        <a:font script="Hant" typeface="微軟正黑體"/>
        <a:font script="Arab" typeface="Arial Bold"/>
        <a:font script="Hebr" typeface="Arial Bold"/>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Bold"/>
        <a:font script="Uigh" typeface="Microsoft Uighur"/>
        <a:font script="Geor" typeface="Sylfaen"/>
      </a:minorFont>
    </a:fontScheme>
    <a:fmtScheme name="Grid">
      <a:fillStyleLst>
        <a:solidFill>
          <a:schemeClr val="phClr"/>
        </a:solidFill>
        <a:solidFill>
          <a:schemeClr val="phClr">
            <a:tint val="50000"/>
          </a:schemeClr>
        </a:solidFill>
        <a:gradFill rotWithShape="1">
          <a:gsLst>
            <a:gs pos="0">
              <a:schemeClr val="phClr"/>
            </a:gs>
            <a:gs pos="90000">
              <a:schemeClr val="phClr">
                <a:shade val="100000"/>
              </a:schemeClr>
            </a:gs>
            <a:gs pos="100000">
              <a:schemeClr val="phClr">
                <a:shade val="85000"/>
              </a:schemeClr>
            </a:gs>
          </a:gsLst>
          <a:path path="circle">
            <a:fillToRect l="100000" t="100000" r="100000" b="100000"/>
          </a:path>
        </a:gradFill>
      </a:fillStyleLst>
      <a:lnStyleLst>
        <a:ln w="10000" cap="flat" cmpd="sng" algn="ctr">
          <a:solidFill>
            <a:schemeClr val="phClr"/>
          </a:solidFill>
          <a:prstDash val="solid"/>
        </a:ln>
        <a:ln w="19050" cap="flat" cmpd="sng" algn="ctr">
          <a:solidFill>
            <a:schemeClr val="phClr"/>
          </a:solidFill>
          <a:prstDash val="solid"/>
        </a:ln>
        <a:ln w="47625" cap="flat" cmpd="dbl" algn="ctr">
          <a:solidFill>
            <a:schemeClr val="phClr"/>
          </a:solidFill>
          <a:prstDash val="solid"/>
        </a:ln>
      </a:lnStyleLst>
      <a:effectStyleLst>
        <a:effectStyle>
          <a:effectLst/>
        </a:effectStyle>
        <a:effectStyle>
          <a:effectLst>
            <a:outerShdw blurRad="31750" dist="25400" dir="5400000" rotWithShape="0">
              <a:srgbClr val="000000">
                <a:alpha val="50000"/>
              </a:srgbClr>
            </a:outerShdw>
          </a:effectLst>
        </a:effectStyle>
        <a:effectStyle>
          <a:effectLst>
            <a:outerShdw blurRad="38100" dist="25400" dir="5400000" rotWithShape="0">
              <a:srgbClr val="000000">
                <a:alpha val="45000"/>
              </a:srgbClr>
            </a:outerShdw>
          </a:effectLst>
          <a:scene3d>
            <a:camera prst="orthographicFront">
              <a:rot lat="0" lon="0" rev="0"/>
            </a:camera>
            <a:lightRig rig="brightRoom" dir="t"/>
          </a:scene3d>
          <a:sp3d extrusionH="12700" contourW="25400" prstMaterial="flat">
            <a:bevelT w="63500" h="152400" prst="angle"/>
            <a:contourClr>
              <a:schemeClr val="phClr">
                <a:shade val="30000"/>
              </a:schemeClr>
            </a:contourClr>
          </a:sp3d>
        </a:effectStyle>
      </a:effectStyleLst>
      <a:bgFillStyleLst>
        <a:solidFill>
          <a:schemeClr val="phClr"/>
        </a:solidFill>
        <a:solidFill>
          <a:schemeClr val="phClr">
            <a:tint val="90000"/>
            <a:shade val="93000"/>
            <a:satMod val="150000"/>
          </a:schemeClr>
        </a:solidFill>
        <a:blipFill rotWithShape="1">
          <a:blip xmlns:r="http://schemas.openxmlformats.org/officeDocument/2006/relationships" r:embed="rId1">
            <a:duotone>
              <a:schemeClr val="phClr">
                <a:tint val="95000"/>
              </a:schemeClr>
              <a:schemeClr val="phClr">
                <a:shade val="93000"/>
                <a:satMod val="110000"/>
              </a:schemeClr>
            </a:duotone>
          </a:blip>
          <a:tile tx="0" ty="0" sx="100000" sy="100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D4BD79-3B56-405A-849A-58745CA85E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57</Words>
  <Characters>329</Characters>
  <Application>Microsoft Office Word</Application>
  <DocSecurity>4</DocSecurity>
  <Lines>2</Lines>
  <Paragraphs>1</Paragraphs>
  <ScaleCrop>false</ScaleCrop>
  <HeadingPairs>
    <vt:vector size="2" baseType="variant">
      <vt:variant>
        <vt:lpstr>Title</vt:lpstr>
      </vt:variant>
      <vt:variant>
        <vt:i4>1</vt:i4>
      </vt:variant>
    </vt:vector>
  </HeadingPairs>
  <TitlesOfParts>
    <vt:vector size="1" baseType="lpstr">
      <vt:lpstr/>
    </vt:vector>
  </TitlesOfParts>
  <Company>Jag Designs</Company>
  <LinksUpToDate>false</LinksUpToDate>
  <CharactersWithSpaces>385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Ricci</dc:creator>
  <cp:lastModifiedBy>Cristina Ricci</cp:lastModifiedBy>
  <cp:revision>2</cp:revision>
  <cp:lastPrinted>2013-07-03T08:30:00Z</cp:lastPrinted>
  <dcterms:created xsi:type="dcterms:W3CDTF">2013-07-04T01:07:00Z</dcterms:created>
  <dcterms:modified xsi:type="dcterms:W3CDTF">2013-07-04T01:07:00Z</dcterms:modified>
</cp:coreProperties>
</file>